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A" w:rsidRPr="00E26633" w:rsidRDefault="00EF27FE" w:rsidP="00E26633">
      <w:pPr>
        <w:spacing w:after="0" w:line="240" w:lineRule="auto"/>
        <w:jc w:val="center"/>
        <w:rPr>
          <w:rFonts w:ascii="Times New Roman" w:eastAsia="Times New Roman" w:hAnsi="Times New Roman" w:cs="Times New Roman"/>
          <w:b/>
          <w:sz w:val="24"/>
          <w:szCs w:val="24"/>
          <w:lang w:eastAsia="ru-RU"/>
        </w:rPr>
      </w:pPr>
      <w:r w:rsidRPr="00E26633">
        <w:rPr>
          <w:rFonts w:ascii="Times New Roman" w:eastAsia="Times New Roman" w:hAnsi="Times New Roman" w:cs="Times New Roman"/>
          <w:b/>
          <w:sz w:val="24"/>
          <w:szCs w:val="24"/>
          <w:lang w:eastAsia="ru-RU"/>
        </w:rPr>
        <w:t xml:space="preserve">Перечень правонарушений, </w:t>
      </w:r>
      <w:r w:rsidR="0051136C">
        <w:rPr>
          <w:rFonts w:ascii="Times New Roman" w:eastAsia="Times New Roman" w:hAnsi="Times New Roman" w:cs="Times New Roman"/>
          <w:b/>
          <w:sz w:val="24"/>
          <w:szCs w:val="24"/>
          <w:lang w:eastAsia="ru-RU"/>
        </w:rPr>
        <w:t>предусмотренных О</w:t>
      </w:r>
      <w:r w:rsidR="00837EE9" w:rsidRPr="00E26633">
        <w:rPr>
          <w:rFonts w:ascii="Times New Roman" w:eastAsia="Times New Roman" w:hAnsi="Times New Roman" w:cs="Times New Roman"/>
          <w:b/>
          <w:sz w:val="24"/>
          <w:szCs w:val="24"/>
          <w:lang w:eastAsia="ru-RU"/>
        </w:rPr>
        <w:t>бластным</w:t>
      </w:r>
      <w:r w:rsidR="00815CCA" w:rsidRPr="00E26633">
        <w:rPr>
          <w:rFonts w:ascii="Times New Roman" w:eastAsia="Times New Roman" w:hAnsi="Times New Roman" w:cs="Times New Roman"/>
          <w:b/>
          <w:sz w:val="24"/>
          <w:szCs w:val="24"/>
          <w:lang w:eastAsia="ru-RU"/>
        </w:rPr>
        <w:t xml:space="preserve"> законом </w:t>
      </w:r>
      <w:proofErr w:type="gramStart"/>
      <w:r w:rsidR="00815CCA" w:rsidRPr="00E26633">
        <w:rPr>
          <w:rFonts w:ascii="Times New Roman" w:eastAsia="Times New Roman" w:hAnsi="Times New Roman" w:cs="Times New Roman"/>
          <w:b/>
          <w:sz w:val="24"/>
          <w:szCs w:val="24"/>
          <w:lang w:eastAsia="ru-RU"/>
        </w:rPr>
        <w:t>Ленинградской</w:t>
      </w:r>
      <w:proofErr w:type="gramEnd"/>
    </w:p>
    <w:p w:rsidR="00FC33DB" w:rsidRPr="00E26633" w:rsidRDefault="00837EE9" w:rsidP="00E26633">
      <w:pPr>
        <w:spacing w:after="0" w:line="240" w:lineRule="auto"/>
        <w:jc w:val="center"/>
        <w:rPr>
          <w:rFonts w:ascii="Times New Roman" w:eastAsia="Times New Roman" w:hAnsi="Times New Roman" w:cs="Times New Roman"/>
          <w:b/>
          <w:sz w:val="24"/>
          <w:szCs w:val="24"/>
          <w:lang w:eastAsia="ru-RU"/>
        </w:rPr>
      </w:pPr>
      <w:r w:rsidRPr="00E26633">
        <w:rPr>
          <w:rFonts w:ascii="Times New Roman" w:eastAsia="Times New Roman" w:hAnsi="Times New Roman" w:cs="Times New Roman"/>
          <w:b/>
          <w:sz w:val="24"/>
          <w:szCs w:val="24"/>
          <w:lang w:eastAsia="ru-RU"/>
        </w:rPr>
        <w:t>области «Об административных правонарушениях»</w:t>
      </w:r>
    </w:p>
    <w:p w:rsidR="00FC33DB" w:rsidRPr="00E26633" w:rsidRDefault="00FC33DB" w:rsidP="00E26633">
      <w:pPr>
        <w:spacing w:after="0" w:line="240" w:lineRule="auto"/>
        <w:jc w:val="center"/>
        <w:rPr>
          <w:rFonts w:ascii="Times New Roman" w:eastAsia="Times New Roman" w:hAnsi="Times New Roman" w:cs="Times New Roman"/>
          <w:b/>
          <w:sz w:val="24"/>
          <w:szCs w:val="24"/>
          <w:lang w:eastAsia="ru-RU"/>
        </w:rPr>
      </w:pPr>
      <w:r w:rsidRPr="00E26633">
        <w:rPr>
          <w:rFonts w:ascii="Times New Roman" w:eastAsia="Times New Roman" w:hAnsi="Times New Roman" w:cs="Times New Roman"/>
          <w:b/>
          <w:sz w:val="24"/>
          <w:szCs w:val="24"/>
          <w:lang w:eastAsia="ru-RU"/>
        </w:rPr>
        <w:t>от 2 июля 2003 г.</w:t>
      </w:r>
      <w:r w:rsidR="003D5955" w:rsidRPr="00E26633">
        <w:rPr>
          <w:rFonts w:ascii="Times New Roman" w:eastAsia="Times New Roman" w:hAnsi="Times New Roman" w:cs="Times New Roman"/>
          <w:b/>
          <w:sz w:val="24"/>
          <w:szCs w:val="24"/>
          <w:lang w:eastAsia="ru-RU"/>
        </w:rPr>
        <w:t xml:space="preserve"> № 47-оз</w:t>
      </w:r>
      <w:r w:rsidR="008505DB">
        <w:rPr>
          <w:rFonts w:ascii="Times New Roman" w:eastAsia="Times New Roman" w:hAnsi="Times New Roman" w:cs="Times New Roman"/>
          <w:b/>
          <w:sz w:val="24"/>
          <w:szCs w:val="24"/>
          <w:lang w:eastAsia="ru-RU"/>
        </w:rPr>
        <w:t xml:space="preserve"> (ред. </w:t>
      </w:r>
      <w:r w:rsidR="0068533E">
        <w:rPr>
          <w:rFonts w:ascii="Times New Roman" w:eastAsia="Times New Roman" w:hAnsi="Times New Roman" w:cs="Times New Roman"/>
          <w:b/>
          <w:sz w:val="24"/>
          <w:szCs w:val="24"/>
          <w:lang w:eastAsia="ru-RU"/>
        </w:rPr>
        <w:t>23.12.2025</w:t>
      </w:r>
      <w:r w:rsidR="008505DB">
        <w:rPr>
          <w:rFonts w:ascii="Times New Roman" w:eastAsia="Times New Roman" w:hAnsi="Times New Roman" w:cs="Times New Roman"/>
          <w:b/>
          <w:sz w:val="24"/>
          <w:szCs w:val="24"/>
          <w:lang w:eastAsia="ru-RU"/>
        </w:rPr>
        <w:t xml:space="preserve"> г.)</w:t>
      </w:r>
      <w:r w:rsidR="00837EE9" w:rsidRPr="00E26633">
        <w:rPr>
          <w:rFonts w:ascii="Times New Roman" w:eastAsia="Times New Roman" w:hAnsi="Times New Roman" w:cs="Times New Roman"/>
          <w:b/>
          <w:sz w:val="24"/>
          <w:szCs w:val="24"/>
          <w:lang w:eastAsia="ru-RU"/>
        </w:rPr>
        <w:t xml:space="preserve">, </w:t>
      </w:r>
      <w:r w:rsidR="00EF27FE" w:rsidRPr="00E26633">
        <w:rPr>
          <w:rFonts w:ascii="Times New Roman" w:eastAsia="Times New Roman" w:hAnsi="Times New Roman" w:cs="Times New Roman"/>
          <w:b/>
          <w:sz w:val="24"/>
          <w:szCs w:val="24"/>
          <w:lang w:eastAsia="ru-RU"/>
        </w:rPr>
        <w:t>протоколы по которым с</w:t>
      </w:r>
      <w:r w:rsidRPr="00E26633">
        <w:rPr>
          <w:rFonts w:ascii="Times New Roman" w:eastAsia="Times New Roman" w:hAnsi="Times New Roman" w:cs="Times New Roman"/>
          <w:b/>
          <w:sz w:val="24"/>
          <w:szCs w:val="24"/>
          <w:lang w:eastAsia="ru-RU"/>
        </w:rPr>
        <w:t>оставляются</w:t>
      </w:r>
    </w:p>
    <w:p w:rsidR="00EF27FE" w:rsidRDefault="00FC33DB" w:rsidP="00E26633">
      <w:pPr>
        <w:spacing w:after="0" w:line="240" w:lineRule="auto"/>
        <w:jc w:val="center"/>
        <w:rPr>
          <w:rFonts w:ascii="Times New Roman" w:eastAsia="Times New Roman" w:hAnsi="Times New Roman" w:cs="Times New Roman"/>
          <w:b/>
          <w:sz w:val="24"/>
          <w:szCs w:val="24"/>
          <w:lang w:eastAsia="ru-RU"/>
        </w:rPr>
      </w:pPr>
      <w:r w:rsidRPr="00E26633">
        <w:rPr>
          <w:rFonts w:ascii="Times New Roman" w:eastAsia="Times New Roman" w:hAnsi="Times New Roman" w:cs="Times New Roman"/>
          <w:b/>
          <w:sz w:val="24"/>
          <w:szCs w:val="24"/>
          <w:lang w:eastAsia="ru-RU"/>
        </w:rPr>
        <w:t xml:space="preserve">должностными лицами </w:t>
      </w:r>
      <w:r w:rsidR="00EF27FE" w:rsidRPr="00E26633">
        <w:rPr>
          <w:rFonts w:ascii="Times New Roman" w:eastAsia="Times New Roman" w:hAnsi="Times New Roman" w:cs="Times New Roman"/>
          <w:b/>
          <w:sz w:val="24"/>
          <w:szCs w:val="24"/>
          <w:lang w:eastAsia="ru-RU"/>
        </w:rPr>
        <w:t>органов местного самоуправления.</w:t>
      </w:r>
    </w:p>
    <w:p w:rsidR="00837EE9" w:rsidRPr="00E26633" w:rsidRDefault="00837EE9" w:rsidP="00E26633">
      <w:pPr>
        <w:spacing w:after="0" w:line="240" w:lineRule="auto"/>
        <w:ind w:firstLine="708"/>
        <w:jc w:val="center"/>
        <w:rPr>
          <w:rFonts w:ascii="Times New Roman" w:eastAsia="Times New Roman" w:hAnsi="Times New Roman" w:cs="Times New Roman"/>
          <w:b/>
          <w:sz w:val="24"/>
          <w:szCs w:val="24"/>
          <w:lang w:eastAsia="ru-RU"/>
        </w:rPr>
      </w:pPr>
    </w:p>
    <w:tbl>
      <w:tblPr>
        <w:tblStyle w:val="a6"/>
        <w:tblW w:w="15843" w:type="dxa"/>
        <w:tblLook w:val="04A0"/>
      </w:tblPr>
      <w:tblGrid>
        <w:gridCol w:w="3227"/>
        <w:gridCol w:w="12616"/>
      </w:tblGrid>
      <w:tr w:rsidR="00FC33DB" w:rsidRPr="00E26633" w:rsidTr="008B2A30">
        <w:trPr>
          <w:trHeight w:val="564"/>
        </w:trPr>
        <w:tc>
          <w:tcPr>
            <w:tcW w:w="3227" w:type="dxa"/>
            <w:vAlign w:val="center"/>
          </w:tcPr>
          <w:p w:rsidR="00FC33DB" w:rsidRPr="00E26633" w:rsidRDefault="00FC33DB" w:rsidP="008B2A30">
            <w:pPr>
              <w:jc w:val="center"/>
              <w:rPr>
                <w:rFonts w:ascii="Times New Roman" w:eastAsia="Times New Roman" w:hAnsi="Times New Roman" w:cs="Times New Roman"/>
                <w:b/>
                <w:sz w:val="24"/>
                <w:szCs w:val="24"/>
                <w:lang w:eastAsia="ru-RU"/>
              </w:rPr>
            </w:pPr>
            <w:r w:rsidRPr="00E26633">
              <w:rPr>
                <w:rFonts w:ascii="Times New Roman" w:eastAsia="Times New Roman" w:hAnsi="Times New Roman" w:cs="Times New Roman"/>
                <w:b/>
                <w:sz w:val="24"/>
                <w:szCs w:val="24"/>
                <w:lang w:eastAsia="ru-RU"/>
              </w:rPr>
              <w:t>Название статьи</w:t>
            </w:r>
          </w:p>
        </w:tc>
        <w:tc>
          <w:tcPr>
            <w:tcW w:w="12616" w:type="dxa"/>
            <w:vAlign w:val="center"/>
          </w:tcPr>
          <w:p w:rsidR="00FC33DB" w:rsidRPr="00E26633" w:rsidRDefault="00FC33DB" w:rsidP="008505DB">
            <w:pPr>
              <w:jc w:val="center"/>
              <w:rPr>
                <w:rFonts w:ascii="Times New Roman" w:eastAsia="Times New Roman" w:hAnsi="Times New Roman" w:cs="Times New Roman"/>
                <w:b/>
                <w:sz w:val="24"/>
                <w:szCs w:val="24"/>
                <w:lang w:eastAsia="ru-RU"/>
              </w:rPr>
            </w:pPr>
            <w:r w:rsidRPr="00E26633">
              <w:rPr>
                <w:rFonts w:ascii="Times New Roman" w:eastAsia="Times New Roman" w:hAnsi="Times New Roman" w:cs="Times New Roman"/>
                <w:b/>
                <w:sz w:val="24"/>
                <w:szCs w:val="24"/>
                <w:lang w:eastAsia="ru-RU"/>
              </w:rPr>
              <w:t>Содержание статьи, предусмотренные санкции</w:t>
            </w:r>
          </w:p>
        </w:tc>
      </w:tr>
      <w:tr w:rsidR="00FC33DB" w:rsidRPr="00E26633" w:rsidTr="008B2A30">
        <w:tc>
          <w:tcPr>
            <w:tcW w:w="3227" w:type="dxa"/>
            <w:vAlign w:val="center"/>
          </w:tcPr>
          <w:p w:rsidR="00FC33DB" w:rsidRPr="00E26633" w:rsidRDefault="00FC33DB" w:rsidP="008B2A30">
            <w:pPr>
              <w:pStyle w:val="ConsPlusTitle"/>
              <w:rPr>
                <w:rFonts w:ascii="Times New Roman" w:hAnsi="Times New Roman" w:cs="Times New Roman"/>
                <w:color w:val="000000"/>
                <w:sz w:val="24"/>
                <w:szCs w:val="24"/>
              </w:rPr>
            </w:pPr>
          </w:p>
          <w:p w:rsidR="00623D23" w:rsidRPr="00E26633" w:rsidRDefault="00623D23" w:rsidP="008B2A30">
            <w:pPr>
              <w:pStyle w:val="ConsPlusTitle"/>
              <w:rPr>
                <w:rFonts w:ascii="Times New Roman" w:hAnsi="Times New Roman" w:cs="Times New Roman"/>
                <w:sz w:val="24"/>
                <w:szCs w:val="24"/>
              </w:rPr>
            </w:pPr>
            <w:r w:rsidRPr="00E26633">
              <w:rPr>
                <w:rFonts w:ascii="Times New Roman" w:hAnsi="Times New Roman" w:cs="Times New Roman"/>
                <w:sz w:val="24"/>
                <w:szCs w:val="24"/>
              </w:rPr>
              <w:t xml:space="preserve">Статья 2.2. </w:t>
            </w:r>
          </w:p>
          <w:p w:rsidR="00623D23" w:rsidRPr="00E26633" w:rsidRDefault="00623D23" w:rsidP="008B2A30">
            <w:pPr>
              <w:pStyle w:val="ConsPlusTitle"/>
              <w:rPr>
                <w:rFonts w:ascii="Times New Roman" w:hAnsi="Times New Roman" w:cs="Times New Roman"/>
                <w:sz w:val="24"/>
                <w:szCs w:val="24"/>
              </w:rPr>
            </w:pPr>
          </w:p>
          <w:p w:rsidR="00623D23" w:rsidRPr="00E26633" w:rsidRDefault="00623D23" w:rsidP="008B2A30">
            <w:pPr>
              <w:pStyle w:val="ConsPlusTitle"/>
              <w:rPr>
                <w:rFonts w:ascii="Times New Roman" w:hAnsi="Times New Roman" w:cs="Times New Roman"/>
                <w:color w:val="000000"/>
                <w:sz w:val="24"/>
                <w:szCs w:val="24"/>
              </w:rPr>
            </w:pPr>
            <w:r w:rsidRPr="00E26633">
              <w:rPr>
                <w:rFonts w:ascii="Times New Roman" w:hAnsi="Times New Roman" w:cs="Times New Roman"/>
                <w:sz w:val="24"/>
                <w:szCs w:val="24"/>
              </w:rPr>
              <w:t>Нарушение установленных законодательством Ленинградской области требований, предъявляемых к содержанию и выгулу домашних животных</w:t>
            </w:r>
            <w:r w:rsidRPr="00E26633">
              <w:rPr>
                <w:rFonts w:ascii="Times New Roman" w:hAnsi="Times New Roman" w:cs="Times New Roman"/>
                <w:color w:val="000000"/>
                <w:sz w:val="24"/>
                <w:szCs w:val="24"/>
              </w:rPr>
              <w:t xml:space="preserve"> </w:t>
            </w:r>
          </w:p>
          <w:p w:rsidR="00623D23" w:rsidRPr="00E26633" w:rsidRDefault="00623D23" w:rsidP="008B2A30">
            <w:pPr>
              <w:pStyle w:val="ConsPlusTitle"/>
              <w:rPr>
                <w:rFonts w:ascii="Times New Roman" w:hAnsi="Times New Roman" w:cs="Times New Roman"/>
                <w:color w:val="000000"/>
                <w:sz w:val="24"/>
                <w:szCs w:val="24"/>
              </w:rPr>
            </w:pPr>
          </w:p>
          <w:p w:rsidR="00FC33DB" w:rsidRPr="00E26633" w:rsidRDefault="00FC33DB" w:rsidP="008B2A30">
            <w:pPr>
              <w:pStyle w:val="ConsPlusTitle"/>
              <w:rPr>
                <w:rFonts w:ascii="Times New Roman" w:hAnsi="Times New Roman" w:cs="Times New Roman"/>
                <w:color w:val="000000"/>
                <w:sz w:val="24"/>
                <w:szCs w:val="24"/>
              </w:rPr>
            </w:pPr>
          </w:p>
        </w:tc>
        <w:tc>
          <w:tcPr>
            <w:tcW w:w="12616" w:type="dxa"/>
          </w:tcPr>
          <w:p w:rsidR="00FD7BE6" w:rsidRPr="00FD7BE6" w:rsidRDefault="00FD7BE6" w:rsidP="00FD7BE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часть </w:t>
            </w:r>
            <w:r w:rsidRPr="00FD7BE6">
              <w:rPr>
                <w:rFonts w:ascii="Times New Roman" w:hAnsi="Times New Roman" w:cs="Times New Roman"/>
                <w:sz w:val="24"/>
                <w:szCs w:val="24"/>
              </w:rPr>
              <w:t xml:space="preserve">2. Выгул собак без поводка </w:t>
            </w:r>
            <w:proofErr w:type="gramStart"/>
            <w:r w:rsidRPr="00FD7BE6">
              <w:rPr>
                <w:rFonts w:ascii="Times New Roman" w:hAnsi="Times New Roman" w:cs="Times New Roman"/>
                <w:sz w:val="24"/>
                <w:szCs w:val="24"/>
              </w:rPr>
              <w:t>и(</w:t>
            </w:r>
            <w:proofErr w:type="gramEnd"/>
            <w:r w:rsidRPr="00FD7BE6">
              <w:rPr>
                <w:rFonts w:ascii="Times New Roman" w:hAnsi="Times New Roman" w:cs="Times New Roman"/>
                <w:sz w:val="24"/>
                <w:szCs w:val="24"/>
              </w:rPr>
              <w:t xml:space="preserve">или) намордника в случаях, когда использование поводка и(или) намордника является обязательным (за исключением потенциально опасных собак), если указанные действия не содержат состава административного правонарушения, предусмотренного </w:t>
            </w:r>
            <w:hyperlink r:id="rId6" w:history="1">
              <w:r w:rsidRPr="00FD7BE6">
                <w:rPr>
                  <w:rFonts w:ascii="Times New Roman" w:hAnsi="Times New Roman" w:cs="Times New Roman"/>
                  <w:sz w:val="24"/>
                  <w:szCs w:val="24"/>
                </w:rPr>
                <w:t>частью 3 статьи 8.52</w:t>
              </w:r>
            </w:hyperlink>
            <w:r w:rsidRPr="00FD7BE6">
              <w:rPr>
                <w:rFonts w:ascii="Times New Roman" w:hAnsi="Times New Roman" w:cs="Times New Roman"/>
                <w:sz w:val="24"/>
                <w:szCs w:val="24"/>
              </w:rPr>
              <w:t xml:space="preserve"> Кодекса Российской Федерации об административных правонарушениях, -</w:t>
            </w:r>
          </w:p>
          <w:p w:rsidR="00FD7BE6" w:rsidRDefault="00FD7BE6" w:rsidP="00FD7BE6">
            <w:pPr>
              <w:autoSpaceDE w:val="0"/>
              <w:autoSpaceDN w:val="0"/>
              <w:adjustRightInd w:val="0"/>
              <w:ind w:firstLine="540"/>
              <w:jc w:val="both"/>
              <w:rPr>
                <w:rFonts w:ascii="Times New Roman" w:hAnsi="Times New Roman" w:cs="Times New Roman"/>
                <w:sz w:val="24"/>
                <w:szCs w:val="24"/>
              </w:rPr>
            </w:pPr>
          </w:p>
          <w:p w:rsidR="00FD7BE6" w:rsidRPr="00FD7BE6" w:rsidRDefault="00FD7BE6" w:rsidP="00FD7BE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D7BE6">
              <w:rPr>
                <w:rFonts w:ascii="Times New Roman" w:hAnsi="Times New Roman" w:cs="Times New Roman"/>
                <w:sz w:val="24"/>
                <w:szCs w:val="24"/>
              </w:rPr>
              <w:t>влечет наложение административного штрафа на граждан в размере от двух тысяч рублей до трех тысяч рублей.</w:t>
            </w:r>
          </w:p>
          <w:p w:rsidR="00FD7BE6" w:rsidRDefault="00FD7BE6" w:rsidP="00FD7BE6">
            <w:pPr>
              <w:autoSpaceDE w:val="0"/>
              <w:autoSpaceDN w:val="0"/>
              <w:adjustRightInd w:val="0"/>
              <w:ind w:firstLine="540"/>
              <w:jc w:val="both"/>
              <w:rPr>
                <w:rFonts w:ascii="Times New Roman" w:hAnsi="Times New Roman" w:cs="Times New Roman"/>
                <w:sz w:val="24"/>
                <w:szCs w:val="24"/>
              </w:rPr>
            </w:pPr>
          </w:p>
          <w:p w:rsidR="00FD7BE6" w:rsidRPr="00FD7BE6" w:rsidRDefault="00FD7BE6" w:rsidP="00FD7BE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часть </w:t>
            </w:r>
            <w:r w:rsidRPr="00FD7BE6">
              <w:rPr>
                <w:rFonts w:ascii="Times New Roman" w:hAnsi="Times New Roman" w:cs="Times New Roman"/>
                <w:sz w:val="24"/>
                <w:szCs w:val="24"/>
              </w:rPr>
              <w:t xml:space="preserve">4. Выгул домашних животных, требующих особой ответственности собственника, несовершеннолетними, не достигшими четырнадцати лет, если указанные действия не содержат состава административного правонарушения, предусмотренного </w:t>
            </w:r>
            <w:hyperlink r:id="rId7" w:history="1">
              <w:r w:rsidRPr="00FD7BE6">
                <w:rPr>
                  <w:rFonts w:ascii="Times New Roman" w:hAnsi="Times New Roman" w:cs="Times New Roman"/>
                  <w:sz w:val="24"/>
                  <w:szCs w:val="24"/>
                </w:rPr>
                <w:t>частью 3 статьи 8.52</w:t>
              </w:r>
            </w:hyperlink>
            <w:r w:rsidRPr="00FD7BE6">
              <w:rPr>
                <w:rFonts w:ascii="Times New Roman" w:hAnsi="Times New Roman" w:cs="Times New Roman"/>
                <w:sz w:val="24"/>
                <w:szCs w:val="24"/>
              </w:rPr>
              <w:t xml:space="preserve"> Кодекса Российской Федерации об административных правонарушениях, -</w:t>
            </w:r>
          </w:p>
          <w:p w:rsidR="00FD7BE6" w:rsidRDefault="00FD7BE6" w:rsidP="00FD7BE6">
            <w:pPr>
              <w:autoSpaceDE w:val="0"/>
              <w:autoSpaceDN w:val="0"/>
              <w:adjustRightInd w:val="0"/>
              <w:ind w:firstLine="540"/>
              <w:jc w:val="both"/>
              <w:rPr>
                <w:rFonts w:ascii="Times New Roman" w:hAnsi="Times New Roman" w:cs="Times New Roman"/>
                <w:sz w:val="24"/>
                <w:szCs w:val="24"/>
              </w:rPr>
            </w:pPr>
          </w:p>
          <w:p w:rsidR="00FD7BE6" w:rsidRDefault="00FD7BE6" w:rsidP="00FD7BE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D7BE6">
              <w:rPr>
                <w:rFonts w:ascii="Times New Roman" w:hAnsi="Times New Roman" w:cs="Times New Roman"/>
                <w:sz w:val="24"/>
                <w:szCs w:val="24"/>
              </w:rPr>
              <w:t>влечет наложение административного штрафа на родителей или иных законных представителей несовершеннолетних, не достигших четырнадцати лет, в размере от двух тысяч рублей до трех тысяч рублей.</w:t>
            </w:r>
          </w:p>
          <w:p w:rsidR="00FD7BE6" w:rsidRPr="00FD7BE6" w:rsidRDefault="00FD7BE6" w:rsidP="00FD7BE6">
            <w:pPr>
              <w:autoSpaceDE w:val="0"/>
              <w:autoSpaceDN w:val="0"/>
              <w:adjustRightInd w:val="0"/>
              <w:ind w:firstLine="540"/>
              <w:jc w:val="both"/>
              <w:rPr>
                <w:rFonts w:ascii="Times New Roman" w:hAnsi="Times New Roman" w:cs="Times New Roman"/>
                <w:sz w:val="24"/>
                <w:szCs w:val="24"/>
              </w:rPr>
            </w:pPr>
          </w:p>
          <w:p w:rsidR="00FD7BE6" w:rsidRPr="00FD7BE6" w:rsidRDefault="00FD7BE6" w:rsidP="00FD7BE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часть </w:t>
            </w:r>
            <w:r w:rsidRPr="00FD7BE6">
              <w:rPr>
                <w:rFonts w:ascii="Times New Roman" w:hAnsi="Times New Roman" w:cs="Times New Roman"/>
                <w:sz w:val="24"/>
                <w:szCs w:val="24"/>
              </w:rPr>
              <w:t xml:space="preserve">5. Выгул домашних животных лицами, находящимися в состоянии алкогольного, токсического, наркотического опьянения, если указанные действия не содержат состава административного правонарушения, предусмотренного </w:t>
            </w:r>
            <w:hyperlink r:id="rId8" w:history="1">
              <w:r w:rsidRPr="00FD7BE6">
                <w:rPr>
                  <w:rFonts w:ascii="Times New Roman" w:hAnsi="Times New Roman" w:cs="Times New Roman"/>
                  <w:sz w:val="24"/>
                  <w:szCs w:val="24"/>
                </w:rPr>
                <w:t>частью 3 статьи 8.52</w:t>
              </w:r>
            </w:hyperlink>
            <w:r w:rsidRPr="00FD7BE6">
              <w:rPr>
                <w:rFonts w:ascii="Times New Roman" w:hAnsi="Times New Roman" w:cs="Times New Roman"/>
                <w:sz w:val="24"/>
                <w:szCs w:val="24"/>
              </w:rPr>
              <w:t xml:space="preserve"> Кодекса Российской Федерации об административных правонарушениях, -</w:t>
            </w:r>
          </w:p>
          <w:p w:rsidR="00FD7BE6" w:rsidRDefault="00FD7BE6" w:rsidP="00FD7BE6">
            <w:pPr>
              <w:autoSpaceDE w:val="0"/>
              <w:autoSpaceDN w:val="0"/>
              <w:adjustRightInd w:val="0"/>
              <w:ind w:firstLine="540"/>
              <w:jc w:val="both"/>
              <w:rPr>
                <w:rFonts w:ascii="Times New Roman" w:hAnsi="Times New Roman" w:cs="Times New Roman"/>
                <w:sz w:val="24"/>
                <w:szCs w:val="24"/>
              </w:rPr>
            </w:pPr>
          </w:p>
          <w:p w:rsidR="00FD7BE6" w:rsidRPr="00FD7BE6" w:rsidRDefault="00FD7BE6" w:rsidP="00FD7BE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D7BE6">
              <w:rPr>
                <w:rFonts w:ascii="Times New Roman" w:hAnsi="Times New Roman" w:cs="Times New Roman"/>
                <w:sz w:val="24"/>
                <w:szCs w:val="24"/>
              </w:rPr>
              <w:t>влечет наложение административного штрафа на граждан в размере от двух тысяч рублей до трех тысяч рублей.</w:t>
            </w:r>
          </w:p>
          <w:p w:rsidR="00FD7BE6" w:rsidRDefault="00FD7BE6" w:rsidP="00FD7BE6">
            <w:pPr>
              <w:autoSpaceDE w:val="0"/>
              <w:autoSpaceDN w:val="0"/>
              <w:adjustRightInd w:val="0"/>
              <w:ind w:firstLine="540"/>
              <w:jc w:val="both"/>
              <w:rPr>
                <w:rFonts w:ascii="Times New Roman" w:hAnsi="Times New Roman" w:cs="Times New Roman"/>
                <w:sz w:val="24"/>
                <w:szCs w:val="24"/>
              </w:rPr>
            </w:pPr>
          </w:p>
          <w:p w:rsidR="00FD7BE6" w:rsidRPr="00FD7BE6" w:rsidRDefault="00FD7BE6" w:rsidP="00FD7BE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часть </w:t>
            </w:r>
            <w:r w:rsidRPr="00FD7BE6">
              <w:rPr>
                <w:rFonts w:ascii="Times New Roman" w:hAnsi="Times New Roman" w:cs="Times New Roman"/>
                <w:sz w:val="24"/>
                <w:szCs w:val="24"/>
              </w:rPr>
              <w:t>10. Неисполнение требования об обязательной регистрации домашнего животного в учреждении, подведомственном органу исполнительной власти Ленинградской области, уполномоченному в области ветеринарии, в сроки и в случаях, установленных порядком регистрации домашних животных на территории Ленинградской области, -</w:t>
            </w:r>
          </w:p>
          <w:p w:rsidR="00FD7BE6" w:rsidRDefault="00FD7BE6" w:rsidP="00FD7BE6">
            <w:pPr>
              <w:autoSpaceDE w:val="0"/>
              <w:autoSpaceDN w:val="0"/>
              <w:adjustRightInd w:val="0"/>
              <w:ind w:firstLine="540"/>
              <w:jc w:val="both"/>
              <w:rPr>
                <w:rFonts w:ascii="Times New Roman" w:hAnsi="Times New Roman" w:cs="Times New Roman"/>
                <w:sz w:val="24"/>
                <w:szCs w:val="24"/>
              </w:rPr>
            </w:pPr>
          </w:p>
          <w:p w:rsidR="00FD7BE6" w:rsidRPr="00FD7BE6" w:rsidRDefault="00FD7BE6" w:rsidP="00FD7BE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D7BE6">
              <w:rPr>
                <w:rFonts w:ascii="Times New Roman" w:hAnsi="Times New Roman" w:cs="Times New Roman"/>
                <w:sz w:val="24"/>
                <w:szCs w:val="24"/>
              </w:rPr>
              <w:t>влечет наложение административного штрафа на граждан в размере от одной тысячи рублей до двух тысяч рублей; на лиц, осуществляющих предпринимательскую деятельность без образования юридического лица, - от трех тысяч рублей до пяти тысяч рублей; на юридических лиц - от семи тысяч рублей до десяти тысяч рублей.</w:t>
            </w:r>
          </w:p>
          <w:p w:rsidR="00FD7BE6" w:rsidRDefault="00FD7BE6" w:rsidP="00A14271">
            <w:pPr>
              <w:autoSpaceDE w:val="0"/>
              <w:autoSpaceDN w:val="0"/>
              <w:adjustRightInd w:val="0"/>
              <w:ind w:firstLine="540"/>
              <w:jc w:val="both"/>
              <w:rPr>
                <w:rFonts w:ascii="Times New Roman" w:hAnsi="Times New Roman" w:cs="Times New Roman"/>
                <w:sz w:val="24"/>
                <w:szCs w:val="24"/>
              </w:rPr>
            </w:pPr>
          </w:p>
          <w:p w:rsidR="00FD7BE6" w:rsidRDefault="00FD7BE6" w:rsidP="00A14271">
            <w:pPr>
              <w:autoSpaceDE w:val="0"/>
              <w:autoSpaceDN w:val="0"/>
              <w:adjustRightInd w:val="0"/>
              <w:ind w:firstLine="540"/>
              <w:jc w:val="both"/>
              <w:rPr>
                <w:rFonts w:ascii="Times New Roman" w:hAnsi="Times New Roman" w:cs="Times New Roman"/>
                <w:sz w:val="24"/>
                <w:szCs w:val="24"/>
              </w:rPr>
            </w:pPr>
          </w:p>
          <w:p w:rsidR="00623D23" w:rsidRPr="00E26633" w:rsidRDefault="00623D23" w:rsidP="00FD7BE6">
            <w:pPr>
              <w:autoSpaceDE w:val="0"/>
              <w:autoSpaceDN w:val="0"/>
              <w:adjustRightInd w:val="0"/>
              <w:jc w:val="both"/>
              <w:rPr>
                <w:rFonts w:ascii="Times New Roman" w:eastAsia="Times New Roman" w:hAnsi="Times New Roman" w:cs="Times New Roman"/>
                <w:sz w:val="24"/>
                <w:szCs w:val="24"/>
                <w:lang w:eastAsia="ru-RU"/>
              </w:rPr>
            </w:pPr>
          </w:p>
        </w:tc>
      </w:tr>
      <w:tr w:rsidR="00FC33DB" w:rsidRPr="00E26633" w:rsidTr="008B2A30">
        <w:tc>
          <w:tcPr>
            <w:tcW w:w="3227" w:type="dxa"/>
            <w:vAlign w:val="center"/>
          </w:tcPr>
          <w:p w:rsidR="00FC33DB" w:rsidRPr="00E26633" w:rsidRDefault="00FC33DB" w:rsidP="008B2A30">
            <w:pPr>
              <w:pStyle w:val="ConsPlusTitle"/>
              <w:rPr>
                <w:rFonts w:ascii="Times New Roman" w:hAnsi="Times New Roman" w:cs="Times New Roman"/>
                <w:color w:val="000000"/>
                <w:sz w:val="24"/>
                <w:szCs w:val="24"/>
              </w:rPr>
            </w:pPr>
          </w:p>
          <w:p w:rsidR="00FC33DB" w:rsidRPr="00E26633" w:rsidRDefault="00FC33DB"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Статья 2.6.</w:t>
            </w:r>
          </w:p>
          <w:p w:rsidR="00FC33DB" w:rsidRPr="00E26633" w:rsidRDefault="00FC33DB" w:rsidP="008B2A30">
            <w:pPr>
              <w:pStyle w:val="ConsPlusTitle"/>
              <w:rPr>
                <w:rFonts w:ascii="Times New Roman" w:hAnsi="Times New Roman" w:cs="Times New Roman"/>
                <w:color w:val="000000"/>
                <w:sz w:val="24"/>
                <w:szCs w:val="24"/>
              </w:rPr>
            </w:pPr>
          </w:p>
          <w:p w:rsidR="00C05357" w:rsidRDefault="00C05357" w:rsidP="008B2A30">
            <w:pPr>
              <w:autoSpaceDE w:val="0"/>
              <w:autoSpaceDN w:val="0"/>
              <w:adjustRightInd w:val="0"/>
              <w:outlineLvl w:val="0"/>
              <w:rPr>
                <w:rFonts w:ascii="Times New Roman" w:hAnsi="Times New Roman" w:cs="Times New Roman"/>
                <w:b/>
                <w:bCs/>
                <w:sz w:val="24"/>
                <w:szCs w:val="24"/>
              </w:rPr>
            </w:pPr>
            <w:r>
              <w:rPr>
                <w:rFonts w:ascii="Times New Roman" w:hAnsi="Times New Roman" w:cs="Times New Roman"/>
                <w:b/>
                <w:bCs/>
                <w:sz w:val="24"/>
                <w:szCs w:val="24"/>
              </w:rPr>
              <w:t>Нарушение права граждан на покой и тишину</w:t>
            </w:r>
          </w:p>
          <w:p w:rsidR="00FC33DB" w:rsidRPr="00E26633" w:rsidRDefault="00FC33DB" w:rsidP="008B2A30">
            <w:pPr>
              <w:pStyle w:val="ConsPlusTitle"/>
              <w:rPr>
                <w:rFonts w:ascii="Times New Roman" w:hAnsi="Times New Roman" w:cs="Times New Roman"/>
                <w:color w:val="000000"/>
                <w:sz w:val="24"/>
                <w:szCs w:val="24"/>
              </w:rPr>
            </w:pPr>
          </w:p>
        </w:tc>
        <w:tc>
          <w:tcPr>
            <w:tcW w:w="12616" w:type="dxa"/>
          </w:tcPr>
          <w:p w:rsidR="003D5955" w:rsidRPr="00E26633" w:rsidRDefault="003D5955" w:rsidP="00964BBC">
            <w:pPr>
              <w:pStyle w:val="ConsPlusTitle"/>
              <w:ind w:firstLine="708"/>
              <w:jc w:val="both"/>
              <w:rPr>
                <w:rFonts w:ascii="Times New Roman" w:hAnsi="Times New Roman" w:cs="Times New Roman"/>
                <w:b w:val="0"/>
                <w:color w:val="000000"/>
                <w:sz w:val="24"/>
                <w:szCs w:val="24"/>
              </w:rPr>
            </w:pPr>
            <w:bookmarkStart w:id="0" w:name="P249"/>
            <w:bookmarkEnd w:id="0"/>
          </w:p>
          <w:p w:rsidR="00C05357" w:rsidRDefault="00FD7BE6" w:rsidP="00C05357">
            <w:pPr>
              <w:autoSpaceDE w:val="0"/>
              <w:autoSpaceDN w:val="0"/>
              <w:adjustRightInd w:val="0"/>
              <w:ind w:firstLine="540"/>
              <w:jc w:val="both"/>
              <w:rPr>
                <w:rFonts w:ascii="Times New Roman" w:hAnsi="Times New Roman" w:cs="Times New Roman"/>
                <w:sz w:val="24"/>
                <w:szCs w:val="24"/>
              </w:rPr>
            </w:pPr>
            <w:bookmarkStart w:id="1" w:name="Par0"/>
            <w:bookmarkEnd w:id="1"/>
            <w:r>
              <w:rPr>
                <w:rFonts w:ascii="Times New Roman" w:hAnsi="Times New Roman" w:cs="Times New Roman"/>
                <w:sz w:val="24"/>
                <w:szCs w:val="24"/>
              </w:rPr>
              <w:t xml:space="preserve">часть </w:t>
            </w:r>
            <w:r w:rsidR="00C05357">
              <w:rPr>
                <w:rFonts w:ascii="Times New Roman" w:hAnsi="Times New Roman" w:cs="Times New Roman"/>
                <w:sz w:val="24"/>
                <w:szCs w:val="24"/>
              </w:rPr>
              <w:t>1. Нарушение установленных областным законом запретов, направленных на обеспечение права граждан на покой и тишину на тер</w:t>
            </w:r>
            <w:r w:rsidR="00A14271">
              <w:rPr>
                <w:rFonts w:ascii="Times New Roman" w:hAnsi="Times New Roman" w:cs="Times New Roman"/>
                <w:sz w:val="24"/>
                <w:szCs w:val="24"/>
              </w:rPr>
              <w:t xml:space="preserve">ритории Ленинградской области, </w:t>
            </w:r>
          </w:p>
          <w:p w:rsidR="00C05357" w:rsidRPr="00C05357" w:rsidRDefault="00B80004" w:rsidP="00C05357">
            <w:pPr>
              <w:autoSpaceDE w:val="0"/>
              <w:autoSpaceDN w:val="0"/>
              <w:adjustRightInd w:val="0"/>
              <w:spacing w:before="24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C05357">
              <w:rPr>
                <w:rFonts w:ascii="Times New Roman" w:hAnsi="Times New Roman" w:cs="Times New Roman"/>
                <w:sz w:val="24"/>
                <w:szCs w:val="24"/>
              </w:rPr>
              <w:t xml:space="preserve">влечет наложение административного штрафа на граждан в размере от одной тысячи рублей до двух тысяч рублей; на должностных лиц - от пяти тысяч рублей до десяти тысяч рублей; на лиц, осуществляющих предпринимательскую деятельность без образования </w:t>
            </w:r>
            <w:r w:rsidR="00C05357" w:rsidRPr="00C05357">
              <w:rPr>
                <w:rFonts w:ascii="Times New Roman" w:hAnsi="Times New Roman" w:cs="Times New Roman"/>
                <w:sz w:val="24"/>
                <w:szCs w:val="24"/>
              </w:rPr>
              <w:t>юридического лица, - от десяти тысяч рублей до двадцати тысяч рублей; на юридических лиц - от двадцати тысяч рублей до тридцати тысяч рублей.</w:t>
            </w:r>
            <w:proofErr w:type="gramEnd"/>
          </w:p>
          <w:p w:rsidR="00C05357" w:rsidRPr="00C05357" w:rsidRDefault="00FD7BE6" w:rsidP="00C05357">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 xml:space="preserve">часть </w:t>
            </w:r>
            <w:r w:rsidR="00C05357" w:rsidRPr="00C05357">
              <w:rPr>
                <w:rFonts w:ascii="Times New Roman" w:hAnsi="Times New Roman" w:cs="Times New Roman"/>
                <w:sz w:val="24"/>
                <w:szCs w:val="24"/>
              </w:rPr>
              <w:t xml:space="preserve">2. Повторное в течение года совершение правонарушения, предусмотренного </w:t>
            </w:r>
            <w:hyperlink w:anchor="Par0" w:history="1">
              <w:r w:rsidR="00C05357" w:rsidRPr="00C05357">
                <w:rPr>
                  <w:rFonts w:ascii="Times New Roman" w:hAnsi="Times New Roman" w:cs="Times New Roman"/>
                  <w:sz w:val="24"/>
                  <w:szCs w:val="24"/>
                </w:rPr>
                <w:t>частью 1</w:t>
              </w:r>
            </w:hyperlink>
            <w:r w:rsidR="00A14271">
              <w:rPr>
                <w:rFonts w:ascii="Times New Roman" w:hAnsi="Times New Roman" w:cs="Times New Roman"/>
                <w:sz w:val="24"/>
                <w:szCs w:val="24"/>
              </w:rPr>
              <w:t xml:space="preserve"> настоящей статьи, </w:t>
            </w:r>
          </w:p>
          <w:p w:rsidR="00C05357" w:rsidRDefault="00B80004" w:rsidP="00C05357">
            <w:pPr>
              <w:autoSpaceDE w:val="0"/>
              <w:autoSpaceDN w:val="0"/>
              <w:adjustRightInd w:val="0"/>
              <w:spacing w:before="24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C05357" w:rsidRPr="00C05357">
              <w:rPr>
                <w:rFonts w:ascii="Times New Roman" w:hAnsi="Times New Roman" w:cs="Times New Roman"/>
                <w:sz w:val="24"/>
                <w:szCs w:val="24"/>
              </w:rPr>
              <w:t>влечет наложение административного штрафа на</w:t>
            </w:r>
            <w:r w:rsidR="00C05357">
              <w:rPr>
                <w:rFonts w:ascii="Times New Roman" w:hAnsi="Times New Roman" w:cs="Times New Roman"/>
                <w:sz w:val="24"/>
                <w:szCs w:val="24"/>
              </w:rPr>
              <w:t xml:space="preserve"> граждан в размере от двух тысяч рублей до пяти тысяч рублей; на должностных лиц - от десяти тысяч рублей до тридцати тысяч рублей; на лиц, осуществляющих предпринимательскую деятельность без образования юридического лица, - от тридцати тысяч рублей до пятидесяти тысяч рублей; на юридических лиц - от пятидесяти тысяч рублей до восьмидесяти тысяч рублей.</w:t>
            </w:r>
            <w:proofErr w:type="gramEnd"/>
          </w:p>
          <w:p w:rsidR="00DE1174" w:rsidRPr="00E26633" w:rsidRDefault="00DE1174" w:rsidP="00C05357">
            <w:pPr>
              <w:autoSpaceDE w:val="0"/>
              <w:autoSpaceDN w:val="0"/>
              <w:adjustRightInd w:val="0"/>
              <w:ind w:firstLine="540"/>
              <w:jc w:val="both"/>
              <w:rPr>
                <w:rFonts w:ascii="Times New Roman" w:hAnsi="Times New Roman" w:cs="Times New Roman"/>
                <w:b/>
                <w:color w:val="000000"/>
                <w:sz w:val="24"/>
                <w:szCs w:val="24"/>
              </w:rPr>
            </w:pPr>
          </w:p>
        </w:tc>
      </w:tr>
      <w:tr w:rsidR="00FC33DB" w:rsidRPr="00E26633" w:rsidTr="008B2A30">
        <w:tc>
          <w:tcPr>
            <w:tcW w:w="3227" w:type="dxa"/>
            <w:vAlign w:val="center"/>
          </w:tcPr>
          <w:p w:rsidR="00FC33DB" w:rsidRPr="00E26633" w:rsidRDefault="00FC33DB" w:rsidP="008B2A30">
            <w:pPr>
              <w:pStyle w:val="ConsPlusTitle"/>
              <w:rPr>
                <w:rFonts w:ascii="Times New Roman" w:hAnsi="Times New Roman" w:cs="Times New Roman"/>
                <w:color w:val="000000"/>
                <w:sz w:val="24"/>
                <w:szCs w:val="24"/>
              </w:rPr>
            </w:pPr>
          </w:p>
          <w:p w:rsidR="00C05357" w:rsidRDefault="00C05357" w:rsidP="008B2A30">
            <w:pPr>
              <w:autoSpaceDE w:val="0"/>
              <w:autoSpaceDN w:val="0"/>
              <w:adjustRightInd w:val="0"/>
              <w:outlineLvl w:val="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Статья 2.10.</w:t>
            </w:r>
          </w:p>
          <w:p w:rsidR="00C05357" w:rsidRDefault="00C05357" w:rsidP="008B2A30">
            <w:pPr>
              <w:autoSpaceDE w:val="0"/>
              <w:autoSpaceDN w:val="0"/>
              <w:adjustRightInd w:val="0"/>
              <w:outlineLvl w:val="0"/>
              <w:rPr>
                <w:rFonts w:ascii="Times New Roman" w:eastAsia="Times New Roman" w:hAnsi="Times New Roman" w:cs="Times New Roman"/>
                <w:b/>
                <w:color w:val="000000"/>
                <w:sz w:val="24"/>
                <w:szCs w:val="24"/>
                <w:lang w:eastAsia="ru-RU"/>
              </w:rPr>
            </w:pPr>
          </w:p>
          <w:p w:rsidR="00C05357" w:rsidRPr="00C05357" w:rsidRDefault="00C05357" w:rsidP="008B2A30">
            <w:pPr>
              <w:autoSpaceDE w:val="0"/>
              <w:autoSpaceDN w:val="0"/>
              <w:adjustRightInd w:val="0"/>
              <w:outlineLvl w:val="0"/>
              <w:rPr>
                <w:rFonts w:ascii="Times New Roman" w:eastAsia="Times New Roman" w:hAnsi="Times New Roman" w:cs="Times New Roman"/>
                <w:b/>
                <w:color w:val="000000"/>
                <w:sz w:val="24"/>
                <w:szCs w:val="24"/>
                <w:lang w:eastAsia="ru-RU"/>
              </w:rPr>
            </w:pPr>
            <w:r w:rsidRPr="00C05357">
              <w:rPr>
                <w:rFonts w:ascii="Times New Roman" w:eastAsia="Times New Roman" w:hAnsi="Times New Roman" w:cs="Times New Roman"/>
                <w:b/>
                <w:color w:val="000000"/>
                <w:sz w:val="24"/>
                <w:szCs w:val="24"/>
                <w:lang w:eastAsia="ru-RU"/>
              </w:rPr>
              <w:t xml:space="preserve">Нарушение установленных органами государственной власти Ленинградской </w:t>
            </w:r>
            <w:proofErr w:type="gramStart"/>
            <w:r w:rsidRPr="00C05357">
              <w:rPr>
                <w:rFonts w:ascii="Times New Roman" w:eastAsia="Times New Roman" w:hAnsi="Times New Roman" w:cs="Times New Roman"/>
                <w:b/>
                <w:color w:val="000000"/>
                <w:sz w:val="24"/>
                <w:szCs w:val="24"/>
                <w:lang w:eastAsia="ru-RU"/>
              </w:rPr>
              <w:t>области правил охраны жизни людей</w:t>
            </w:r>
            <w:proofErr w:type="gramEnd"/>
            <w:r w:rsidRPr="00C05357">
              <w:rPr>
                <w:rFonts w:ascii="Times New Roman" w:eastAsia="Times New Roman" w:hAnsi="Times New Roman" w:cs="Times New Roman"/>
                <w:b/>
                <w:color w:val="000000"/>
                <w:sz w:val="24"/>
                <w:szCs w:val="24"/>
                <w:lang w:eastAsia="ru-RU"/>
              </w:rPr>
              <w:t xml:space="preserve"> на водных объектах, расположенных на территории Ленинградской области</w:t>
            </w:r>
          </w:p>
          <w:p w:rsidR="00815CCA" w:rsidRPr="00E26633" w:rsidRDefault="00815CCA" w:rsidP="008B2A30">
            <w:pPr>
              <w:pStyle w:val="ConsPlusTitle"/>
              <w:rPr>
                <w:rFonts w:ascii="Times New Roman" w:hAnsi="Times New Roman" w:cs="Times New Roman"/>
                <w:color w:val="000000"/>
                <w:sz w:val="24"/>
                <w:szCs w:val="24"/>
              </w:rPr>
            </w:pPr>
          </w:p>
        </w:tc>
        <w:tc>
          <w:tcPr>
            <w:tcW w:w="12616" w:type="dxa"/>
          </w:tcPr>
          <w:p w:rsidR="003D5955" w:rsidRPr="00E26633" w:rsidRDefault="003D5955" w:rsidP="00964BBC">
            <w:pPr>
              <w:pStyle w:val="ConsPlusTitle"/>
              <w:ind w:firstLine="708"/>
              <w:jc w:val="both"/>
              <w:rPr>
                <w:rFonts w:ascii="Times New Roman" w:hAnsi="Times New Roman" w:cs="Times New Roman"/>
                <w:b w:val="0"/>
                <w:color w:val="000000"/>
                <w:sz w:val="24"/>
                <w:szCs w:val="24"/>
              </w:rPr>
            </w:pPr>
          </w:p>
          <w:p w:rsidR="00C05357" w:rsidRPr="00C05357" w:rsidRDefault="00C05357" w:rsidP="00C05357">
            <w:pPr>
              <w:autoSpaceDE w:val="0"/>
              <w:autoSpaceDN w:val="0"/>
              <w:adjustRightInd w:val="0"/>
              <w:ind w:firstLine="540"/>
              <w:jc w:val="both"/>
              <w:rPr>
                <w:rFonts w:ascii="Times New Roman" w:eastAsia="Times New Roman" w:hAnsi="Times New Roman" w:cs="Times New Roman"/>
                <w:color w:val="000000"/>
                <w:sz w:val="24"/>
                <w:szCs w:val="24"/>
                <w:lang w:eastAsia="ru-RU"/>
              </w:rPr>
            </w:pPr>
            <w:r w:rsidRPr="00C05357">
              <w:rPr>
                <w:rFonts w:ascii="Times New Roman" w:eastAsia="Times New Roman" w:hAnsi="Times New Roman" w:cs="Times New Roman"/>
                <w:color w:val="000000"/>
                <w:sz w:val="24"/>
                <w:szCs w:val="24"/>
                <w:lang w:eastAsia="ru-RU"/>
              </w:rPr>
              <w:t xml:space="preserve">Нарушение установленных органами государственной власти Ленинградской </w:t>
            </w:r>
            <w:proofErr w:type="gramStart"/>
            <w:r w:rsidRPr="00C05357">
              <w:rPr>
                <w:rFonts w:ascii="Times New Roman" w:eastAsia="Times New Roman" w:hAnsi="Times New Roman" w:cs="Times New Roman"/>
                <w:color w:val="000000"/>
                <w:sz w:val="24"/>
                <w:szCs w:val="24"/>
                <w:lang w:eastAsia="ru-RU"/>
              </w:rPr>
              <w:t>области правил охраны жизни людей</w:t>
            </w:r>
            <w:proofErr w:type="gramEnd"/>
            <w:r w:rsidRPr="00C05357">
              <w:rPr>
                <w:rFonts w:ascii="Times New Roman" w:eastAsia="Times New Roman" w:hAnsi="Times New Roman" w:cs="Times New Roman"/>
                <w:color w:val="000000"/>
                <w:sz w:val="24"/>
                <w:szCs w:val="24"/>
                <w:lang w:eastAsia="ru-RU"/>
              </w:rPr>
              <w:t xml:space="preserve"> на водных объектах, расположенных на тер</w:t>
            </w:r>
            <w:r w:rsidR="00A14271">
              <w:rPr>
                <w:rFonts w:ascii="Times New Roman" w:eastAsia="Times New Roman" w:hAnsi="Times New Roman" w:cs="Times New Roman"/>
                <w:color w:val="000000"/>
                <w:sz w:val="24"/>
                <w:szCs w:val="24"/>
                <w:lang w:eastAsia="ru-RU"/>
              </w:rPr>
              <w:t xml:space="preserve">ритории Ленинградской области, </w:t>
            </w:r>
          </w:p>
          <w:p w:rsidR="00C05357" w:rsidRPr="00C05357" w:rsidRDefault="00B80004" w:rsidP="00C05357">
            <w:pPr>
              <w:autoSpaceDE w:val="0"/>
              <w:autoSpaceDN w:val="0"/>
              <w:adjustRightInd w:val="0"/>
              <w:spacing w:before="240"/>
              <w:ind w:firstLine="540"/>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 </w:t>
            </w:r>
            <w:r w:rsidR="00C05357" w:rsidRPr="00C05357">
              <w:rPr>
                <w:rFonts w:ascii="Times New Roman" w:eastAsia="Times New Roman" w:hAnsi="Times New Roman" w:cs="Times New Roman"/>
                <w:color w:val="000000"/>
                <w:sz w:val="24"/>
                <w:szCs w:val="24"/>
                <w:lang w:eastAsia="ru-RU"/>
              </w:rPr>
              <w:t>влечет наложение административного штрафа на граждан в размере от одной тысячи пятисот рублей до пяти тысяч рублей; на должностных лиц - от четырех тысяч рублей до пяти тысяч рублей; на лиц, осуществляющих предпринимательскую деятельность без образования юридического лица, - от четырех тысяч рублей до пятидесяти тысяч рублей; на юридических лиц - от пятидесяти тысяч рублей до ста тысяч рублей.</w:t>
            </w:r>
            <w:proofErr w:type="gramEnd"/>
          </w:p>
          <w:p w:rsidR="00FC33DB" w:rsidRPr="00E26633" w:rsidRDefault="00FC33DB" w:rsidP="00EE1098">
            <w:pPr>
              <w:pStyle w:val="ConsPlusTitle"/>
              <w:jc w:val="both"/>
              <w:rPr>
                <w:rFonts w:ascii="Times New Roman" w:hAnsi="Times New Roman" w:cs="Times New Roman"/>
                <w:b w:val="0"/>
                <w:color w:val="000000"/>
                <w:sz w:val="24"/>
                <w:szCs w:val="24"/>
              </w:rPr>
            </w:pPr>
          </w:p>
        </w:tc>
      </w:tr>
      <w:tr w:rsidR="007666CD" w:rsidRPr="00E26633" w:rsidTr="008B2A30">
        <w:tc>
          <w:tcPr>
            <w:tcW w:w="3227" w:type="dxa"/>
            <w:vAlign w:val="center"/>
          </w:tcPr>
          <w:p w:rsidR="007666CD" w:rsidRPr="00E26633" w:rsidRDefault="007666CD" w:rsidP="008B2A30">
            <w:pPr>
              <w:pStyle w:val="ConsPlusTitle"/>
              <w:ind w:firstLine="540"/>
              <w:outlineLvl w:val="3"/>
              <w:rPr>
                <w:rFonts w:ascii="Times New Roman" w:eastAsiaTheme="minorHAnsi" w:hAnsi="Times New Roman" w:cs="Times New Roman"/>
                <w:sz w:val="24"/>
                <w:szCs w:val="24"/>
                <w:lang w:eastAsia="en-US"/>
              </w:rPr>
            </w:pPr>
          </w:p>
          <w:p w:rsidR="00C05357" w:rsidRDefault="00C05357" w:rsidP="008B2A30">
            <w:pPr>
              <w:autoSpaceDE w:val="0"/>
              <w:autoSpaceDN w:val="0"/>
              <w:adjustRightInd w:val="0"/>
              <w:outlineLvl w:val="0"/>
              <w:rPr>
                <w:rFonts w:ascii="Times New Roman" w:hAnsi="Times New Roman" w:cs="Times New Roman"/>
                <w:b/>
                <w:bCs/>
                <w:sz w:val="24"/>
                <w:szCs w:val="24"/>
              </w:rPr>
            </w:pPr>
            <w:r>
              <w:rPr>
                <w:rFonts w:ascii="Times New Roman" w:hAnsi="Times New Roman" w:cs="Times New Roman"/>
                <w:b/>
                <w:bCs/>
                <w:sz w:val="24"/>
                <w:szCs w:val="24"/>
              </w:rPr>
              <w:t>Статья 2.10-1.</w:t>
            </w:r>
          </w:p>
          <w:p w:rsidR="00C05357" w:rsidRDefault="00C05357" w:rsidP="008B2A30">
            <w:pPr>
              <w:autoSpaceDE w:val="0"/>
              <w:autoSpaceDN w:val="0"/>
              <w:adjustRightInd w:val="0"/>
              <w:outlineLvl w:val="0"/>
              <w:rPr>
                <w:rFonts w:ascii="Times New Roman" w:hAnsi="Times New Roman" w:cs="Times New Roman"/>
                <w:b/>
                <w:bCs/>
                <w:sz w:val="24"/>
                <w:szCs w:val="24"/>
              </w:rPr>
            </w:pPr>
          </w:p>
          <w:p w:rsidR="00C05357" w:rsidRDefault="00C05357" w:rsidP="008B2A30">
            <w:pPr>
              <w:autoSpaceDE w:val="0"/>
              <w:autoSpaceDN w:val="0"/>
              <w:adjustRightInd w:val="0"/>
              <w:outlineLvl w:val="0"/>
              <w:rPr>
                <w:rFonts w:ascii="Times New Roman" w:hAnsi="Times New Roman" w:cs="Times New Roman"/>
                <w:b/>
                <w:bCs/>
                <w:sz w:val="24"/>
                <w:szCs w:val="24"/>
              </w:rPr>
            </w:pPr>
            <w:r>
              <w:rPr>
                <w:rFonts w:ascii="Times New Roman" w:hAnsi="Times New Roman" w:cs="Times New Roman"/>
                <w:b/>
                <w:bCs/>
                <w:sz w:val="24"/>
                <w:szCs w:val="24"/>
              </w:rPr>
              <w:t>Нарушение установленного органами местного самоуправления запрета выхода граждан на ледовое покрытие водных объектов</w:t>
            </w:r>
          </w:p>
          <w:p w:rsidR="00815CCA" w:rsidRPr="00E26633" w:rsidRDefault="00815CCA" w:rsidP="008B2A30">
            <w:pPr>
              <w:pStyle w:val="ConsPlusTitle"/>
              <w:outlineLvl w:val="3"/>
              <w:rPr>
                <w:rFonts w:ascii="Times New Roman" w:hAnsi="Times New Roman" w:cs="Times New Roman"/>
                <w:color w:val="000000"/>
                <w:sz w:val="24"/>
                <w:szCs w:val="24"/>
              </w:rPr>
            </w:pPr>
          </w:p>
        </w:tc>
        <w:tc>
          <w:tcPr>
            <w:tcW w:w="12616" w:type="dxa"/>
          </w:tcPr>
          <w:p w:rsidR="007666CD" w:rsidRPr="00C05357" w:rsidRDefault="007666CD" w:rsidP="00C05357">
            <w:pPr>
              <w:pStyle w:val="ConsPlusTitle"/>
              <w:ind w:firstLine="708"/>
              <w:jc w:val="both"/>
              <w:rPr>
                <w:rFonts w:ascii="Times New Roman" w:hAnsi="Times New Roman" w:cs="Times New Roman"/>
                <w:b w:val="0"/>
                <w:color w:val="000000"/>
                <w:sz w:val="24"/>
                <w:szCs w:val="24"/>
              </w:rPr>
            </w:pPr>
          </w:p>
          <w:p w:rsidR="00C05357" w:rsidRPr="00C05357" w:rsidRDefault="00C05357" w:rsidP="00C05357">
            <w:pPr>
              <w:pStyle w:val="ConsPlusTitle"/>
              <w:ind w:firstLine="708"/>
              <w:jc w:val="both"/>
              <w:rPr>
                <w:rFonts w:ascii="Times New Roman" w:hAnsi="Times New Roman" w:cs="Times New Roman"/>
                <w:b w:val="0"/>
                <w:color w:val="000000"/>
                <w:sz w:val="24"/>
                <w:szCs w:val="24"/>
              </w:rPr>
            </w:pPr>
            <w:r w:rsidRPr="00C05357">
              <w:rPr>
                <w:rFonts w:ascii="Times New Roman" w:hAnsi="Times New Roman" w:cs="Times New Roman"/>
                <w:b w:val="0"/>
                <w:color w:val="000000"/>
                <w:sz w:val="24"/>
                <w:szCs w:val="24"/>
              </w:rPr>
              <w:t>Выход граждан на ледовое покрытие водных объектов в период и в местах действия запрета, установленного орг</w:t>
            </w:r>
            <w:r w:rsidR="00A14271">
              <w:rPr>
                <w:rFonts w:ascii="Times New Roman" w:hAnsi="Times New Roman" w:cs="Times New Roman"/>
                <w:b w:val="0"/>
                <w:color w:val="000000"/>
                <w:sz w:val="24"/>
                <w:szCs w:val="24"/>
              </w:rPr>
              <w:t xml:space="preserve">анами местного самоуправления, </w:t>
            </w:r>
          </w:p>
          <w:p w:rsidR="00B80004" w:rsidRDefault="00B80004" w:rsidP="00C05357">
            <w:pPr>
              <w:pStyle w:val="ConsPlusTitle"/>
              <w:ind w:firstLine="708"/>
              <w:jc w:val="both"/>
              <w:rPr>
                <w:rFonts w:ascii="Times New Roman" w:hAnsi="Times New Roman" w:cs="Times New Roman"/>
                <w:b w:val="0"/>
                <w:color w:val="000000"/>
                <w:sz w:val="24"/>
                <w:szCs w:val="24"/>
              </w:rPr>
            </w:pPr>
          </w:p>
          <w:p w:rsidR="00C05357" w:rsidRPr="00C05357" w:rsidRDefault="00B80004" w:rsidP="00C05357">
            <w:pPr>
              <w:pStyle w:val="ConsPlusTitle"/>
              <w:ind w:firstLine="708"/>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 </w:t>
            </w:r>
            <w:r w:rsidR="00C05357" w:rsidRPr="00C05357">
              <w:rPr>
                <w:rFonts w:ascii="Times New Roman" w:hAnsi="Times New Roman" w:cs="Times New Roman"/>
                <w:b w:val="0"/>
                <w:color w:val="000000"/>
                <w:sz w:val="24"/>
                <w:szCs w:val="24"/>
              </w:rPr>
              <w:t>влечет предупреждение или наложение административного штрафа на граждан в размере от одной тысячи рублей до пяти тысяч рублей.</w:t>
            </w:r>
          </w:p>
          <w:p w:rsidR="00623D23" w:rsidRPr="00C05357" w:rsidRDefault="00623D23" w:rsidP="00C05357">
            <w:pPr>
              <w:pStyle w:val="ConsPlusTitle"/>
              <w:ind w:firstLine="708"/>
              <w:jc w:val="both"/>
              <w:rPr>
                <w:rFonts w:ascii="Times New Roman" w:hAnsi="Times New Roman" w:cs="Times New Roman"/>
                <w:b w:val="0"/>
                <w:color w:val="000000"/>
                <w:sz w:val="24"/>
                <w:szCs w:val="24"/>
              </w:rPr>
            </w:pPr>
          </w:p>
          <w:p w:rsidR="007666CD" w:rsidRPr="00E26633" w:rsidRDefault="007666CD" w:rsidP="00C05357">
            <w:pPr>
              <w:pStyle w:val="ConsPlusTitle"/>
              <w:ind w:firstLine="708"/>
              <w:jc w:val="both"/>
              <w:rPr>
                <w:rFonts w:ascii="Times New Roman" w:hAnsi="Times New Roman" w:cs="Times New Roman"/>
                <w:b w:val="0"/>
                <w:color w:val="000000"/>
                <w:sz w:val="24"/>
                <w:szCs w:val="24"/>
              </w:rPr>
            </w:pPr>
          </w:p>
        </w:tc>
      </w:tr>
      <w:tr w:rsidR="00623D23" w:rsidRPr="00E26633" w:rsidTr="008B2A30">
        <w:tc>
          <w:tcPr>
            <w:tcW w:w="3227" w:type="dxa"/>
            <w:vAlign w:val="center"/>
          </w:tcPr>
          <w:p w:rsidR="00623D23" w:rsidRPr="00E26633" w:rsidRDefault="00623D23" w:rsidP="008B2A30">
            <w:pPr>
              <w:pStyle w:val="ConsPlusTitle"/>
              <w:outlineLvl w:val="3"/>
              <w:rPr>
                <w:rFonts w:ascii="Times New Roman" w:eastAsiaTheme="minorHAnsi" w:hAnsi="Times New Roman" w:cs="Times New Roman"/>
                <w:sz w:val="24"/>
                <w:szCs w:val="24"/>
                <w:lang w:eastAsia="en-US"/>
              </w:rPr>
            </w:pPr>
          </w:p>
          <w:p w:rsidR="00623D23" w:rsidRPr="00E26633" w:rsidRDefault="00623D23" w:rsidP="008B2A30">
            <w:pPr>
              <w:pStyle w:val="ConsPlusTitle"/>
              <w:outlineLvl w:val="3"/>
              <w:rPr>
                <w:rFonts w:ascii="Times New Roman" w:eastAsiaTheme="minorHAnsi" w:hAnsi="Times New Roman" w:cs="Times New Roman"/>
                <w:sz w:val="24"/>
                <w:szCs w:val="24"/>
                <w:lang w:eastAsia="en-US"/>
              </w:rPr>
            </w:pPr>
            <w:r w:rsidRPr="00E26633">
              <w:rPr>
                <w:rFonts w:ascii="Times New Roman" w:eastAsiaTheme="minorHAnsi" w:hAnsi="Times New Roman" w:cs="Times New Roman"/>
                <w:sz w:val="24"/>
                <w:szCs w:val="24"/>
                <w:lang w:eastAsia="en-US"/>
              </w:rPr>
              <w:t xml:space="preserve">Статья 2.10-2. </w:t>
            </w:r>
          </w:p>
          <w:p w:rsidR="00623D23" w:rsidRPr="00E26633" w:rsidRDefault="00623D23" w:rsidP="008B2A30">
            <w:pPr>
              <w:pStyle w:val="ConsPlusTitle"/>
              <w:outlineLvl w:val="3"/>
              <w:rPr>
                <w:rFonts w:ascii="Times New Roman" w:eastAsiaTheme="minorHAnsi" w:hAnsi="Times New Roman" w:cs="Times New Roman"/>
                <w:sz w:val="24"/>
                <w:szCs w:val="24"/>
                <w:lang w:eastAsia="en-US"/>
              </w:rPr>
            </w:pPr>
          </w:p>
          <w:p w:rsidR="00623D23" w:rsidRPr="00E26633" w:rsidRDefault="00623D23" w:rsidP="008B2A30">
            <w:pPr>
              <w:pStyle w:val="ConsPlusTitle"/>
              <w:outlineLvl w:val="3"/>
              <w:rPr>
                <w:rFonts w:ascii="Times New Roman" w:eastAsiaTheme="minorHAnsi" w:hAnsi="Times New Roman" w:cs="Times New Roman"/>
                <w:sz w:val="24"/>
                <w:szCs w:val="24"/>
                <w:lang w:eastAsia="en-US"/>
              </w:rPr>
            </w:pPr>
            <w:r w:rsidRPr="00E26633">
              <w:rPr>
                <w:rFonts w:ascii="Times New Roman" w:eastAsiaTheme="minorHAnsi" w:hAnsi="Times New Roman" w:cs="Times New Roman"/>
                <w:sz w:val="24"/>
                <w:szCs w:val="24"/>
                <w:lang w:eastAsia="en-US"/>
              </w:rPr>
              <w:t>Нарушение правил использования водных объектов общего пользования для личных и бытовых нужд</w:t>
            </w:r>
          </w:p>
          <w:p w:rsidR="00815CCA" w:rsidRPr="00E26633" w:rsidRDefault="00815CCA" w:rsidP="008B2A30">
            <w:pPr>
              <w:pStyle w:val="ConsPlusTitle"/>
              <w:outlineLvl w:val="3"/>
              <w:rPr>
                <w:rFonts w:ascii="Times New Roman" w:eastAsiaTheme="minorHAnsi" w:hAnsi="Times New Roman" w:cs="Times New Roman"/>
                <w:sz w:val="24"/>
                <w:szCs w:val="24"/>
                <w:lang w:eastAsia="en-US"/>
              </w:rPr>
            </w:pPr>
          </w:p>
        </w:tc>
        <w:tc>
          <w:tcPr>
            <w:tcW w:w="12616" w:type="dxa"/>
          </w:tcPr>
          <w:p w:rsidR="00623D23" w:rsidRPr="00E26633" w:rsidRDefault="00623D23" w:rsidP="00623D23">
            <w:pPr>
              <w:pStyle w:val="ConsPlusNormal"/>
              <w:ind w:firstLine="540"/>
              <w:jc w:val="both"/>
              <w:rPr>
                <w:rFonts w:ascii="Times New Roman" w:eastAsiaTheme="minorHAnsi" w:hAnsi="Times New Roman" w:cs="Times New Roman"/>
                <w:sz w:val="24"/>
                <w:szCs w:val="24"/>
                <w:lang w:eastAsia="en-US"/>
              </w:rPr>
            </w:pPr>
          </w:p>
          <w:p w:rsidR="00BC51B5" w:rsidRPr="00E26633" w:rsidRDefault="00BC51B5" w:rsidP="00BC51B5">
            <w:pPr>
              <w:autoSpaceDE w:val="0"/>
              <w:autoSpaceDN w:val="0"/>
              <w:adjustRightInd w:val="0"/>
              <w:ind w:firstLine="540"/>
              <w:jc w:val="both"/>
              <w:rPr>
                <w:rFonts w:ascii="Times New Roman" w:hAnsi="Times New Roman" w:cs="Times New Roman"/>
                <w:sz w:val="24"/>
                <w:szCs w:val="24"/>
              </w:rPr>
            </w:pPr>
            <w:r w:rsidRPr="00E26633">
              <w:rPr>
                <w:rFonts w:ascii="Times New Roman" w:hAnsi="Times New Roman" w:cs="Times New Roman"/>
                <w:sz w:val="24"/>
                <w:szCs w:val="24"/>
              </w:rPr>
              <w:t xml:space="preserve">Нарушение установленных органами местного самоуправления муниципальных </w:t>
            </w:r>
            <w:proofErr w:type="gramStart"/>
            <w:r w:rsidRPr="00E26633">
              <w:rPr>
                <w:rFonts w:ascii="Times New Roman" w:hAnsi="Times New Roman" w:cs="Times New Roman"/>
                <w:sz w:val="24"/>
                <w:szCs w:val="24"/>
              </w:rPr>
              <w:t>образований Ленинградской области правил использования водных объектов общего пользования</w:t>
            </w:r>
            <w:proofErr w:type="gramEnd"/>
            <w:r w:rsidRPr="00E26633">
              <w:rPr>
                <w:rFonts w:ascii="Times New Roman" w:hAnsi="Times New Roman" w:cs="Times New Roman"/>
                <w:sz w:val="24"/>
                <w:szCs w:val="24"/>
              </w:rPr>
              <w:t xml:space="preserve"> для личных и бытовых нужд, за исключением случаев, предусмотренных </w:t>
            </w:r>
            <w:hyperlink r:id="rId9" w:history="1">
              <w:r w:rsidRPr="00E26633">
                <w:rPr>
                  <w:rFonts w:ascii="Times New Roman" w:hAnsi="Times New Roman" w:cs="Times New Roman"/>
                  <w:sz w:val="24"/>
                  <w:szCs w:val="24"/>
                </w:rPr>
                <w:t>частью 3 статьи 2.10-3</w:t>
              </w:r>
            </w:hyperlink>
            <w:r w:rsidRPr="00E26633">
              <w:rPr>
                <w:rFonts w:ascii="Times New Roman" w:hAnsi="Times New Roman" w:cs="Times New Roman"/>
                <w:sz w:val="24"/>
                <w:szCs w:val="24"/>
              </w:rPr>
              <w:t xml:space="preserve"> настоящего областного закона,</w:t>
            </w:r>
          </w:p>
          <w:p w:rsidR="00B80004" w:rsidRDefault="00B80004" w:rsidP="00BC51B5">
            <w:pPr>
              <w:autoSpaceDE w:val="0"/>
              <w:autoSpaceDN w:val="0"/>
              <w:adjustRightInd w:val="0"/>
              <w:ind w:firstLine="540"/>
              <w:jc w:val="both"/>
              <w:rPr>
                <w:rFonts w:ascii="Times New Roman" w:hAnsi="Times New Roman" w:cs="Times New Roman"/>
                <w:sz w:val="24"/>
                <w:szCs w:val="24"/>
              </w:rPr>
            </w:pPr>
          </w:p>
          <w:p w:rsidR="00BC51B5" w:rsidRPr="00E26633" w:rsidRDefault="00BC51B5" w:rsidP="00BC51B5">
            <w:pPr>
              <w:autoSpaceDE w:val="0"/>
              <w:autoSpaceDN w:val="0"/>
              <w:adjustRightInd w:val="0"/>
              <w:ind w:firstLine="540"/>
              <w:jc w:val="both"/>
              <w:rPr>
                <w:rFonts w:ascii="Times New Roman" w:hAnsi="Times New Roman" w:cs="Times New Roman"/>
                <w:sz w:val="24"/>
                <w:szCs w:val="24"/>
              </w:rPr>
            </w:pPr>
            <w:r w:rsidRPr="00E26633">
              <w:rPr>
                <w:rFonts w:ascii="Times New Roman" w:hAnsi="Times New Roman" w:cs="Times New Roman"/>
                <w:sz w:val="24"/>
                <w:szCs w:val="24"/>
              </w:rPr>
              <w:t>- влечет наложение административного штрафа на граждан в размере от пятисот рублей до одной тысячи рублей.</w:t>
            </w:r>
          </w:p>
          <w:p w:rsidR="00623D23" w:rsidRPr="00E26633" w:rsidRDefault="00623D23" w:rsidP="00623D23">
            <w:pPr>
              <w:pStyle w:val="ConsPlusNormal"/>
              <w:ind w:firstLine="540"/>
              <w:jc w:val="both"/>
              <w:rPr>
                <w:rFonts w:ascii="Times New Roman" w:eastAsiaTheme="minorHAnsi" w:hAnsi="Times New Roman" w:cs="Times New Roman"/>
                <w:sz w:val="24"/>
                <w:szCs w:val="24"/>
                <w:lang w:eastAsia="en-US"/>
              </w:rPr>
            </w:pPr>
          </w:p>
        </w:tc>
      </w:tr>
      <w:tr w:rsidR="00BC51B5" w:rsidRPr="00E26633" w:rsidTr="008B2A30">
        <w:tc>
          <w:tcPr>
            <w:tcW w:w="3227" w:type="dxa"/>
            <w:vAlign w:val="center"/>
          </w:tcPr>
          <w:p w:rsidR="00BC51B5" w:rsidRPr="00E26633" w:rsidRDefault="00BC51B5" w:rsidP="008B2A30">
            <w:pPr>
              <w:pStyle w:val="ConsPlusTitle"/>
              <w:outlineLvl w:val="3"/>
              <w:rPr>
                <w:rFonts w:ascii="Times New Roman" w:eastAsiaTheme="minorHAnsi" w:hAnsi="Times New Roman" w:cs="Times New Roman"/>
                <w:sz w:val="24"/>
                <w:szCs w:val="24"/>
                <w:lang w:eastAsia="en-US"/>
              </w:rPr>
            </w:pPr>
          </w:p>
          <w:p w:rsidR="00BC51B5" w:rsidRPr="00E26633" w:rsidRDefault="00BC51B5" w:rsidP="008B2A30">
            <w:pPr>
              <w:pStyle w:val="ConsPlusTitle"/>
              <w:outlineLvl w:val="3"/>
              <w:rPr>
                <w:rFonts w:ascii="Times New Roman" w:eastAsiaTheme="minorHAnsi" w:hAnsi="Times New Roman" w:cs="Times New Roman"/>
                <w:sz w:val="24"/>
                <w:szCs w:val="24"/>
                <w:lang w:eastAsia="en-US"/>
              </w:rPr>
            </w:pPr>
            <w:r w:rsidRPr="00E26633">
              <w:rPr>
                <w:rFonts w:ascii="Times New Roman" w:eastAsiaTheme="minorHAnsi" w:hAnsi="Times New Roman" w:cs="Times New Roman"/>
                <w:sz w:val="24"/>
                <w:szCs w:val="24"/>
                <w:lang w:eastAsia="en-US"/>
              </w:rPr>
              <w:t xml:space="preserve">Статья 2.10-3. </w:t>
            </w:r>
          </w:p>
          <w:p w:rsidR="00BC51B5" w:rsidRPr="00E26633" w:rsidRDefault="00BC51B5" w:rsidP="008B2A30">
            <w:pPr>
              <w:pStyle w:val="ConsPlusTitle"/>
              <w:outlineLvl w:val="3"/>
              <w:rPr>
                <w:rFonts w:ascii="Times New Roman" w:eastAsiaTheme="minorHAnsi" w:hAnsi="Times New Roman" w:cs="Times New Roman"/>
                <w:sz w:val="24"/>
                <w:szCs w:val="24"/>
                <w:lang w:eastAsia="en-US"/>
              </w:rPr>
            </w:pPr>
          </w:p>
          <w:p w:rsidR="00BC51B5" w:rsidRPr="00E26633" w:rsidRDefault="00BC51B5" w:rsidP="008B2A30">
            <w:pPr>
              <w:autoSpaceDE w:val="0"/>
              <w:autoSpaceDN w:val="0"/>
              <w:adjustRightInd w:val="0"/>
              <w:outlineLvl w:val="0"/>
              <w:rPr>
                <w:rFonts w:ascii="Times New Roman" w:hAnsi="Times New Roman" w:cs="Times New Roman"/>
                <w:b/>
                <w:sz w:val="24"/>
                <w:szCs w:val="24"/>
              </w:rPr>
            </w:pPr>
            <w:r w:rsidRPr="00E26633">
              <w:rPr>
                <w:rFonts w:ascii="Times New Roman" w:hAnsi="Times New Roman" w:cs="Times New Roman"/>
                <w:b/>
                <w:sz w:val="24"/>
                <w:szCs w:val="24"/>
              </w:rPr>
              <w:t>Нарушение правил пользования водными объектами, расположенными на территории Ленинградской области, для плавания на маломерных судах</w:t>
            </w:r>
          </w:p>
          <w:p w:rsidR="00BC51B5" w:rsidRPr="00E26633" w:rsidRDefault="00BC51B5" w:rsidP="008B2A30">
            <w:pPr>
              <w:pStyle w:val="ConsPlusTitle"/>
              <w:outlineLvl w:val="3"/>
              <w:rPr>
                <w:rFonts w:ascii="Times New Roman" w:eastAsiaTheme="minorHAnsi" w:hAnsi="Times New Roman" w:cs="Times New Roman"/>
                <w:sz w:val="24"/>
                <w:szCs w:val="24"/>
                <w:lang w:eastAsia="en-US"/>
              </w:rPr>
            </w:pPr>
          </w:p>
        </w:tc>
        <w:tc>
          <w:tcPr>
            <w:tcW w:w="12616" w:type="dxa"/>
          </w:tcPr>
          <w:p w:rsidR="00BC51B5" w:rsidRPr="00DE1174" w:rsidRDefault="00BC51B5" w:rsidP="00DE1174">
            <w:pPr>
              <w:pStyle w:val="ConsPlusTitle"/>
              <w:ind w:firstLine="708"/>
              <w:jc w:val="both"/>
              <w:rPr>
                <w:rFonts w:ascii="Times New Roman" w:hAnsi="Times New Roman" w:cs="Times New Roman"/>
                <w:b w:val="0"/>
                <w:color w:val="000000"/>
                <w:sz w:val="24"/>
                <w:szCs w:val="24"/>
              </w:rPr>
            </w:pPr>
          </w:p>
          <w:p w:rsidR="00BC51B5" w:rsidRPr="00DE1174" w:rsidRDefault="00FD7BE6" w:rsidP="00DE1174">
            <w:pPr>
              <w:pStyle w:val="ConsPlusTitle"/>
              <w:ind w:firstLine="708"/>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часть </w:t>
            </w:r>
            <w:r w:rsidR="00BC51B5" w:rsidRPr="00DE1174">
              <w:rPr>
                <w:rFonts w:ascii="Times New Roman" w:hAnsi="Times New Roman" w:cs="Times New Roman"/>
                <w:b w:val="0"/>
                <w:color w:val="000000"/>
                <w:sz w:val="24"/>
                <w:szCs w:val="24"/>
              </w:rPr>
              <w:t>1. Выпуск маломерных судов с баз (сооружений) для стоянки маломерных судов после закрытия навигации</w:t>
            </w:r>
          </w:p>
          <w:p w:rsidR="00A14271" w:rsidRDefault="00A14271" w:rsidP="00DE1174">
            <w:pPr>
              <w:pStyle w:val="ConsPlusTitle"/>
              <w:ind w:firstLine="708"/>
              <w:jc w:val="both"/>
              <w:rPr>
                <w:rFonts w:ascii="Times New Roman" w:hAnsi="Times New Roman" w:cs="Times New Roman"/>
                <w:b w:val="0"/>
                <w:color w:val="000000"/>
                <w:sz w:val="24"/>
                <w:szCs w:val="24"/>
              </w:rPr>
            </w:pPr>
          </w:p>
          <w:p w:rsidR="00BC51B5" w:rsidRPr="00DE1174" w:rsidRDefault="00BC51B5" w:rsidP="00DE1174">
            <w:pPr>
              <w:pStyle w:val="ConsPlusTitle"/>
              <w:ind w:firstLine="708"/>
              <w:jc w:val="both"/>
              <w:rPr>
                <w:rFonts w:ascii="Times New Roman" w:hAnsi="Times New Roman" w:cs="Times New Roman"/>
                <w:b w:val="0"/>
                <w:color w:val="000000"/>
                <w:sz w:val="24"/>
                <w:szCs w:val="24"/>
              </w:rPr>
            </w:pPr>
            <w:r w:rsidRPr="00DE1174">
              <w:rPr>
                <w:rFonts w:ascii="Times New Roman" w:hAnsi="Times New Roman" w:cs="Times New Roman"/>
                <w:b w:val="0"/>
                <w:color w:val="000000"/>
                <w:sz w:val="24"/>
                <w:szCs w:val="24"/>
              </w:rPr>
              <w:t>- влечет наложение административного штрафа на должностных лиц, ответственных за эксплуатацию баз (сооружений) для стоянок маломерных судов, в размере от тридцати тысяч рублей до сорока тысяч рублей.</w:t>
            </w:r>
          </w:p>
          <w:p w:rsidR="00BC51B5" w:rsidRPr="00DE1174" w:rsidRDefault="00BC51B5" w:rsidP="00DE1174">
            <w:pPr>
              <w:pStyle w:val="ConsPlusTitle"/>
              <w:ind w:firstLine="708"/>
              <w:jc w:val="both"/>
              <w:rPr>
                <w:rFonts w:ascii="Times New Roman" w:hAnsi="Times New Roman" w:cs="Times New Roman"/>
                <w:b w:val="0"/>
                <w:color w:val="000000"/>
                <w:sz w:val="24"/>
                <w:szCs w:val="24"/>
              </w:rPr>
            </w:pPr>
          </w:p>
          <w:p w:rsidR="00BC51B5" w:rsidRPr="00DE1174" w:rsidRDefault="00FD7BE6" w:rsidP="00DE1174">
            <w:pPr>
              <w:pStyle w:val="ConsPlusTitle"/>
              <w:ind w:firstLine="708"/>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часть </w:t>
            </w:r>
            <w:r w:rsidR="00BC51B5" w:rsidRPr="00DE1174">
              <w:rPr>
                <w:rFonts w:ascii="Times New Roman" w:hAnsi="Times New Roman" w:cs="Times New Roman"/>
                <w:b w:val="0"/>
                <w:color w:val="000000"/>
                <w:sz w:val="24"/>
                <w:szCs w:val="24"/>
              </w:rPr>
              <w:t xml:space="preserve">2. Повторное совершение административного правонарушения, предусмотренного </w:t>
            </w:r>
            <w:hyperlink w:anchor="Par0" w:history="1">
              <w:r w:rsidR="00BC51B5" w:rsidRPr="00DE1174">
                <w:rPr>
                  <w:rFonts w:ascii="Times New Roman" w:hAnsi="Times New Roman" w:cs="Times New Roman"/>
                  <w:b w:val="0"/>
                  <w:color w:val="000000"/>
                  <w:sz w:val="24"/>
                  <w:szCs w:val="24"/>
                </w:rPr>
                <w:t>частью 1</w:t>
              </w:r>
            </w:hyperlink>
            <w:r w:rsidR="00BC51B5" w:rsidRPr="00DE1174">
              <w:rPr>
                <w:rFonts w:ascii="Times New Roman" w:hAnsi="Times New Roman" w:cs="Times New Roman"/>
                <w:b w:val="0"/>
                <w:color w:val="000000"/>
                <w:sz w:val="24"/>
                <w:szCs w:val="24"/>
              </w:rPr>
              <w:t xml:space="preserve"> настоящей статьи,</w:t>
            </w:r>
          </w:p>
          <w:p w:rsidR="00A14271" w:rsidRDefault="00A14271" w:rsidP="00DE1174">
            <w:pPr>
              <w:pStyle w:val="ConsPlusTitle"/>
              <w:ind w:firstLine="708"/>
              <w:jc w:val="both"/>
              <w:rPr>
                <w:rFonts w:ascii="Times New Roman" w:hAnsi="Times New Roman" w:cs="Times New Roman"/>
                <w:b w:val="0"/>
                <w:color w:val="000000"/>
                <w:sz w:val="24"/>
                <w:szCs w:val="24"/>
              </w:rPr>
            </w:pPr>
          </w:p>
          <w:p w:rsidR="00BC51B5" w:rsidRPr="00DE1174" w:rsidRDefault="00BC51B5" w:rsidP="00DE1174">
            <w:pPr>
              <w:pStyle w:val="ConsPlusTitle"/>
              <w:ind w:firstLine="708"/>
              <w:jc w:val="both"/>
              <w:rPr>
                <w:rFonts w:ascii="Times New Roman" w:hAnsi="Times New Roman" w:cs="Times New Roman"/>
                <w:b w:val="0"/>
                <w:color w:val="000000"/>
                <w:sz w:val="24"/>
                <w:szCs w:val="24"/>
              </w:rPr>
            </w:pPr>
            <w:r w:rsidRPr="00DE1174">
              <w:rPr>
                <w:rFonts w:ascii="Times New Roman" w:hAnsi="Times New Roman" w:cs="Times New Roman"/>
                <w:b w:val="0"/>
                <w:color w:val="000000"/>
                <w:sz w:val="24"/>
                <w:szCs w:val="24"/>
              </w:rPr>
              <w:t>- влечет наложение административного штрафа на должностных лиц, ответственных за эксплуатацию баз (сооружений) для стоянок маломерных судов, в размере от сорока тысяч рублей до пятидесяти тысяч рублей.</w:t>
            </w:r>
          </w:p>
          <w:p w:rsidR="00BC51B5" w:rsidRPr="00DE1174" w:rsidRDefault="00BC51B5" w:rsidP="00DE1174">
            <w:pPr>
              <w:pStyle w:val="ConsPlusTitle"/>
              <w:ind w:firstLine="708"/>
              <w:jc w:val="both"/>
              <w:rPr>
                <w:rFonts w:ascii="Times New Roman" w:hAnsi="Times New Roman" w:cs="Times New Roman"/>
                <w:b w:val="0"/>
                <w:color w:val="000000"/>
                <w:sz w:val="24"/>
                <w:szCs w:val="24"/>
              </w:rPr>
            </w:pPr>
          </w:p>
          <w:p w:rsidR="00BC51B5" w:rsidRPr="00DE1174" w:rsidRDefault="00FD7BE6" w:rsidP="00DE1174">
            <w:pPr>
              <w:pStyle w:val="ConsPlusTitle"/>
              <w:ind w:firstLine="708"/>
              <w:jc w:val="both"/>
              <w:rPr>
                <w:rFonts w:ascii="Times New Roman" w:hAnsi="Times New Roman" w:cs="Times New Roman"/>
                <w:b w:val="0"/>
                <w:color w:val="000000"/>
                <w:sz w:val="24"/>
                <w:szCs w:val="24"/>
              </w:rPr>
            </w:pPr>
            <w:bookmarkStart w:id="2" w:name="Par4"/>
            <w:bookmarkEnd w:id="2"/>
            <w:r>
              <w:rPr>
                <w:rFonts w:ascii="Times New Roman" w:hAnsi="Times New Roman" w:cs="Times New Roman"/>
                <w:b w:val="0"/>
                <w:color w:val="000000"/>
                <w:sz w:val="24"/>
                <w:szCs w:val="24"/>
              </w:rPr>
              <w:t xml:space="preserve">часть </w:t>
            </w:r>
            <w:r w:rsidR="00BC51B5" w:rsidRPr="00DE1174">
              <w:rPr>
                <w:rFonts w:ascii="Times New Roman" w:hAnsi="Times New Roman" w:cs="Times New Roman"/>
                <w:b w:val="0"/>
                <w:color w:val="000000"/>
                <w:sz w:val="24"/>
                <w:szCs w:val="24"/>
              </w:rPr>
              <w:t>3. Использование водных мотоциклов (</w:t>
            </w:r>
            <w:proofErr w:type="spellStart"/>
            <w:r w:rsidR="00BC51B5" w:rsidRPr="00DE1174">
              <w:rPr>
                <w:rFonts w:ascii="Times New Roman" w:hAnsi="Times New Roman" w:cs="Times New Roman"/>
                <w:b w:val="0"/>
                <w:color w:val="000000"/>
                <w:sz w:val="24"/>
                <w:szCs w:val="24"/>
              </w:rPr>
              <w:t>гидроциклов</w:t>
            </w:r>
            <w:proofErr w:type="spellEnd"/>
            <w:r w:rsidR="00BC51B5" w:rsidRPr="00DE1174">
              <w:rPr>
                <w:rFonts w:ascii="Times New Roman" w:hAnsi="Times New Roman" w:cs="Times New Roman"/>
                <w:b w:val="0"/>
                <w:color w:val="000000"/>
                <w:sz w:val="24"/>
                <w:szCs w:val="24"/>
              </w:rPr>
              <w:t>), быстроходных прогулочных судов и спортивных катеров на водных объектах вне отдельных спортивных зон, определяемых в соответствии с правилами использования водных объектов общего пользования для личных и бытовых нужд, установленными органами местного самоуправления муниципальных образований Ленинградской области,</w:t>
            </w:r>
          </w:p>
          <w:p w:rsidR="00A14271" w:rsidRDefault="00A14271" w:rsidP="00DE1174">
            <w:pPr>
              <w:pStyle w:val="ConsPlusTitle"/>
              <w:ind w:firstLine="708"/>
              <w:jc w:val="both"/>
              <w:rPr>
                <w:rFonts w:ascii="Times New Roman" w:hAnsi="Times New Roman" w:cs="Times New Roman"/>
                <w:b w:val="0"/>
                <w:color w:val="000000"/>
                <w:sz w:val="24"/>
                <w:szCs w:val="24"/>
              </w:rPr>
            </w:pPr>
          </w:p>
          <w:p w:rsidR="00BC51B5" w:rsidRPr="00DE1174" w:rsidRDefault="00BC51B5" w:rsidP="00DE1174">
            <w:pPr>
              <w:pStyle w:val="ConsPlusTitle"/>
              <w:ind w:firstLine="708"/>
              <w:jc w:val="both"/>
              <w:rPr>
                <w:rFonts w:ascii="Times New Roman" w:hAnsi="Times New Roman" w:cs="Times New Roman"/>
                <w:b w:val="0"/>
                <w:color w:val="000000"/>
                <w:sz w:val="24"/>
                <w:szCs w:val="24"/>
              </w:rPr>
            </w:pPr>
            <w:r w:rsidRPr="00DE1174">
              <w:rPr>
                <w:rFonts w:ascii="Times New Roman" w:hAnsi="Times New Roman" w:cs="Times New Roman"/>
                <w:b w:val="0"/>
                <w:color w:val="000000"/>
                <w:sz w:val="24"/>
                <w:szCs w:val="24"/>
              </w:rPr>
              <w:t>- влечет наложение административного штрафа на граждан в размере от двух тысяч рублей до трех тысяч рублей.</w:t>
            </w:r>
          </w:p>
          <w:p w:rsidR="00BC51B5" w:rsidRPr="00DE1174" w:rsidRDefault="00BC51B5" w:rsidP="00DE1174">
            <w:pPr>
              <w:pStyle w:val="ConsPlusTitle"/>
              <w:ind w:firstLine="708"/>
              <w:jc w:val="both"/>
              <w:rPr>
                <w:rFonts w:ascii="Times New Roman" w:hAnsi="Times New Roman" w:cs="Times New Roman"/>
                <w:b w:val="0"/>
                <w:color w:val="000000"/>
                <w:sz w:val="24"/>
                <w:szCs w:val="24"/>
              </w:rPr>
            </w:pPr>
          </w:p>
          <w:p w:rsidR="00BC51B5" w:rsidRPr="00DE1174" w:rsidRDefault="00FD7BE6" w:rsidP="00DE1174">
            <w:pPr>
              <w:pStyle w:val="ConsPlusTitle"/>
              <w:ind w:firstLine="708"/>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часть </w:t>
            </w:r>
            <w:r w:rsidR="00BC51B5" w:rsidRPr="00DE1174">
              <w:rPr>
                <w:rFonts w:ascii="Times New Roman" w:hAnsi="Times New Roman" w:cs="Times New Roman"/>
                <w:b w:val="0"/>
                <w:color w:val="000000"/>
                <w:sz w:val="24"/>
                <w:szCs w:val="24"/>
              </w:rPr>
              <w:t xml:space="preserve">4. Повторное совершение административного правонарушения, предусмотренного </w:t>
            </w:r>
            <w:hyperlink w:anchor="Par4" w:history="1">
              <w:r w:rsidR="00BC51B5" w:rsidRPr="00DE1174">
                <w:rPr>
                  <w:rFonts w:ascii="Times New Roman" w:hAnsi="Times New Roman" w:cs="Times New Roman"/>
                  <w:b w:val="0"/>
                  <w:color w:val="000000"/>
                  <w:sz w:val="24"/>
                  <w:szCs w:val="24"/>
                </w:rPr>
                <w:t>частью 3</w:t>
              </w:r>
            </w:hyperlink>
            <w:r w:rsidR="00BC51B5" w:rsidRPr="00DE1174">
              <w:rPr>
                <w:rFonts w:ascii="Times New Roman" w:hAnsi="Times New Roman" w:cs="Times New Roman"/>
                <w:b w:val="0"/>
                <w:color w:val="000000"/>
                <w:sz w:val="24"/>
                <w:szCs w:val="24"/>
              </w:rPr>
              <w:t xml:space="preserve"> настоящей статьи,</w:t>
            </w:r>
          </w:p>
          <w:p w:rsidR="00A14271" w:rsidRDefault="00A14271" w:rsidP="00DE1174">
            <w:pPr>
              <w:pStyle w:val="ConsPlusTitle"/>
              <w:ind w:firstLine="708"/>
              <w:jc w:val="both"/>
              <w:rPr>
                <w:rFonts w:ascii="Times New Roman" w:hAnsi="Times New Roman" w:cs="Times New Roman"/>
                <w:b w:val="0"/>
                <w:color w:val="000000"/>
                <w:sz w:val="24"/>
                <w:szCs w:val="24"/>
              </w:rPr>
            </w:pPr>
          </w:p>
          <w:p w:rsidR="00BC51B5" w:rsidRDefault="00BC51B5" w:rsidP="00DE1174">
            <w:pPr>
              <w:pStyle w:val="ConsPlusTitle"/>
              <w:ind w:firstLine="708"/>
              <w:jc w:val="both"/>
              <w:rPr>
                <w:rFonts w:ascii="Times New Roman" w:hAnsi="Times New Roman" w:cs="Times New Roman"/>
                <w:b w:val="0"/>
                <w:color w:val="000000"/>
                <w:sz w:val="24"/>
                <w:szCs w:val="24"/>
              </w:rPr>
            </w:pPr>
            <w:r w:rsidRPr="00DE1174">
              <w:rPr>
                <w:rFonts w:ascii="Times New Roman" w:hAnsi="Times New Roman" w:cs="Times New Roman"/>
                <w:b w:val="0"/>
                <w:color w:val="000000"/>
                <w:sz w:val="24"/>
                <w:szCs w:val="24"/>
              </w:rPr>
              <w:t>- влечет наложение административного штрафа на граждан в размере от трех тысяч рублей до пяти тысяч рублей.</w:t>
            </w:r>
          </w:p>
          <w:p w:rsidR="00FD7BE6" w:rsidRDefault="00FD7BE6" w:rsidP="00DE1174">
            <w:pPr>
              <w:pStyle w:val="ConsPlusTitle"/>
              <w:ind w:firstLine="708"/>
              <w:jc w:val="both"/>
              <w:rPr>
                <w:rFonts w:ascii="Times New Roman" w:hAnsi="Times New Roman" w:cs="Times New Roman"/>
                <w:b w:val="0"/>
                <w:color w:val="000000"/>
                <w:sz w:val="24"/>
                <w:szCs w:val="24"/>
              </w:rPr>
            </w:pPr>
          </w:p>
          <w:p w:rsidR="00FD7BE6" w:rsidRPr="00DE1174" w:rsidRDefault="00FD7BE6" w:rsidP="00DE1174">
            <w:pPr>
              <w:pStyle w:val="ConsPlusTitle"/>
              <w:ind w:firstLine="708"/>
              <w:jc w:val="both"/>
              <w:rPr>
                <w:rFonts w:ascii="Times New Roman" w:hAnsi="Times New Roman" w:cs="Times New Roman"/>
                <w:b w:val="0"/>
                <w:color w:val="000000"/>
                <w:sz w:val="24"/>
                <w:szCs w:val="24"/>
              </w:rPr>
            </w:pPr>
          </w:p>
          <w:p w:rsidR="00BC51B5" w:rsidRPr="00DE1174" w:rsidRDefault="00BC51B5" w:rsidP="00DE1174">
            <w:pPr>
              <w:pStyle w:val="ConsPlusTitle"/>
              <w:ind w:firstLine="708"/>
              <w:jc w:val="both"/>
              <w:rPr>
                <w:rFonts w:ascii="Times New Roman" w:hAnsi="Times New Roman" w:cs="Times New Roman"/>
                <w:b w:val="0"/>
                <w:color w:val="000000"/>
                <w:sz w:val="24"/>
                <w:szCs w:val="24"/>
              </w:rPr>
            </w:pPr>
          </w:p>
        </w:tc>
      </w:tr>
      <w:tr w:rsidR="008B2A30" w:rsidRPr="00E26633" w:rsidTr="008B2A30">
        <w:tc>
          <w:tcPr>
            <w:tcW w:w="3227" w:type="dxa"/>
            <w:vAlign w:val="center"/>
          </w:tcPr>
          <w:p w:rsidR="008B2A30" w:rsidRDefault="008B2A30" w:rsidP="008B2A30">
            <w:pPr>
              <w:autoSpaceDE w:val="0"/>
              <w:autoSpaceDN w:val="0"/>
              <w:adjustRightInd w:val="0"/>
              <w:outlineLvl w:val="0"/>
              <w:rPr>
                <w:rFonts w:ascii="Times New Roman" w:hAnsi="Times New Roman" w:cs="Times New Roman"/>
                <w:b/>
                <w:bCs/>
                <w:sz w:val="24"/>
                <w:szCs w:val="24"/>
              </w:rPr>
            </w:pPr>
            <w:r>
              <w:rPr>
                <w:rFonts w:ascii="Times New Roman" w:hAnsi="Times New Roman" w:cs="Times New Roman"/>
                <w:b/>
                <w:bCs/>
                <w:sz w:val="24"/>
                <w:szCs w:val="24"/>
              </w:rPr>
              <w:lastRenderedPageBreak/>
              <w:t>Статья 2.10-4.</w:t>
            </w:r>
          </w:p>
          <w:p w:rsidR="008B2A30" w:rsidRDefault="008B2A30" w:rsidP="008B2A30">
            <w:pPr>
              <w:autoSpaceDE w:val="0"/>
              <w:autoSpaceDN w:val="0"/>
              <w:adjustRightInd w:val="0"/>
              <w:outlineLvl w:val="0"/>
              <w:rPr>
                <w:rFonts w:ascii="Times New Roman" w:hAnsi="Times New Roman" w:cs="Times New Roman"/>
                <w:b/>
                <w:bCs/>
                <w:sz w:val="24"/>
                <w:szCs w:val="24"/>
              </w:rPr>
            </w:pPr>
          </w:p>
          <w:p w:rsidR="008B2A30" w:rsidRDefault="008B2A30" w:rsidP="008B2A30">
            <w:pPr>
              <w:autoSpaceDE w:val="0"/>
              <w:autoSpaceDN w:val="0"/>
              <w:adjustRightInd w:val="0"/>
              <w:outlineLvl w:val="0"/>
              <w:rPr>
                <w:rFonts w:ascii="Times New Roman" w:hAnsi="Times New Roman" w:cs="Times New Roman"/>
                <w:b/>
                <w:bCs/>
                <w:sz w:val="24"/>
                <w:szCs w:val="24"/>
              </w:rPr>
            </w:pPr>
            <w:r>
              <w:rPr>
                <w:rFonts w:ascii="Times New Roman" w:hAnsi="Times New Roman" w:cs="Times New Roman"/>
                <w:b/>
                <w:bCs/>
                <w:sz w:val="24"/>
                <w:szCs w:val="24"/>
              </w:rPr>
              <w:t>Нарушение правил использования водных объектов для рекреационных целей</w:t>
            </w:r>
          </w:p>
          <w:p w:rsidR="008B2A30" w:rsidRPr="00E26633" w:rsidRDefault="008B2A30" w:rsidP="008B2A30">
            <w:pPr>
              <w:pStyle w:val="ConsPlusTitle"/>
              <w:outlineLvl w:val="3"/>
              <w:rPr>
                <w:rFonts w:ascii="Times New Roman" w:eastAsiaTheme="minorHAnsi" w:hAnsi="Times New Roman" w:cs="Times New Roman"/>
                <w:sz w:val="24"/>
                <w:szCs w:val="24"/>
                <w:lang w:eastAsia="en-US"/>
              </w:rPr>
            </w:pPr>
          </w:p>
        </w:tc>
        <w:tc>
          <w:tcPr>
            <w:tcW w:w="12616" w:type="dxa"/>
          </w:tcPr>
          <w:p w:rsidR="008B2A30" w:rsidRDefault="008B2A30" w:rsidP="008B2A30">
            <w:pPr>
              <w:pStyle w:val="ConsPlusTitle"/>
              <w:ind w:firstLine="708"/>
              <w:jc w:val="both"/>
              <w:rPr>
                <w:rFonts w:ascii="Times New Roman" w:hAnsi="Times New Roman" w:cs="Times New Roman"/>
                <w:b w:val="0"/>
                <w:color w:val="000000"/>
                <w:sz w:val="24"/>
                <w:szCs w:val="24"/>
              </w:rPr>
            </w:pPr>
          </w:p>
          <w:p w:rsidR="008B2A30" w:rsidRDefault="008B2A30" w:rsidP="008B2A30">
            <w:pPr>
              <w:pStyle w:val="ConsPlusTitle"/>
              <w:ind w:firstLine="708"/>
              <w:jc w:val="both"/>
              <w:rPr>
                <w:rFonts w:ascii="Times New Roman" w:hAnsi="Times New Roman" w:cs="Times New Roman"/>
                <w:b w:val="0"/>
                <w:color w:val="000000"/>
                <w:sz w:val="24"/>
                <w:szCs w:val="24"/>
              </w:rPr>
            </w:pPr>
            <w:proofErr w:type="gramStart"/>
            <w:r w:rsidRPr="008B2A30">
              <w:rPr>
                <w:rFonts w:ascii="Times New Roman" w:hAnsi="Times New Roman" w:cs="Times New Roman"/>
                <w:b w:val="0"/>
                <w:color w:val="000000"/>
                <w:sz w:val="24"/>
                <w:szCs w:val="24"/>
              </w:rPr>
              <w:t xml:space="preserve">Нарушение утвержденных органами местного самоуправления муниципальных образований Ленинградской области правил использования водных объектов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если указанные действия не содержат составов административных правонарушений, предусмотренных </w:t>
            </w:r>
            <w:hyperlink r:id="rId10" w:history="1">
              <w:r w:rsidRPr="008B2A30">
                <w:rPr>
                  <w:rFonts w:ascii="Times New Roman" w:hAnsi="Times New Roman" w:cs="Times New Roman"/>
                  <w:b w:val="0"/>
                  <w:color w:val="000000"/>
                  <w:sz w:val="24"/>
                  <w:szCs w:val="24"/>
                </w:rPr>
                <w:t>Кодексом</w:t>
              </w:r>
            </w:hyperlink>
            <w:r w:rsidRPr="008B2A30">
              <w:rPr>
                <w:rFonts w:ascii="Times New Roman" w:hAnsi="Times New Roman" w:cs="Times New Roman"/>
                <w:b w:val="0"/>
                <w:color w:val="000000"/>
                <w:sz w:val="24"/>
                <w:szCs w:val="24"/>
              </w:rPr>
              <w:t xml:space="preserve"> Российской Федерации об административных правонарушениях, </w:t>
            </w:r>
            <w:proofErr w:type="gramEnd"/>
          </w:p>
          <w:p w:rsidR="008B2A30" w:rsidRDefault="008B2A30" w:rsidP="008B2A30">
            <w:pPr>
              <w:pStyle w:val="ConsPlusTitle"/>
              <w:ind w:firstLine="708"/>
              <w:jc w:val="both"/>
              <w:rPr>
                <w:rFonts w:ascii="Times New Roman" w:hAnsi="Times New Roman" w:cs="Times New Roman"/>
                <w:b w:val="0"/>
                <w:color w:val="000000"/>
                <w:sz w:val="24"/>
                <w:szCs w:val="24"/>
              </w:rPr>
            </w:pPr>
          </w:p>
          <w:p w:rsidR="008B2A30" w:rsidRPr="008B2A30" w:rsidRDefault="008B2A30" w:rsidP="008B2A30">
            <w:pPr>
              <w:pStyle w:val="ConsPlusTitle"/>
              <w:ind w:firstLine="708"/>
              <w:jc w:val="both"/>
              <w:rPr>
                <w:rFonts w:ascii="Times New Roman" w:hAnsi="Times New Roman" w:cs="Times New Roman"/>
                <w:b w:val="0"/>
                <w:color w:val="000000"/>
                <w:sz w:val="24"/>
                <w:szCs w:val="24"/>
              </w:rPr>
            </w:pPr>
            <w:proofErr w:type="gramStart"/>
            <w:r w:rsidRPr="008B2A30">
              <w:rPr>
                <w:rFonts w:ascii="Times New Roman" w:hAnsi="Times New Roman" w:cs="Times New Roman"/>
                <w:b w:val="0"/>
                <w:color w:val="000000"/>
                <w:sz w:val="24"/>
                <w:szCs w:val="24"/>
              </w:rPr>
              <w:t>-</w:t>
            </w:r>
            <w:r>
              <w:rPr>
                <w:rFonts w:ascii="Times New Roman" w:hAnsi="Times New Roman" w:cs="Times New Roman"/>
                <w:b w:val="0"/>
                <w:color w:val="000000"/>
                <w:sz w:val="24"/>
                <w:szCs w:val="24"/>
              </w:rPr>
              <w:t xml:space="preserve"> </w:t>
            </w:r>
            <w:r w:rsidRPr="008B2A30">
              <w:rPr>
                <w:rFonts w:ascii="Times New Roman" w:hAnsi="Times New Roman" w:cs="Times New Roman"/>
                <w:b w:val="0"/>
                <w:color w:val="000000"/>
                <w:sz w:val="24"/>
                <w:szCs w:val="24"/>
              </w:rPr>
              <w:t>влечет наложение административного штрафа на граждан в размере от пятисот рублей до одной тысячи рублей; на должностных лиц - от двух тысяч рублей до трех тысяч рублей; на лиц, осуществляющих предпринимательскую деятельность без образования юридического лица, - от трех тысяч рублей до пяти тысяч рублей; на юридических лиц - от пяти тысяч рублей до десяти тысяч рублей.</w:t>
            </w:r>
            <w:proofErr w:type="gramEnd"/>
          </w:p>
          <w:p w:rsidR="008B2A30" w:rsidRPr="00DE1174" w:rsidRDefault="008B2A30" w:rsidP="008B2A30">
            <w:pPr>
              <w:pStyle w:val="ConsPlusTitle"/>
              <w:ind w:firstLine="708"/>
              <w:jc w:val="both"/>
              <w:rPr>
                <w:rFonts w:ascii="Times New Roman" w:hAnsi="Times New Roman" w:cs="Times New Roman"/>
                <w:b w:val="0"/>
                <w:color w:val="000000"/>
                <w:sz w:val="24"/>
                <w:szCs w:val="24"/>
              </w:rPr>
            </w:pPr>
          </w:p>
        </w:tc>
      </w:tr>
      <w:tr w:rsidR="00964BBC" w:rsidRPr="00E26633" w:rsidTr="008B2A30">
        <w:tc>
          <w:tcPr>
            <w:tcW w:w="3227" w:type="dxa"/>
            <w:vAlign w:val="center"/>
          </w:tcPr>
          <w:p w:rsidR="00964BBC" w:rsidRPr="00E26633" w:rsidRDefault="00964BBC"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Статья 2.11.</w:t>
            </w:r>
          </w:p>
          <w:p w:rsidR="00964BBC" w:rsidRPr="00E26633" w:rsidRDefault="00964BBC" w:rsidP="008B2A30">
            <w:pPr>
              <w:pStyle w:val="ConsPlusTitle"/>
              <w:rPr>
                <w:rFonts w:ascii="Times New Roman" w:hAnsi="Times New Roman" w:cs="Times New Roman"/>
                <w:color w:val="000000"/>
                <w:sz w:val="24"/>
                <w:szCs w:val="24"/>
              </w:rPr>
            </w:pPr>
          </w:p>
          <w:p w:rsidR="00964BBC" w:rsidRPr="00E26633" w:rsidRDefault="00964BBC"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Приставание к гражданам в общественных местах</w:t>
            </w:r>
          </w:p>
          <w:p w:rsidR="00964BBC" w:rsidRPr="00E26633" w:rsidRDefault="00964BBC" w:rsidP="008B2A30">
            <w:pPr>
              <w:pStyle w:val="ConsPlusTitle"/>
              <w:rPr>
                <w:rFonts w:ascii="Times New Roman" w:hAnsi="Times New Roman" w:cs="Times New Roman"/>
                <w:color w:val="000000"/>
                <w:sz w:val="24"/>
                <w:szCs w:val="24"/>
              </w:rPr>
            </w:pPr>
          </w:p>
        </w:tc>
        <w:tc>
          <w:tcPr>
            <w:tcW w:w="12616" w:type="dxa"/>
          </w:tcPr>
          <w:p w:rsidR="003D5955" w:rsidRPr="00E26633" w:rsidRDefault="003D5955" w:rsidP="00964BBC">
            <w:pPr>
              <w:pStyle w:val="ConsPlusTitle"/>
              <w:ind w:firstLine="708"/>
              <w:jc w:val="both"/>
              <w:rPr>
                <w:rFonts w:ascii="Times New Roman" w:hAnsi="Times New Roman" w:cs="Times New Roman"/>
                <w:b w:val="0"/>
                <w:color w:val="000000"/>
                <w:sz w:val="24"/>
                <w:szCs w:val="24"/>
              </w:rPr>
            </w:pPr>
          </w:p>
          <w:p w:rsidR="00370C76" w:rsidRPr="00E26633" w:rsidRDefault="00964BBC" w:rsidP="00370C76">
            <w:pPr>
              <w:pStyle w:val="ConsPlusTitle"/>
              <w:ind w:firstLine="708"/>
              <w:jc w:val="both"/>
              <w:rPr>
                <w:rFonts w:ascii="Times New Roman" w:hAnsi="Times New Roman" w:cs="Times New Roman"/>
                <w:b w:val="0"/>
                <w:color w:val="000000"/>
                <w:sz w:val="24"/>
                <w:szCs w:val="24"/>
              </w:rPr>
            </w:pPr>
            <w:proofErr w:type="gramStart"/>
            <w:r w:rsidRPr="00E26633">
              <w:rPr>
                <w:rFonts w:ascii="Times New Roman" w:hAnsi="Times New Roman" w:cs="Times New Roman"/>
                <w:b w:val="0"/>
                <w:color w:val="000000"/>
                <w:sz w:val="24"/>
                <w:szCs w:val="24"/>
              </w:rPr>
              <w:t xml:space="preserve">Приставание к гражданам в общественных местах, то есть нарушение общественного порядка, выразившееся в действиях гражданина, неоднократно осуществляемых им в отношении других граждан против их воли в целях купли-продажи, обмена или приобретения вещей другим способом, навязывания иных услуг, а также в целях гадания, попрошайничества, если указанные действия не содержат состава административного правонарушения, предусмотренного </w:t>
            </w:r>
            <w:hyperlink r:id="rId11" w:history="1">
              <w:r w:rsidRPr="00E26633">
                <w:rPr>
                  <w:rFonts w:ascii="Times New Roman" w:hAnsi="Times New Roman" w:cs="Times New Roman"/>
                  <w:b w:val="0"/>
                  <w:color w:val="000000"/>
                  <w:sz w:val="24"/>
                  <w:szCs w:val="24"/>
                </w:rPr>
                <w:t>статьей 20.1</w:t>
              </w:r>
            </w:hyperlink>
            <w:r w:rsidRPr="00E26633">
              <w:rPr>
                <w:rFonts w:ascii="Times New Roman" w:hAnsi="Times New Roman" w:cs="Times New Roman"/>
                <w:b w:val="0"/>
                <w:color w:val="000000"/>
                <w:sz w:val="24"/>
                <w:szCs w:val="24"/>
              </w:rPr>
              <w:t xml:space="preserve"> Кодекса Российской Федерации об административных правонарушениях</w:t>
            </w:r>
            <w:proofErr w:type="gramEnd"/>
          </w:p>
          <w:p w:rsidR="00B80004" w:rsidRDefault="00B80004" w:rsidP="00370C76">
            <w:pPr>
              <w:pStyle w:val="ConsPlusTitle"/>
              <w:ind w:firstLine="708"/>
              <w:jc w:val="both"/>
              <w:rPr>
                <w:rFonts w:ascii="Times New Roman" w:hAnsi="Times New Roman" w:cs="Times New Roman"/>
                <w:b w:val="0"/>
                <w:color w:val="000000"/>
                <w:sz w:val="24"/>
                <w:szCs w:val="24"/>
              </w:rPr>
            </w:pPr>
          </w:p>
          <w:p w:rsidR="00964BBC" w:rsidRPr="00E26633" w:rsidRDefault="00964BBC" w:rsidP="00370C76">
            <w:pPr>
              <w:pStyle w:val="ConsPlusTitle"/>
              <w:ind w:firstLine="708"/>
              <w:jc w:val="both"/>
              <w:rPr>
                <w:rFonts w:ascii="Times New Roman" w:hAnsi="Times New Roman" w:cs="Times New Roman"/>
                <w:b w:val="0"/>
                <w:color w:val="000000"/>
                <w:sz w:val="24"/>
                <w:szCs w:val="24"/>
              </w:rPr>
            </w:pPr>
            <w:r w:rsidRPr="00E26633">
              <w:rPr>
                <w:rFonts w:ascii="Times New Roman" w:hAnsi="Times New Roman" w:cs="Times New Roman"/>
                <w:b w:val="0"/>
                <w:color w:val="000000"/>
                <w:sz w:val="24"/>
                <w:szCs w:val="24"/>
              </w:rPr>
              <w:t>- влечет предупреждение или наложение административного штрафа на граждан в размере от ста рублей до пятисот рублей.</w:t>
            </w:r>
          </w:p>
          <w:p w:rsidR="00964BBC" w:rsidRPr="00E26633" w:rsidRDefault="00964BBC" w:rsidP="00EE1098">
            <w:pPr>
              <w:pStyle w:val="ConsPlusTitle"/>
              <w:jc w:val="both"/>
              <w:rPr>
                <w:rFonts w:ascii="Times New Roman" w:hAnsi="Times New Roman" w:cs="Times New Roman"/>
                <w:b w:val="0"/>
                <w:color w:val="000000"/>
                <w:sz w:val="24"/>
                <w:szCs w:val="24"/>
              </w:rPr>
            </w:pPr>
          </w:p>
        </w:tc>
      </w:tr>
      <w:tr w:rsidR="00BC51B5" w:rsidRPr="00E26633" w:rsidTr="008B2A30">
        <w:tc>
          <w:tcPr>
            <w:tcW w:w="3227" w:type="dxa"/>
            <w:vAlign w:val="center"/>
          </w:tcPr>
          <w:p w:rsidR="008505DB" w:rsidRDefault="008505DB" w:rsidP="008B2A30">
            <w:pPr>
              <w:autoSpaceDE w:val="0"/>
              <w:autoSpaceDN w:val="0"/>
              <w:adjustRightInd w:val="0"/>
              <w:outlineLvl w:val="0"/>
              <w:rPr>
                <w:rFonts w:ascii="Times New Roman" w:hAnsi="Times New Roman" w:cs="Times New Roman"/>
                <w:b/>
                <w:bCs/>
                <w:sz w:val="24"/>
                <w:szCs w:val="24"/>
              </w:rPr>
            </w:pPr>
          </w:p>
          <w:p w:rsidR="00BC51B5" w:rsidRPr="00E26633" w:rsidRDefault="00BC51B5" w:rsidP="008B2A30">
            <w:pPr>
              <w:autoSpaceDE w:val="0"/>
              <w:autoSpaceDN w:val="0"/>
              <w:adjustRightInd w:val="0"/>
              <w:outlineLvl w:val="0"/>
              <w:rPr>
                <w:rFonts w:ascii="Times New Roman" w:hAnsi="Times New Roman" w:cs="Times New Roman"/>
                <w:b/>
                <w:bCs/>
                <w:sz w:val="24"/>
                <w:szCs w:val="24"/>
              </w:rPr>
            </w:pPr>
            <w:r w:rsidRPr="00E26633">
              <w:rPr>
                <w:rFonts w:ascii="Times New Roman" w:hAnsi="Times New Roman" w:cs="Times New Roman"/>
                <w:b/>
                <w:bCs/>
                <w:sz w:val="24"/>
                <w:szCs w:val="24"/>
              </w:rPr>
              <w:t>Статья 2.12.</w:t>
            </w:r>
          </w:p>
          <w:p w:rsidR="00BC51B5" w:rsidRPr="00E26633" w:rsidRDefault="00BC51B5" w:rsidP="008B2A30">
            <w:pPr>
              <w:autoSpaceDE w:val="0"/>
              <w:autoSpaceDN w:val="0"/>
              <w:adjustRightInd w:val="0"/>
              <w:outlineLvl w:val="0"/>
              <w:rPr>
                <w:rFonts w:ascii="Times New Roman" w:hAnsi="Times New Roman" w:cs="Times New Roman"/>
                <w:b/>
                <w:bCs/>
                <w:sz w:val="24"/>
                <w:szCs w:val="24"/>
              </w:rPr>
            </w:pPr>
          </w:p>
          <w:p w:rsidR="008B2A30" w:rsidRDefault="00BC51B5" w:rsidP="008B2A30">
            <w:pPr>
              <w:autoSpaceDE w:val="0"/>
              <w:autoSpaceDN w:val="0"/>
              <w:adjustRightInd w:val="0"/>
              <w:outlineLvl w:val="0"/>
              <w:rPr>
                <w:rFonts w:ascii="Times New Roman" w:hAnsi="Times New Roman" w:cs="Times New Roman"/>
                <w:b/>
                <w:bCs/>
                <w:sz w:val="24"/>
                <w:szCs w:val="24"/>
              </w:rPr>
            </w:pPr>
            <w:r w:rsidRPr="00E26633">
              <w:rPr>
                <w:rFonts w:ascii="Times New Roman" w:hAnsi="Times New Roman" w:cs="Times New Roman"/>
                <w:b/>
                <w:bCs/>
                <w:sz w:val="24"/>
                <w:szCs w:val="24"/>
              </w:rPr>
              <w:t xml:space="preserve"> Нарушение установленных областным законом дополнительных ограничений курения табака и потребления </w:t>
            </w:r>
            <w:proofErr w:type="spellStart"/>
            <w:r w:rsidRPr="00E26633">
              <w:rPr>
                <w:rFonts w:ascii="Times New Roman" w:hAnsi="Times New Roman" w:cs="Times New Roman"/>
                <w:b/>
                <w:bCs/>
                <w:sz w:val="24"/>
                <w:szCs w:val="24"/>
              </w:rPr>
              <w:t>никотинсодержащей</w:t>
            </w:r>
            <w:proofErr w:type="spellEnd"/>
            <w:r w:rsidRPr="00E26633">
              <w:rPr>
                <w:rFonts w:ascii="Times New Roman" w:hAnsi="Times New Roman" w:cs="Times New Roman"/>
                <w:b/>
                <w:bCs/>
                <w:sz w:val="24"/>
                <w:szCs w:val="24"/>
              </w:rPr>
              <w:t xml:space="preserve"> продукции в отдельных общественных местах на территории Ленинградской области</w:t>
            </w:r>
          </w:p>
          <w:p w:rsidR="008B2A30" w:rsidRPr="00E26633" w:rsidRDefault="008B2A30" w:rsidP="008B2A30">
            <w:pPr>
              <w:autoSpaceDE w:val="0"/>
              <w:autoSpaceDN w:val="0"/>
              <w:adjustRightInd w:val="0"/>
              <w:outlineLvl w:val="0"/>
              <w:rPr>
                <w:rFonts w:ascii="Times New Roman" w:hAnsi="Times New Roman" w:cs="Times New Roman"/>
                <w:b/>
                <w:bCs/>
                <w:sz w:val="24"/>
                <w:szCs w:val="24"/>
              </w:rPr>
            </w:pPr>
          </w:p>
          <w:p w:rsidR="00BC51B5" w:rsidRPr="00E26633" w:rsidRDefault="00BC51B5" w:rsidP="008B2A30">
            <w:pPr>
              <w:pStyle w:val="ConsPlusTitle"/>
              <w:rPr>
                <w:rFonts w:ascii="Times New Roman" w:hAnsi="Times New Roman" w:cs="Times New Roman"/>
                <w:color w:val="000000"/>
                <w:sz w:val="24"/>
                <w:szCs w:val="24"/>
              </w:rPr>
            </w:pPr>
          </w:p>
        </w:tc>
        <w:tc>
          <w:tcPr>
            <w:tcW w:w="12616" w:type="dxa"/>
          </w:tcPr>
          <w:p w:rsidR="00BC51B5" w:rsidRPr="00E26633" w:rsidRDefault="00BC51B5" w:rsidP="00BC51B5">
            <w:pPr>
              <w:pStyle w:val="ConsPlusTitle"/>
              <w:ind w:firstLine="708"/>
              <w:jc w:val="both"/>
              <w:rPr>
                <w:rFonts w:ascii="Times New Roman" w:hAnsi="Times New Roman" w:cs="Times New Roman"/>
                <w:b w:val="0"/>
                <w:color w:val="000000"/>
                <w:sz w:val="24"/>
                <w:szCs w:val="24"/>
              </w:rPr>
            </w:pPr>
          </w:p>
          <w:p w:rsidR="00BC51B5" w:rsidRPr="00E26633" w:rsidRDefault="00BC51B5" w:rsidP="00BC51B5">
            <w:pPr>
              <w:pStyle w:val="ConsPlusTitle"/>
              <w:ind w:firstLine="708"/>
              <w:jc w:val="both"/>
              <w:rPr>
                <w:rFonts w:ascii="Times New Roman" w:hAnsi="Times New Roman" w:cs="Times New Roman"/>
                <w:b w:val="0"/>
                <w:color w:val="000000"/>
                <w:sz w:val="24"/>
                <w:szCs w:val="24"/>
              </w:rPr>
            </w:pPr>
            <w:r w:rsidRPr="00E26633">
              <w:rPr>
                <w:rFonts w:ascii="Times New Roman" w:hAnsi="Times New Roman" w:cs="Times New Roman"/>
                <w:b w:val="0"/>
                <w:color w:val="000000"/>
                <w:sz w:val="24"/>
                <w:szCs w:val="24"/>
              </w:rPr>
              <w:t xml:space="preserve">Нарушение установленных областным законом дополнительных ограничений курения табака и потребления </w:t>
            </w:r>
            <w:proofErr w:type="spellStart"/>
            <w:r w:rsidRPr="00E26633">
              <w:rPr>
                <w:rFonts w:ascii="Times New Roman" w:hAnsi="Times New Roman" w:cs="Times New Roman"/>
                <w:b w:val="0"/>
                <w:color w:val="000000"/>
                <w:sz w:val="24"/>
                <w:szCs w:val="24"/>
              </w:rPr>
              <w:t>никотинсодержащей</w:t>
            </w:r>
            <w:proofErr w:type="spellEnd"/>
            <w:r w:rsidRPr="00E26633">
              <w:rPr>
                <w:rFonts w:ascii="Times New Roman" w:hAnsi="Times New Roman" w:cs="Times New Roman"/>
                <w:b w:val="0"/>
                <w:color w:val="000000"/>
                <w:sz w:val="24"/>
                <w:szCs w:val="24"/>
              </w:rPr>
              <w:t xml:space="preserve"> продукции в отдельных общественных местах на территории Ленинградской области</w:t>
            </w:r>
          </w:p>
          <w:p w:rsidR="00B80004" w:rsidRDefault="00B80004" w:rsidP="00BC51B5">
            <w:pPr>
              <w:pStyle w:val="ConsPlusTitle"/>
              <w:ind w:firstLine="708"/>
              <w:jc w:val="both"/>
              <w:rPr>
                <w:rFonts w:ascii="Times New Roman" w:hAnsi="Times New Roman" w:cs="Times New Roman"/>
                <w:b w:val="0"/>
                <w:color w:val="000000"/>
                <w:sz w:val="24"/>
                <w:szCs w:val="24"/>
              </w:rPr>
            </w:pPr>
          </w:p>
          <w:p w:rsidR="00BC51B5" w:rsidRPr="00E26633" w:rsidRDefault="00BC51B5" w:rsidP="00BC51B5">
            <w:pPr>
              <w:pStyle w:val="ConsPlusTitle"/>
              <w:ind w:firstLine="708"/>
              <w:jc w:val="both"/>
              <w:rPr>
                <w:rFonts w:ascii="Times New Roman" w:hAnsi="Times New Roman" w:cs="Times New Roman"/>
                <w:b w:val="0"/>
                <w:color w:val="000000"/>
                <w:sz w:val="24"/>
                <w:szCs w:val="24"/>
              </w:rPr>
            </w:pPr>
            <w:r w:rsidRPr="00E26633">
              <w:rPr>
                <w:rFonts w:ascii="Times New Roman" w:hAnsi="Times New Roman" w:cs="Times New Roman"/>
                <w:b w:val="0"/>
                <w:color w:val="000000"/>
                <w:sz w:val="24"/>
                <w:szCs w:val="24"/>
              </w:rPr>
              <w:t xml:space="preserve">- влечет наложение административного штрафа на граждан в размере от пятисот рублей до одной </w:t>
            </w:r>
            <w:proofErr w:type="gramStart"/>
            <w:r w:rsidRPr="00E26633">
              <w:rPr>
                <w:rFonts w:ascii="Times New Roman" w:hAnsi="Times New Roman" w:cs="Times New Roman"/>
                <w:b w:val="0"/>
                <w:color w:val="000000"/>
                <w:sz w:val="24"/>
                <w:szCs w:val="24"/>
              </w:rPr>
              <w:t>тысячи пятисот</w:t>
            </w:r>
            <w:proofErr w:type="gramEnd"/>
            <w:r w:rsidRPr="00E26633">
              <w:rPr>
                <w:rFonts w:ascii="Times New Roman" w:hAnsi="Times New Roman" w:cs="Times New Roman"/>
                <w:b w:val="0"/>
                <w:color w:val="000000"/>
                <w:sz w:val="24"/>
                <w:szCs w:val="24"/>
              </w:rPr>
              <w:t xml:space="preserve"> рублей.</w:t>
            </w:r>
          </w:p>
          <w:p w:rsidR="00BC51B5" w:rsidRDefault="00BC51B5" w:rsidP="00BC51B5">
            <w:pPr>
              <w:pStyle w:val="ConsPlusTitle"/>
              <w:ind w:firstLine="708"/>
              <w:jc w:val="both"/>
              <w:rPr>
                <w:rFonts w:ascii="Times New Roman" w:hAnsi="Times New Roman" w:cs="Times New Roman"/>
                <w:b w:val="0"/>
                <w:color w:val="000000"/>
                <w:sz w:val="24"/>
                <w:szCs w:val="24"/>
              </w:rPr>
            </w:pPr>
          </w:p>
          <w:p w:rsidR="008B2A30" w:rsidRDefault="008B2A30" w:rsidP="00BC51B5">
            <w:pPr>
              <w:pStyle w:val="ConsPlusTitle"/>
              <w:ind w:firstLine="708"/>
              <w:jc w:val="both"/>
              <w:rPr>
                <w:rFonts w:ascii="Times New Roman" w:hAnsi="Times New Roman" w:cs="Times New Roman"/>
                <w:b w:val="0"/>
                <w:color w:val="000000"/>
                <w:sz w:val="24"/>
                <w:szCs w:val="24"/>
              </w:rPr>
            </w:pPr>
          </w:p>
          <w:p w:rsidR="008B2A30" w:rsidRPr="00E26633" w:rsidRDefault="008B2A30" w:rsidP="00BC51B5">
            <w:pPr>
              <w:pStyle w:val="ConsPlusTitle"/>
              <w:ind w:firstLine="708"/>
              <w:jc w:val="both"/>
              <w:rPr>
                <w:rFonts w:ascii="Times New Roman" w:hAnsi="Times New Roman" w:cs="Times New Roman"/>
                <w:b w:val="0"/>
                <w:color w:val="000000"/>
                <w:sz w:val="24"/>
                <w:szCs w:val="24"/>
              </w:rPr>
            </w:pPr>
          </w:p>
        </w:tc>
      </w:tr>
      <w:tr w:rsidR="00964BBC" w:rsidRPr="00E26633" w:rsidTr="008B2A30">
        <w:tc>
          <w:tcPr>
            <w:tcW w:w="3227" w:type="dxa"/>
            <w:vAlign w:val="center"/>
          </w:tcPr>
          <w:p w:rsidR="00964BBC" w:rsidRPr="00E26633" w:rsidRDefault="00964BBC" w:rsidP="008B2A30">
            <w:pPr>
              <w:pStyle w:val="ConsPlusTitle"/>
              <w:rPr>
                <w:rFonts w:ascii="Times New Roman" w:hAnsi="Times New Roman" w:cs="Times New Roman"/>
                <w:color w:val="000000"/>
                <w:sz w:val="24"/>
                <w:szCs w:val="24"/>
              </w:rPr>
            </w:pPr>
          </w:p>
          <w:p w:rsidR="00964BBC" w:rsidRPr="00E26633" w:rsidRDefault="00964BBC"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Статья 3.2.</w:t>
            </w:r>
          </w:p>
          <w:p w:rsidR="00964BBC" w:rsidRPr="00E26633" w:rsidRDefault="00964BBC" w:rsidP="008B2A30">
            <w:pPr>
              <w:pStyle w:val="ConsPlusTitle"/>
              <w:rPr>
                <w:rFonts w:ascii="Times New Roman" w:hAnsi="Times New Roman" w:cs="Times New Roman"/>
                <w:color w:val="000000"/>
                <w:sz w:val="24"/>
                <w:szCs w:val="24"/>
              </w:rPr>
            </w:pPr>
          </w:p>
          <w:p w:rsidR="00964BBC" w:rsidRDefault="00964BBC" w:rsidP="008B2A30">
            <w:pPr>
              <w:rPr>
                <w:rFonts w:ascii="Times New Roman" w:eastAsia="Times New Roman" w:hAnsi="Times New Roman" w:cs="Times New Roman"/>
                <w:b/>
                <w:color w:val="000000"/>
                <w:sz w:val="24"/>
                <w:szCs w:val="24"/>
                <w:lang w:eastAsia="ru-RU"/>
              </w:rPr>
            </w:pPr>
            <w:r w:rsidRPr="00E26633">
              <w:rPr>
                <w:rFonts w:ascii="Times New Roman" w:eastAsia="Times New Roman" w:hAnsi="Times New Roman" w:cs="Times New Roman"/>
                <w:b/>
                <w:color w:val="000000"/>
                <w:sz w:val="24"/>
                <w:szCs w:val="24"/>
                <w:lang w:eastAsia="ru-RU"/>
              </w:rPr>
              <w:t>Завышение (занижение) регулируемых органами государственной власти Ленинградской области, органами местного самоуправления цен</w:t>
            </w:r>
          </w:p>
          <w:p w:rsidR="00E26633" w:rsidRPr="00E26633" w:rsidRDefault="00E26633" w:rsidP="008B2A30">
            <w:pPr>
              <w:rPr>
                <w:rFonts w:ascii="Times New Roman" w:hAnsi="Times New Roman" w:cs="Times New Roman"/>
                <w:color w:val="000000"/>
                <w:sz w:val="24"/>
                <w:szCs w:val="24"/>
              </w:rPr>
            </w:pPr>
          </w:p>
        </w:tc>
        <w:tc>
          <w:tcPr>
            <w:tcW w:w="12616" w:type="dxa"/>
          </w:tcPr>
          <w:p w:rsidR="003D5955" w:rsidRPr="00E26633" w:rsidRDefault="003D5955" w:rsidP="00964BBC">
            <w:pPr>
              <w:pStyle w:val="ConsPlusTitle"/>
              <w:ind w:firstLine="708"/>
              <w:jc w:val="both"/>
              <w:rPr>
                <w:rFonts w:ascii="Times New Roman" w:hAnsi="Times New Roman" w:cs="Times New Roman"/>
                <w:b w:val="0"/>
                <w:color w:val="000000"/>
                <w:sz w:val="24"/>
                <w:szCs w:val="24"/>
              </w:rPr>
            </w:pPr>
          </w:p>
          <w:p w:rsidR="00B80004" w:rsidRDefault="00B80004" w:rsidP="00B80004">
            <w:pPr>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Завышение или занижение регулируемых органами государственной власти Ленинградской области, органами местного самоуправления цен (тарифов, расценок, ставок) на продукцию, товары либо услуги предельных цен (тарифов, расценок, ставок), завышение или занижение установленных надбавок (наценок) к ценам (тарифам, расценкам, ст</w:t>
            </w:r>
            <w:r w:rsidR="00227A71">
              <w:rPr>
                <w:rFonts w:ascii="Times New Roman" w:hAnsi="Times New Roman" w:cs="Times New Roman"/>
                <w:sz w:val="24"/>
                <w:szCs w:val="24"/>
              </w:rPr>
              <w:t xml:space="preserve">авкам) </w:t>
            </w:r>
            <w:proofErr w:type="gramEnd"/>
          </w:p>
          <w:p w:rsidR="00B80004" w:rsidRDefault="00B80004" w:rsidP="00B80004">
            <w:pPr>
              <w:autoSpaceDE w:val="0"/>
              <w:autoSpaceDN w:val="0"/>
              <w:adjustRightInd w:val="0"/>
              <w:ind w:firstLine="540"/>
              <w:jc w:val="both"/>
              <w:rPr>
                <w:rFonts w:ascii="Times New Roman" w:hAnsi="Times New Roman" w:cs="Times New Roman"/>
                <w:sz w:val="24"/>
                <w:szCs w:val="24"/>
              </w:rPr>
            </w:pPr>
          </w:p>
          <w:p w:rsidR="00B80004" w:rsidRDefault="00B80004" w:rsidP="00B8000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влечет наложение административного штрафа на должностных лиц в размере от двух тысяч рублей до пяти тысяч рублей; на индивидуальных предпринимателей - от десяти тысяч рублей до тридцати тысяч рублей; на юридических лиц - от тридцати тысяч рублей до пятидесяти тысяч рублей.</w:t>
            </w:r>
          </w:p>
          <w:p w:rsidR="00964BBC" w:rsidRPr="00E26633" w:rsidRDefault="00964BBC" w:rsidP="00B80004">
            <w:pPr>
              <w:pStyle w:val="ConsPlusTitle"/>
              <w:ind w:firstLine="708"/>
              <w:jc w:val="both"/>
              <w:rPr>
                <w:rFonts w:ascii="Times New Roman" w:hAnsi="Times New Roman" w:cs="Times New Roman"/>
                <w:b w:val="0"/>
                <w:color w:val="000000"/>
                <w:sz w:val="24"/>
                <w:szCs w:val="24"/>
              </w:rPr>
            </w:pPr>
          </w:p>
        </w:tc>
      </w:tr>
      <w:tr w:rsidR="00964BBC" w:rsidRPr="00E26633" w:rsidTr="008B2A30">
        <w:tc>
          <w:tcPr>
            <w:tcW w:w="3227" w:type="dxa"/>
            <w:vAlign w:val="center"/>
          </w:tcPr>
          <w:p w:rsidR="003D5955" w:rsidRPr="00E26633" w:rsidRDefault="003D5955" w:rsidP="008B2A30">
            <w:pPr>
              <w:pStyle w:val="ConsPlusTitle"/>
              <w:rPr>
                <w:rFonts w:ascii="Times New Roman" w:hAnsi="Times New Roman" w:cs="Times New Roman"/>
                <w:color w:val="000000"/>
                <w:sz w:val="24"/>
                <w:szCs w:val="24"/>
              </w:rPr>
            </w:pPr>
          </w:p>
          <w:p w:rsidR="00964BBC" w:rsidRPr="00E26633" w:rsidRDefault="00964BBC"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Статья 3.3.</w:t>
            </w:r>
          </w:p>
          <w:p w:rsidR="00964BBC" w:rsidRPr="00E26633" w:rsidRDefault="00964BBC" w:rsidP="008B2A30">
            <w:pPr>
              <w:pStyle w:val="ConsPlusTitle"/>
              <w:rPr>
                <w:rFonts w:ascii="Times New Roman" w:hAnsi="Times New Roman" w:cs="Times New Roman"/>
                <w:color w:val="000000"/>
                <w:sz w:val="24"/>
                <w:szCs w:val="24"/>
              </w:rPr>
            </w:pPr>
          </w:p>
          <w:p w:rsidR="00FD7BE6" w:rsidRPr="00FD7BE6" w:rsidRDefault="00FD7BE6" w:rsidP="008B2A30">
            <w:pPr>
              <w:autoSpaceDE w:val="0"/>
              <w:autoSpaceDN w:val="0"/>
              <w:adjustRightInd w:val="0"/>
              <w:outlineLvl w:val="0"/>
              <w:rPr>
                <w:rFonts w:ascii="Times New Roman" w:eastAsia="Times New Roman" w:hAnsi="Times New Roman" w:cs="Times New Roman"/>
                <w:b/>
                <w:color w:val="000000"/>
                <w:sz w:val="24"/>
                <w:szCs w:val="24"/>
                <w:lang w:eastAsia="ru-RU"/>
              </w:rPr>
            </w:pPr>
            <w:r w:rsidRPr="00FD7BE6">
              <w:rPr>
                <w:rFonts w:ascii="Times New Roman" w:eastAsia="Times New Roman" w:hAnsi="Times New Roman" w:cs="Times New Roman"/>
                <w:b/>
                <w:color w:val="000000"/>
                <w:sz w:val="24"/>
                <w:szCs w:val="24"/>
                <w:lang w:eastAsia="ru-RU"/>
              </w:rPr>
              <w:t>Осуществление деятельности по продаже товаров в неустановленных местах</w:t>
            </w:r>
          </w:p>
          <w:p w:rsidR="00964BBC" w:rsidRPr="00E26633" w:rsidRDefault="00964BBC" w:rsidP="008B2A30">
            <w:pPr>
              <w:pStyle w:val="ConsPlusTitle"/>
              <w:rPr>
                <w:rFonts w:ascii="Times New Roman" w:hAnsi="Times New Roman" w:cs="Times New Roman"/>
                <w:color w:val="000000"/>
                <w:sz w:val="24"/>
                <w:szCs w:val="24"/>
              </w:rPr>
            </w:pPr>
          </w:p>
        </w:tc>
        <w:tc>
          <w:tcPr>
            <w:tcW w:w="12616" w:type="dxa"/>
          </w:tcPr>
          <w:p w:rsidR="008B2A30" w:rsidRDefault="008B2A30" w:rsidP="00FD7BE6">
            <w:pPr>
              <w:autoSpaceDE w:val="0"/>
              <w:autoSpaceDN w:val="0"/>
              <w:adjustRightInd w:val="0"/>
              <w:ind w:firstLine="540"/>
              <w:jc w:val="both"/>
              <w:rPr>
                <w:rFonts w:ascii="Times New Roman" w:eastAsia="Times New Roman" w:hAnsi="Times New Roman" w:cs="Times New Roman"/>
                <w:color w:val="000000"/>
                <w:sz w:val="24"/>
                <w:szCs w:val="24"/>
                <w:lang w:eastAsia="ru-RU"/>
              </w:rPr>
            </w:pPr>
          </w:p>
          <w:p w:rsidR="00FD7BE6" w:rsidRPr="00FD7BE6" w:rsidRDefault="00FD7BE6" w:rsidP="00FD7BE6">
            <w:pPr>
              <w:autoSpaceDE w:val="0"/>
              <w:autoSpaceDN w:val="0"/>
              <w:adjustRightInd w:val="0"/>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часть </w:t>
            </w:r>
            <w:r w:rsidRPr="00FD7BE6">
              <w:rPr>
                <w:rFonts w:ascii="Times New Roman" w:eastAsia="Times New Roman" w:hAnsi="Times New Roman" w:cs="Times New Roman"/>
                <w:color w:val="000000"/>
                <w:sz w:val="24"/>
                <w:szCs w:val="24"/>
                <w:lang w:eastAsia="ru-RU"/>
              </w:rPr>
              <w:t>1. Осуществление деятельности по продаже товаров в местах, не установленных для этих целей органами местного самоуправления, а также вне мест, отведенных для организации розничных рынков,-</w:t>
            </w:r>
          </w:p>
          <w:p w:rsidR="00FD7BE6" w:rsidRPr="00FD7BE6" w:rsidRDefault="0062142D" w:rsidP="00FD7BE6">
            <w:pPr>
              <w:autoSpaceDE w:val="0"/>
              <w:autoSpaceDN w:val="0"/>
              <w:adjustRightInd w:val="0"/>
              <w:spacing w:before="240"/>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D7BE6" w:rsidRPr="00FD7BE6">
              <w:rPr>
                <w:rFonts w:ascii="Times New Roman" w:eastAsia="Times New Roman" w:hAnsi="Times New Roman" w:cs="Times New Roman"/>
                <w:color w:val="000000"/>
                <w:sz w:val="24"/>
                <w:szCs w:val="24"/>
                <w:lang w:eastAsia="ru-RU"/>
              </w:rPr>
              <w:t xml:space="preserve">влечет наложение административного штрафа на граждан в размере от одной </w:t>
            </w:r>
            <w:proofErr w:type="gramStart"/>
            <w:r w:rsidR="00FD7BE6" w:rsidRPr="00FD7BE6">
              <w:rPr>
                <w:rFonts w:ascii="Times New Roman" w:eastAsia="Times New Roman" w:hAnsi="Times New Roman" w:cs="Times New Roman"/>
                <w:color w:val="000000"/>
                <w:sz w:val="24"/>
                <w:szCs w:val="24"/>
                <w:lang w:eastAsia="ru-RU"/>
              </w:rPr>
              <w:t>тысячи пятисот</w:t>
            </w:r>
            <w:proofErr w:type="gramEnd"/>
            <w:r w:rsidR="00FD7BE6" w:rsidRPr="00FD7BE6">
              <w:rPr>
                <w:rFonts w:ascii="Times New Roman" w:eastAsia="Times New Roman" w:hAnsi="Times New Roman" w:cs="Times New Roman"/>
                <w:color w:val="000000"/>
                <w:sz w:val="24"/>
                <w:szCs w:val="24"/>
                <w:lang w:eastAsia="ru-RU"/>
              </w:rPr>
              <w:t xml:space="preserve"> рублей до трех тысяч рублей; на должностных лиц и лиц, осуществляющих предпринимательскую деятельность без образования юридического лица, - от пяти тысяч рублей до двадцати тысяч рублей; на юридических лиц - от десяти тысяч рублей до сорока тысяч рублей.</w:t>
            </w:r>
          </w:p>
          <w:p w:rsidR="00FD7BE6" w:rsidRPr="00FD7BE6" w:rsidRDefault="00FD7BE6" w:rsidP="00FD7BE6">
            <w:pPr>
              <w:autoSpaceDE w:val="0"/>
              <w:autoSpaceDN w:val="0"/>
              <w:adjustRightInd w:val="0"/>
              <w:spacing w:before="240"/>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часть </w:t>
            </w:r>
            <w:r w:rsidRPr="00FD7BE6">
              <w:rPr>
                <w:rFonts w:ascii="Times New Roman" w:eastAsia="Times New Roman" w:hAnsi="Times New Roman" w:cs="Times New Roman"/>
                <w:color w:val="000000"/>
                <w:sz w:val="24"/>
                <w:szCs w:val="24"/>
                <w:lang w:eastAsia="ru-RU"/>
              </w:rPr>
              <w:t xml:space="preserve">2. Повторное совершение правонарушения, предусмотренного </w:t>
            </w:r>
            <w:hyperlink w:anchor="Par0" w:history="1">
              <w:r w:rsidRPr="00FD7BE6">
                <w:rPr>
                  <w:rFonts w:ascii="Times New Roman" w:eastAsia="Times New Roman" w:hAnsi="Times New Roman" w:cs="Times New Roman"/>
                  <w:color w:val="000000"/>
                  <w:sz w:val="24"/>
                  <w:szCs w:val="24"/>
                  <w:lang w:eastAsia="ru-RU"/>
                </w:rPr>
                <w:t>частью 1</w:t>
              </w:r>
            </w:hyperlink>
            <w:r w:rsidRPr="00FD7BE6">
              <w:rPr>
                <w:rFonts w:ascii="Times New Roman" w:eastAsia="Times New Roman" w:hAnsi="Times New Roman" w:cs="Times New Roman"/>
                <w:color w:val="000000"/>
                <w:sz w:val="24"/>
                <w:szCs w:val="24"/>
                <w:lang w:eastAsia="ru-RU"/>
              </w:rPr>
              <w:t xml:space="preserve"> настоящей статьи,</w:t>
            </w:r>
          </w:p>
          <w:p w:rsidR="00FD7BE6" w:rsidRPr="00FD7BE6" w:rsidRDefault="0062142D" w:rsidP="00FD7BE6">
            <w:pPr>
              <w:autoSpaceDE w:val="0"/>
              <w:autoSpaceDN w:val="0"/>
              <w:adjustRightInd w:val="0"/>
              <w:spacing w:before="240"/>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D7BE6" w:rsidRPr="00FD7BE6">
              <w:rPr>
                <w:rFonts w:ascii="Times New Roman" w:eastAsia="Times New Roman" w:hAnsi="Times New Roman" w:cs="Times New Roman"/>
                <w:color w:val="000000"/>
                <w:sz w:val="24"/>
                <w:szCs w:val="24"/>
                <w:lang w:eastAsia="ru-RU"/>
              </w:rPr>
              <w:t>влечет наложение административного штрафа на граждан в размере от трех тысяч рублей до пяти тысяч рублей; на должностных лиц и лиц, осуществляющих предпринимательскую деятельность без образования юридического лица, - от двадцати тысяч рублей до пятидесяти тысяч рублей; на юридических лиц - от сорока тысяч рублей до восьмидесяти тысяч рублей.</w:t>
            </w:r>
          </w:p>
          <w:p w:rsidR="00964BBC" w:rsidRPr="00E26633" w:rsidRDefault="00964BBC" w:rsidP="00964BBC">
            <w:pPr>
              <w:pStyle w:val="ConsPlusTitle"/>
              <w:jc w:val="both"/>
              <w:rPr>
                <w:rFonts w:ascii="Times New Roman" w:hAnsi="Times New Roman" w:cs="Times New Roman"/>
                <w:b w:val="0"/>
                <w:color w:val="000000"/>
                <w:sz w:val="24"/>
                <w:szCs w:val="24"/>
              </w:rPr>
            </w:pPr>
          </w:p>
        </w:tc>
      </w:tr>
      <w:tr w:rsidR="00BC51B5" w:rsidRPr="00E26633" w:rsidTr="008B2A30">
        <w:tc>
          <w:tcPr>
            <w:tcW w:w="3227" w:type="dxa"/>
            <w:vAlign w:val="center"/>
          </w:tcPr>
          <w:p w:rsidR="00BC51B5" w:rsidRPr="00E26633" w:rsidRDefault="00BC51B5" w:rsidP="008B2A30">
            <w:pPr>
              <w:autoSpaceDE w:val="0"/>
              <w:autoSpaceDN w:val="0"/>
              <w:adjustRightInd w:val="0"/>
              <w:ind w:firstLine="540"/>
              <w:outlineLvl w:val="0"/>
              <w:rPr>
                <w:rFonts w:ascii="Times New Roman" w:hAnsi="Times New Roman" w:cs="Times New Roman"/>
                <w:b/>
                <w:bCs/>
                <w:sz w:val="24"/>
                <w:szCs w:val="24"/>
              </w:rPr>
            </w:pPr>
          </w:p>
          <w:p w:rsidR="00BC51B5" w:rsidRPr="00E26633" w:rsidRDefault="00BC51B5" w:rsidP="008B2A30">
            <w:pPr>
              <w:autoSpaceDE w:val="0"/>
              <w:autoSpaceDN w:val="0"/>
              <w:adjustRightInd w:val="0"/>
              <w:outlineLvl w:val="0"/>
              <w:rPr>
                <w:rFonts w:ascii="Times New Roman" w:hAnsi="Times New Roman" w:cs="Times New Roman"/>
                <w:b/>
                <w:bCs/>
                <w:sz w:val="24"/>
                <w:szCs w:val="24"/>
              </w:rPr>
            </w:pPr>
            <w:r w:rsidRPr="00E26633">
              <w:rPr>
                <w:rFonts w:ascii="Times New Roman" w:hAnsi="Times New Roman" w:cs="Times New Roman"/>
                <w:b/>
                <w:bCs/>
                <w:sz w:val="24"/>
                <w:szCs w:val="24"/>
              </w:rPr>
              <w:t xml:space="preserve">Статья 3.5. </w:t>
            </w:r>
          </w:p>
          <w:p w:rsidR="00BC51B5" w:rsidRPr="00E26633" w:rsidRDefault="00BC51B5" w:rsidP="008B2A30">
            <w:pPr>
              <w:autoSpaceDE w:val="0"/>
              <w:autoSpaceDN w:val="0"/>
              <w:adjustRightInd w:val="0"/>
              <w:outlineLvl w:val="0"/>
              <w:rPr>
                <w:rFonts w:ascii="Times New Roman" w:hAnsi="Times New Roman" w:cs="Times New Roman"/>
                <w:b/>
                <w:bCs/>
                <w:sz w:val="24"/>
                <w:szCs w:val="24"/>
              </w:rPr>
            </w:pPr>
          </w:p>
          <w:p w:rsidR="0062142D" w:rsidRDefault="0062142D" w:rsidP="008B2A30">
            <w:pPr>
              <w:autoSpaceDE w:val="0"/>
              <w:autoSpaceDN w:val="0"/>
              <w:adjustRightInd w:val="0"/>
              <w:outlineLvl w:val="0"/>
              <w:rPr>
                <w:rFonts w:ascii="Times New Roman" w:hAnsi="Times New Roman" w:cs="Times New Roman"/>
                <w:b/>
                <w:bCs/>
                <w:sz w:val="24"/>
                <w:szCs w:val="24"/>
              </w:rPr>
            </w:pPr>
            <w:r>
              <w:rPr>
                <w:rFonts w:ascii="Times New Roman" w:hAnsi="Times New Roman" w:cs="Times New Roman"/>
                <w:b/>
                <w:bCs/>
                <w:sz w:val="24"/>
                <w:szCs w:val="24"/>
              </w:rPr>
              <w:t xml:space="preserve">Нарушение ограничений розничной продажи алкогольной продукции, розничной продажи алкогольной продукции при оказании услуг общественного питания, запрета продажи безалкогольных </w:t>
            </w:r>
            <w:r>
              <w:rPr>
                <w:rFonts w:ascii="Times New Roman" w:hAnsi="Times New Roman" w:cs="Times New Roman"/>
                <w:b/>
                <w:bCs/>
                <w:sz w:val="24"/>
                <w:szCs w:val="24"/>
              </w:rPr>
              <w:lastRenderedPageBreak/>
              <w:t>тонизирующих напитков (в том числе энергетических)</w:t>
            </w:r>
          </w:p>
          <w:p w:rsidR="00BC51B5" w:rsidRPr="00E26633" w:rsidRDefault="00BC51B5" w:rsidP="008B2A30">
            <w:pPr>
              <w:pStyle w:val="ConsPlusTitle"/>
              <w:rPr>
                <w:rFonts w:ascii="Times New Roman" w:hAnsi="Times New Roman" w:cs="Times New Roman"/>
                <w:color w:val="000000"/>
                <w:sz w:val="24"/>
                <w:szCs w:val="24"/>
              </w:rPr>
            </w:pPr>
          </w:p>
        </w:tc>
        <w:tc>
          <w:tcPr>
            <w:tcW w:w="12616" w:type="dxa"/>
          </w:tcPr>
          <w:p w:rsidR="0062142D" w:rsidRPr="0062142D" w:rsidRDefault="0062142D" w:rsidP="0062142D">
            <w:pPr>
              <w:autoSpaceDE w:val="0"/>
              <w:autoSpaceDN w:val="0"/>
              <w:adjustRightInd w:val="0"/>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часть </w:t>
            </w:r>
            <w:r w:rsidRPr="0062142D">
              <w:rPr>
                <w:rFonts w:ascii="Times New Roman" w:eastAsia="Times New Roman" w:hAnsi="Times New Roman" w:cs="Times New Roman"/>
                <w:color w:val="000000"/>
                <w:sz w:val="24"/>
                <w:szCs w:val="24"/>
                <w:lang w:eastAsia="ru-RU"/>
              </w:rPr>
              <w:t xml:space="preserve">1. Нарушение установленных законодательством Ленинградской области ограничений розничной продажи алкогольной продукции, розничной продажи алкогольной продукции при оказании услуг общественного питания (за исключением розничной продажи пива, пивных напитков, сидра, </w:t>
            </w:r>
            <w:proofErr w:type="spellStart"/>
            <w:r w:rsidRPr="0062142D">
              <w:rPr>
                <w:rFonts w:ascii="Times New Roman" w:eastAsia="Times New Roman" w:hAnsi="Times New Roman" w:cs="Times New Roman"/>
                <w:color w:val="000000"/>
                <w:sz w:val="24"/>
                <w:szCs w:val="24"/>
                <w:lang w:eastAsia="ru-RU"/>
              </w:rPr>
              <w:t>пуаре</w:t>
            </w:r>
            <w:proofErr w:type="spellEnd"/>
            <w:r w:rsidRPr="0062142D">
              <w:rPr>
                <w:rFonts w:ascii="Times New Roman" w:eastAsia="Times New Roman" w:hAnsi="Times New Roman" w:cs="Times New Roman"/>
                <w:color w:val="000000"/>
                <w:sz w:val="24"/>
                <w:szCs w:val="24"/>
                <w:lang w:eastAsia="ru-RU"/>
              </w:rPr>
              <w:t xml:space="preserve">, медовухи), если указанные действия не содержат состава административного правонарушения, предусмотренного </w:t>
            </w:r>
            <w:hyperlink r:id="rId12" w:history="1">
              <w:r w:rsidRPr="0062142D">
                <w:rPr>
                  <w:rFonts w:ascii="Times New Roman" w:eastAsia="Times New Roman" w:hAnsi="Times New Roman" w:cs="Times New Roman"/>
                  <w:color w:val="000000"/>
                  <w:sz w:val="24"/>
                  <w:szCs w:val="24"/>
                  <w:lang w:eastAsia="ru-RU"/>
                </w:rPr>
                <w:t>частью 3 статьи 14.16</w:t>
              </w:r>
            </w:hyperlink>
            <w:r w:rsidRPr="0062142D">
              <w:rPr>
                <w:rFonts w:ascii="Times New Roman" w:eastAsia="Times New Roman" w:hAnsi="Times New Roman" w:cs="Times New Roman"/>
                <w:color w:val="000000"/>
                <w:sz w:val="24"/>
                <w:szCs w:val="24"/>
                <w:lang w:eastAsia="ru-RU"/>
              </w:rPr>
              <w:t xml:space="preserve"> Кодекса Российской Федерации об административных правонарушениях, </w:t>
            </w:r>
          </w:p>
          <w:p w:rsidR="0062142D" w:rsidRDefault="0062142D" w:rsidP="0062142D">
            <w:pPr>
              <w:autoSpaceDE w:val="0"/>
              <w:autoSpaceDN w:val="0"/>
              <w:adjustRightInd w:val="0"/>
              <w:ind w:firstLine="540"/>
              <w:jc w:val="both"/>
              <w:rPr>
                <w:rFonts w:ascii="Times New Roman" w:eastAsia="Times New Roman" w:hAnsi="Times New Roman" w:cs="Times New Roman"/>
                <w:color w:val="000000"/>
                <w:sz w:val="24"/>
                <w:szCs w:val="24"/>
                <w:lang w:eastAsia="ru-RU"/>
              </w:rPr>
            </w:pPr>
          </w:p>
          <w:p w:rsidR="0062142D" w:rsidRPr="0062142D" w:rsidRDefault="0062142D" w:rsidP="0062142D">
            <w:pPr>
              <w:autoSpaceDE w:val="0"/>
              <w:autoSpaceDN w:val="0"/>
              <w:adjustRightInd w:val="0"/>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2142D">
              <w:rPr>
                <w:rFonts w:ascii="Times New Roman" w:eastAsia="Times New Roman" w:hAnsi="Times New Roman" w:cs="Times New Roman"/>
                <w:color w:val="000000"/>
                <w:sz w:val="24"/>
                <w:szCs w:val="24"/>
                <w:lang w:eastAsia="ru-RU"/>
              </w:rPr>
              <w:t>влечет наложение административного штрафа на должностных лиц в размере от одной тысячи рублей до четырех тысяч рублей; на юридических лиц - от десяти тысяч рублей до сорока тысяч рублей.</w:t>
            </w:r>
          </w:p>
          <w:p w:rsidR="0062142D" w:rsidRDefault="0062142D" w:rsidP="0062142D">
            <w:pPr>
              <w:autoSpaceDE w:val="0"/>
              <w:autoSpaceDN w:val="0"/>
              <w:adjustRightInd w:val="0"/>
              <w:ind w:firstLine="540"/>
              <w:jc w:val="both"/>
              <w:rPr>
                <w:rFonts w:ascii="Times New Roman" w:eastAsia="Times New Roman" w:hAnsi="Times New Roman" w:cs="Times New Roman"/>
                <w:color w:val="000000"/>
                <w:sz w:val="24"/>
                <w:szCs w:val="24"/>
                <w:lang w:eastAsia="ru-RU"/>
              </w:rPr>
            </w:pPr>
          </w:p>
          <w:p w:rsidR="0062142D" w:rsidRPr="0062142D" w:rsidRDefault="0062142D" w:rsidP="0062142D">
            <w:pPr>
              <w:autoSpaceDE w:val="0"/>
              <w:autoSpaceDN w:val="0"/>
              <w:adjustRightInd w:val="0"/>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часть </w:t>
            </w:r>
            <w:r w:rsidRPr="0062142D">
              <w:rPr>
                <w:rFonts w:ascii="Times New Roman" w:eastAsia="Times New Roman" w:hAnsi="Times New Roman" w:cs="Times New Roman"/>
                <w:color w:val="000000"/>
                <w:sz w:val="24"/>
                <w:szCs w:val="24"/>
                <w:lang w:eastAsia="ru-RU"/>
              </w:rPr>
              <w:t xml:space="preserve">2. Нарушение установленных законодательством Ленинградской области ограничений розничной продажи пива, пивных напитков, сидра, </w:t>
            </w:r>
            <w:proofErr w:type="spellStart"/>
            <w:r w:rsidRPr="0062142D">
              <w:rPr>
                <w:rFonts w:ascii="Times New Roman" w:eastAsia="Times New Roman" w:hAnsi="Times New Roman" w:cs="Times New Roman"/>
                <w:color w:val="000000"/>
                <w:sz w:val="24"/>
                <w:szCs w:val="24"/>
                <w:lang w:eastAsia="ru-RU"/>
              </w:rPr>
              <w:t>пуаре</w:t>
            </w:r>
            <w:proofErr w:type="spellEnd"/>
            <w:r w:rsidRPr="0062142D">
              <w:rPr>
                <w:rFonts w:ascii="Times New Roman" w:eastAsia="Times New Roman" w:hAnsi="Times New Roman" w:cs="Times New Roman"/>
                <w:color w:val="000000"/>
                <w:sz w:val="24"/>
                <w:szCs w:val="24"/>
                <w:lang w:eastAsia="ru-RU"/>
              </w:rPr>
              <w:t xml:space="preserve">, медовухи, розничной продажи пива, пивных напитков, сидра, </w:t>
            </w:r>
            <w:proofErr w:type="spellStart"/>
            <w:r w:rsidRPr="0062142D">
              <w:rPr>
                <w:rFonts w:ascii="Times New Roman" w:eastAsia="Times New Roman" w:hAnsi="Times New Roman" w:cs="Times New Roman"/>
                <w:color w:val="000000"/>
                <w:sz w:val="24"/>
                <w:szCs w:val="24"/>
                <w:lang w:eastAsia="ru-RU"/>
              </w:rPr>
              <w:t>пуаре</w:t>
            </w:r>
            <w:proofErr w:type="spellEnd"/>
            <w:r w:rsidRPr="0062142D">
              <w:rPr>
                <w:rFonts w:ascii="Times New Roman" w:eastAsia="Times New Roman" w:hAnsi="Times New Roman" w:cs="Times New Roman"/>
                <w:color w:val="000000"/>
                <w:sz w:val="24"/>
                <w:szCs w:val="24"/>
                <w:lang w:eastAsia="ru-RU"/>
              </w:rPr>
              <w:t xml:space="preserve">, медовухи при оказании услуг общественного питания, если указанные действия не содержат состава административного </w:t>
            </w:r>
            <w:r w:rsidRPr="0062142D">
              <w:rPr>
                <w:rFonts w:ascii="Times New Roman" w:eastAsia="Times New Roman" w:hAnsi="Times New Roman" w:cs="Times New Roman"/>
                <w:color w:val="000000"/>
                <w:sz w:val="24"/>
                <w:szCs w:val="24"/>
                <w:lang w:eastAsia="ru-RU"/>
              </w:rPr>
              <w:lastRenderedPageBreak/>
              <w:t xml:space="preserve">правонарушения, предусмотренного </w:t>
            </w:r>
            <w:hyperlink r:id="rId13" w:history="1">
              <w:r w:rsidRPr="0062142D">
                <w:rPr>
                  <w:rFonts w:ascii="Times New Roman" w:eastAsia="Times New Roman" w:hAnsi="Times New Roman" w:cs="Times New Roman"/>
                  <w:color w:val="000000"/>
                  <w:sz w:val="24"/>
                  <w:szCs w:val="24"/>
                  <w:lang w:eastAsia="ru-RU"/>
                </w:rPr>
                <w:t>частью 3 статьи 14.16</w:t>
              </w:r>
            </w:hyperlink>
            <w:r w:rsidRPr="0062142D">
              <w:rPr>
                <w:rFonts w:ascii="Times New Roman" w:eastAsia="Times New Roman" w:hAnsi="Times New Roman" w:cs="Times New Roman"/>
                <w:color w:val="000000"/>
                <w:sz w:val="24"/>
                <w:szCs w:val="24"/>
                <w:lang w:eastAsia="ru-RU"/>
              </w:rPr>
              <w:t xml:space="preserve"> Кодекса Российской Федерации об административных правонарушениях, </w:t>
            </w:r>
          </w:p>
          <w:p w:rsidR="0062142D" w:rsidRDefault="0062142D" w:rsidP="0062142D">
            <w:pPr>
              <w:autoSpaceDE w:val="0"/>
              <w:autoSpaceDN w:val="0"/>
              <w:adjustRightInd w:val="0"/>
              <w:ind w:firstLine="540"/>
              <w:jc w:val="both"/>
              <w:rPr>
                <w:rFonts w:ascii="Times New Roman" w:eastAsia="Times New Roman" w:hAnsi="Times New Roman" w:cs="Times New Roman"/>
                <w:color w:val="000000"/>
                <w:sz w:val="24"/>
                <w:szCs w:val="24"/>
                <w:lang w:eastAsia="ru-RU"/>
              </w:rPr>
            </w:pPr>
          </w:p>
          <w:p w:rsidR="0062142D" w:rsidRDefault="0062142D" w:rsidP="0062142D">
            <w:pPr>
              <w:autoSpaceDE w:val="0"/>
              <w:autoSpaceDN w:val="0"/>
              <w:adjustRightInd w:val="0"/>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2142D">
              <w:rPr>
                <w:rFonts w:ascii="Times New Roman" w:eastAsia="Times New Roman" w:hAnsi="Times New Roman" w:cs="Times New Roman"/>
                <w:color w:val="000000"/>
                <w:sz w:val="24"/>
                <w:szCs w:val="24"/>
                <w:lang w:eastAsia="ru-RU"/>
              </w:rPr>
              <w:t>влечет наложение административного штрафа на должностных лиц в размере от одной тысячи рублей до четырех тысяч рублей; на индивидуальных предпринимателей - от семи тысяч рублей до тридцати тысяч рублей; на юридических лиц - от семи тысяч рублей до тридцати тысяч рублей.</w:t>
            </w:r>
          </w:p>
          <w:p w:rsidR="0062142D" w:rsidRPr="0062142D" w:rsidRDefault="0062142D" w:rsidP="0062142D">
            <w:pPr>
              <w:autoSpaceDE w:val="0"/>
              <w:autoSpaceDN w:val="0"/>
              <w:adjustRightInd w:val="0"/>
              <w:ind w:firstLine="540"/>
              <w:jc w:val="both"/>
              <w:rPr>
                <w:rFonts w:ascii="Times New Roman" w:eastAsia="Times New Roman" w:hAnsi="Times New Roman" w:cs="Times New Roman"/>
                <w:color w:val="000000"/>
                <w:sz w:val="24"/>
                <w:szCs w:val="24"/>
                <w:lang w:eastAsia="ru-RU"/>
              </w:rPr>
            </w:pPr>
          </w:p>
          <w:p w:rsidR="0062142D" w:rsidRDefault="0062142D" w:rsidP="0062142D">
            <w:pPr>
              <w:autoSpaceDE w:val="0"/>
              <w:autoSpaceDN w:val="0"/>
              <w:adjustRightInd w:val="0"/>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часть </w:t>
            </w:r>
            <w:r w:rsidRPr="0062142D">
              <w:rPr>
                <w:rFonts w:ascii="Times New Roman" w:eastAsia="Times New Roman" w:hAnsi="Times New Roman" w:cs="Times New Roman"/>
                <w:color w:val="000000"/>
                <w:sz w:val="24"/>
                <w:szCs w:val="24"/>
                <w:lang w:eastAsia="ru-RU"/>
              </w:rPr>
              <w:t>3. Нарушение установленного законодательством Ленинградской области запрета продажи безалкогольных тонизирующих напитк</w:t>
            </w:r>
            <w:r>
              <w:rPr>
                <w:rFonts w:ascii="Times New Roman" w:eastAsia="Times New Roman" w:hAnsi="Times New Roman" w:cs="Times New Roman"/>
                <w:color w:val="000000"/>
                <w:sz w:val="24"/>
                <w:szCs w:val="24"/>
                <w:lang w:eastAsia="ru-RU"/>
              </w:rPr>
              <w:t>ов (в том числе энергетических)</w:t>
            </w:r>
          </w:p>
          <w:p w:rsidR="00BC51B5" w:rsidRPr="0062142D" w:rsidRDefault="0062142D" w:rsidP="0062142D">
            <w:pPr>
              <w:autoSpaceDE w:val="0"/>
              <w:autoSpaceDN w:val="0"/>
              <w:adjustRightInd w:val="0"/>
              <w:ind w:firstLine="540"/>
              <w:jc w:val="both"/>
              <w:rPr>
                <w:rFonts w:ascii="Times New Roman" w:eastAsia="Times New Roman" w:hAnsi="Times New Roman" w:cs="Times New Roman"/>
                <w:color w:val="000000"/>
                <w:sz w:val="24"/>
                <w:szCs w:val="24"/>
                <w:lang w:eastAsia="ru-RU"/>
              </w:rPr>
            </w:pPr>
            <w:r w:rsidRPr="0062142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62142D">
              <w:rPr>
                <w:rFonts w:ascii="Times New Roman" w:eastAsia="Times New Roman" w:hAnsi="Times New Roman" w:cs="Times New Roman"/>
                <w:color w:val="000000"/>
                <w:sz w:val="24"/>
                <w:szCs w:val="24"/>
                <w:lang w:eastAsia="ru-RU"/>
              </w:rPr>
              <w:t>влечет наложение административного штрафа на граждан и должностных лиц в размере от одной тысячи рублей до трех тысяч рублей; на лиц, осуществляющих предпринимательскую деятельность без образования юридического лица, - от семи тысяч рублей до двадцати тысяч рублей; на юридических лиц - от десяти тысяч рублей до тридцати тысяч рублей.</w:t>
            </w:r>
          </w:p>
        </w:tc>
      </w:tr>
      <w:tr w:rsidR="00964BBC" w:rsidRPr="00E26633" w:rsidTr="008B2A30">
        <w:tc>
          <w:tcPr>
            <w:tcW w:w="3227" w:type="dxa"/>
            <w:vAlign w:val="center"/>
          </w:tcPr>
          <w:p w:rsidR="003D5955" w:rsidRPr="00E26633" w:rsidRDefault="003D5955" w:rsidP="008B2A30">
            <w:pPr>
              <w:pStyle w:val="ConsPlusTitle"/>
              <w:rPr>
                <w:rFonts w:ascii="Times New Roman" w:hAnsi="Times New Roman" w:cs="Times New Roman"/>
                <w:color w:val="000000"/>
                <w:sz w:val="24"/>
                <w:szCs w:val="24"/>
              </w:rPr>
            </w:pPr>
          </w:p>
          <w:p w:rsidR="00964BBC" w:rsidRPr="00E26633" w:rsidRDefault="00964BBC"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Статья 3.7.</w:t>
            </w:r>
          </w:p>
          <w:p w:rsidR="00964BBC" w:rsidRPr="00E26633" w:rsidRDefault="00964BBC" w:rsidP="008B2A30">
            <w:pPr>
              <w:pStyle w:val="ConsPlusTitle"/>
              <w:rPr>
                <w:rFonts w:ascii="Times New Roman" w:hAnsi="Times New Roman" w:cs="Times New Roman"/>
                <w:color w:val="000000"/>
                <w:sz w:val="24"/>
                <w:szCs w:val="24"/>
              </w:rPr>
            </w:pPr>
          </w:p>
          <w:p w:rsidR="00964BBC" w:rsidRPr="00E26633" w:rsidRDefault="00964BBC"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Размещение нестационарных торговых объектов с нарушением схемы размещения нестационарных торговых объектов</w:t>
            </w:r>
          </w:p>
          <w:p w:rsidR="00964BBC" w:rsidRPr="00E26633" w:rsidRDefault="00964BBC" w:rsidP="008B2A30">
            <w:pPr>
              <w:pStyle w:val="ConsPlusTitle"/>
              <w:rPr>
                <w:rFonts w:ascii="Times New Roman" w:hAnsi="Times New Roman" w:cs="Times New Roman"/>
                <w:color w:val="000000"/>
                <w:sz w:val="24"/>
                <w:szCs w:val="24"/>
              </w:rPr>
            </w:pPr>
          </w:p>
        </w:tc>
        <w:tc>
          <w:tcPr>
            <w:tcW w:w="12616" w:type="dxa"/>
          </w:tcPr>
          <w:p w:rsidR="003D5955" w:rsidRPr="00E26633" w:rsidRDefault="003D5955" w:rsidP="00964BBC">
            <w:pPr>
              <w:pStyle w:val="ConsPlusTitle"/>
              <w:ind w:firstLine="708"/>
              <w:jc w:val="both"/>
              <w:rPr>
                <w:rFonts w:ascii="Times New Roman" w:hAnsi="Times New Roman" w:cs="Times New Roman"/>
                <w:b w:val="0"/>
                <w:color w:val="000000"/>
                <w:sz w:val="24"/>
                <w:szCs w:val="24"/>
              </w:rPr>
            </w:pPr>
          </w:p>
          <w:p w:rsidR="00B80004" w:rsidRDefault="00B80004" w:rsidP="00B8000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Размещение нестационарных торговых объектов на земельных участках, в зданиях, строениях, сооружениях, находящихся в государственной или муниципальной собственности, с нарушением утвержденной органом местного самоуправления схемы размещения не</w:t>
            </w:r>
            <w:r w:rsidR="00227A71">
              <w:rPr>
                <w:rFonts w:ascii="Times New Roman" w:hAnsi="Times New Roman" w:cs="Times New Roman"/>
                <w:sz w:val="24"/>
                <w:szCs w:val="24"/>
              </w:rPr>
              <w:t xml:space="preserve">стационарных торговых объектов </w:t>
            </w:r>
          </w:p>
          <w:p w:rsidR="00B80004" w:rsidRDefault="00B80004" w:rsidP="00B80004">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 влечет наложение административного штрафа на граждан в размере от трех тысяч рублей до пяти тысяч рублей; на должностных лиц и лиц, осуществляющих предпринимательскую деятельность без образования юридического лица, - от пяти тысяч рублей до двадцати тысяч рублей; на юридических лиц - от десяти тысяч рублей до сорока тысяч рублей.</w:t>
            </w:r>
          </w:p>
          <w:p w:rsidR="00964BBC" w:rsidRPr="00E26633" w:rsidRDefault="00964BBC" w:rsidP="00964BBC">
            <w:pPr>
              <w:pStyle w:val="ConsPlusTitle"/>
              <w:jc w:val="both"/>
              <w:rPr>
                <w:rFonts w:ascii="Times New Roman" w:hAnsi="Times New Roman" w:cs="Times New Roman"/>
                <w:b w:val="0"/>
                <w:color w:val="000000"/>
                <w:sz w:val="24"/>
                <w:szCs w:val="24"/>
              </w:rPr>
            </w:pPr>
          </w:p>
        </w:tc>
      </w:tr>
      <w:tr w:rsidR="00B80004" w:rsidRPr="00E26633" w:rsidTr="008B2A30">
        <w:tc>
          <w:tcPr>
            <w:tcW w:w="3227" w:type="dxa"/>
            <w:vAlign w:val="center"/>
          </w:tcPr>
          <w:p w:rsidR="00B80004" w:rsidRDefault="00B80004" w:rsidP="008B2A30">
            <w:pPr>
              <w:autoSpaceDE w:val="0"/>
              <w:autoSpaceDN w:val="0"/>
              <w:adjustRightInd w:val="0"/>
              <w:outlineLvl w:val="0"/>
              <w:rPr>
                <w:rFonts w:ascii="Times New Roman" w:hAnsi="Times New Roman" w:cs="Times New Roman"/>
                <w:b/>
                <w:bCs/>
                <w:sz w:val="24"/>
                <w:szCs w:val="24"/>
              </w:rPr>
            </w:pPr>
          </w:p>
          <w:p w:rsidR="00B80004" w:rsidRDefault="00B80004" w:rsidP="008B2A30">
            <w:pPr>
              <w:autoSpaceDE w:val="0"/>
              <w:autoSpaceDN w:val="0"/>
              <w:adjustRightInd w:val="0"/>
              <w:outlineLvl w:val="0"/>
              <w:rPr>
                <w:rFonts w:ascii="Times New Roman" w:hAnsi="Times New Roman" w:cs="Times New Roman"/>
                <w:b/>
                <w:bCs/>
                <w:sz w:val="24"/>
                <w:szCs w:val="24"/>
              </w:rPr>
            </w:pPr>
            <w:r>
              <w:rPr>
                <w:rFonts w:ascii="Times New Roman" w:hAnsi="Times New Roman" w:cs="Times New Roman"/>
                <w:b/>
                <w:bCs/>
                <w:sz w:val="24"/>
                <w:szCs w:val="24"/>
              </w:rPr>
              <w:t>Статья 3.8.</w:t>
            </w:r>
          </w:p>
          <w:p w:rsidR="00B80004" w:rsidRDefault="00B80004" w:rsidP="008B2A30">
            <w:pPr>
              <w:autoSpaceDE w:val="0"/>
              <w:autoSpaceDN w:val="0"/>
              <w:adjustRightInd w:val="0"/>
              <w:outlineLvl w:val="0"/>
              <w:rPr>
                <w:rFonts w:ascii="Times New Roman" w:hAnsi="Times New Roman" w:cs="Times New Roman"/>
                <w:b/>
                <w:bCs/>
                <w:sz w:val="24"/>
                <w:szCs w:val="24"/>
              </w:rPr>
            </w:pPr>
          </w:p>
          <w:p w:rsidR="00B80004" w:rsidRDefault="00B80004" w:rsidP="008B2A30">
            <w:pPr>
              <w:autoSpaceDE w:val="0"/>
              <w:autoSpaceDN w:val="0"/>
              <w:adjustRightInd w:val="0"/>
              <w:outlineLvl w:val="0"/>
              <w:rPr>
                <w:rFonts w:ascii="Times New Roman" w:hAnsi="Times New Roman" w:cs="Times New Roman"/>
                <w:b/>
                <w:bCs/>
                <w:sz w:val="24"/>
                <w:szCs w:val="24"/>
              </w:rPr>
            </w:pPr>
            <w:r>
              <w:rPr>
                <w:rFonts w:ascii="Times New Roman" w:hAnsi="Times New Roman" w:cs="Times New Roman"/>
                <w:b/>
                <w:bCs/>
                <w:sz w:val="24"/>
                <w:szCs w:val="24"/>
              </w:rPr>
              <w:t>Нарушение порядка организации ярмарок и продажи товаров на них на территории Ленинградской области</w:t>
            </w:r>
          </w:p>
          <w:p w:rsidR="00B80004" w:rsidRPr="00E26633" w:rsidRDefault="00B80004" w:rsidP="008B2A30">
            <w:pPr>
              <w:pStyle w:val="ConsPlusTitle"/>
              <w:rPr>
                <w:rFonts w:ascii="Times New Roman" w:hAnsi="Times New Roman" w:cs="Times New Roman"/>
                <w:color w:val="000000"/>
                <w:sz w:val="24"/>
                <w:szCs w:val="24"/>
              </w:rPr>
            </w:pPr>
          </w:p>
        </w:tc>
        <w:tc>
          <w:tcPr>
            <w:tcW w:w="12616" w:type="dxa"/>
          </w:tcPr>
          <w:p w:rsidR="008B2A30" w:rsidRDefault="008B2A30" w:rsidP="00B80004">
            <w:pPr>
              <w:pStyle w:val="ConsPlusTitle"/>
              <w:ind w:firstLine="708"/>
              <w:jc w:val="both"/>
              <w:rPr>
                <w:rFonts w:ascii="Times New Roman" w:hAnsi="Times New Roman" w:cs="Times New Roman"/>
                <w:b w:val="0"/>
                <w:color w:val="000000"/>
                <w:sz w:val="24"/>
                <w:szCs w:val="24"/>
              </w:rPr>
            </w:pPr>
          </w:p>
          <w:p w:rsidR="00B80004" w:rsidRPr="0062142D" w:rsidRDefault="0062142D" w:rsidP="00B80004">
            <w:pPr>
              <w:pStyle w:val="ConsPlusTitle"/>
              <w:ind w:firstLine="708"/>
              <w:jc w:val="both"/>
              <w:rPr>
                <w:rFonts w:ascii="Times New Roman" w:hAnsi="Times New Roman" w:cs="Times New Roman"/>
                <w:b w:val="0"/>
                <w:color w:val="000000"/>
                <w:sz w:val="24"/>
                <w:szCs w:val="24"/>
              </w:rPr>
            </w:pPr>
            <w:r w:rsidRPr="0062142D">
              <w:rPr>
                <w:rFonts w:ascii="Times New Roman" w:hAnsi="Times New Roman" w:cs="Times New Roman"/>
                <w:b w:val="0"/>
                <w:color w:val="000000"/>
                <w:sz w:val="24"/>
                <w:szCs w:val="24"/>
              </w:rPr>
              <w:t xml:space="preserve">часть </w:t>
            </w:r>
            <w:r w:rsidR="00B80004" w:rsidRPr="0062142D">
              <w:rPr>
                <w:rFonts w:ascii="Times New Roman" w:hAnsi="Times New Roman" w:cs="Times New Roman"/>
                <w:b w:val="0"/>
                <w:color w:val="000000"/>
                <w:sz w:val="24"/>
                <w:szCs w:val="24"/>
              </w:rPr>
              <w:t xml:space="preserve">1. Нарушение организатором ярмарки установленного нормативным правовым актом Ленинградской области порядка организации ярмарок, за исключением случаев, установленных </w:t>
            </w:r>
            <w:hyperlink w:anchor="Par2" w:history="1">
              <w:r w:rsidR="00B80004" w:rsidRPr="0062142D">
                <w:rPr>
                  <w:rFonts w:ascii="Times New Roman" w:hAnsi="Times New Roman" w:cs="Times New Roman"/>
                  <w:b w:val="0"/>
                  <w:color w:val="000000"/>
                  <w:sz w:val="24"/>
                  <w:szCs w:val="24"/>
                </w:rPr>
                <w:t>частями 2</w:t>
              </w:r>
            </w:hyperlink>
            <w:r w:rsidR="00B80004" w:rsidRPr="0062142D">
              <w:rPr>
                <w:rFonts w:ascii="Times New Roman" w:hAnsi="Times New Roman" w:cs="Times New Roman"/>
                <w:b w:val="0"/>
                <w:color w:val="000000"/>
                <w:sz w:val="24"/>
                <w:szCs w:val="24"/>
              </w:rPr>
              <w:t xml:space="preserve"> и </w:t>
            </w:r>
            <w:hyperlink w:anchor="Par4" w:history="1">
              <w:r w:rsidR="00B80004" w:rsidRPr="0062142D">
                <w:rPr>
                  <w:rFonts w:ascii="Times New Roman" w:hAnsi="Times New Roman" w:cs="Times New Roman"/>
                  <w:b w:val="0"/>
                  <w:color w:val="000000"/>
                  <w:sz w:val="24"/>
                  <w:szCs w:val="24"/>
                </w:rPr>
                <w:t>3</w:t>
              </w:r>
            </w:hyperlink>
            <w:r w:rsidR="00B80004" w:rsidRPr="0062142D">
              <w:rPr>
                <w:rFonts w:ascii="Times New Roman" w:hAnsi="Times New Roman" w:cs="Times New Roman"/>
                <w:b w:val="0"/>
                <w:color w:val="000000"/>
                <w:sz w:val="24"/>
                <w:szCs w:val="24"/>
              </w:rPr>
              <w:t xml:space="preserve"> настоящей статьи,</w:t>
            </w:r>
          </w:p>
          <w:p w:rsidR="00227A71" w:rsidRPr="0062142D" w:rsidRDefault="00B80004" w:rsidP="00B80004">
            <w:pPr>
              <w:pStyle w:val="ConsPlusTitle"/>
              <w:ind w:firstLine="708"/>
              <w:jc w:val="both"/>
              <w:rPr>
                <w:rFonts w:ascii="Times New Roman" w:hAnsi="Times New Roman" w:cs="Times New Roman"/>
                <w:b w:val="0"/>
                <w:color w:val="000000"/>
                <w:sz w:val="24"/>
                <w:szCs w:val="24"/>
              </w:rPr>
            </w:pPr>
            <w:r w:rsidRPr="0062142D">
              <w:rPr>
                <w:rFonts w:ascii="Times New Roman" w:hAnsi="Times New Roman" w:cs="Times New Roman"/>
                <w:b w:val="0"/>
                <w:color w:val="000000"/>
                <w:sz w:val="24"/>
                <w:szCs w:val="24"/>
              </w:rPr>
              <w:t xml:space="preserve"> </w:t>
            </w:r>
          </w:p>
          <w:p w:rsidR="00B80004" w:rsidRPr="0062142D" w:rsidRDefault="00B80004" w:rsidP="00B80004">
            <w:pPr>
              <w:pStyle w:val="ConsPlusTitle"/>
              <w:ind w:firstLine="708"/>
              <w:jc w:val="both"/>
              <w:rPr>
                <w:rFonts w:ascii="Times New Roman" w:hAnsi="Times New Roman" w:cs="Times New Roman"/>
                <w:b w:val="0"/>
                <w:color w:val="000000"/>
                <w:sz w:val="24"/>
                <w:szCs w:val="24"/>
              </w:rPr>
            </w:pPr>
            <w:r w:rsidRPr="0062142D">
              <w:rPr>
                <w:rFonts w:ascii="Times New Roman" w:hAnsi="Times New Roman" w:cs="Times New Roman"/>
                <w:b w:val="0"/>
                <w:color w:val="000000"/>
                <w:sz w:val="24"/>
                <w:szCs w:val="24"/>
              </w:rPr>
              <w:t>- влечет наложение административного штрафа на должностных лиц и лиц, осуществляющих предпринимательскую деятельность без образования юридического лица, в размере от пяти тысяч рублей до двадцати тысяч рублей; на юридических лиц - от десяти тысяч рублей до сорока тысяч рублей.</w:t>
            </w:r>
          </w:p>
          <w:p w:rsidR="00B80004" w:rsidRPr="0062142D" w:rsidRDefault="00B80004" w:rsidP="00B80004">
            <w:pPr>
              <w:pStyle w:val="ConsPlusTitle"/>
              <w:ind w:firstLine="708"/>
              <w:jc w:val="both"/>
              <w:rPr>
                <w:rFonts w:ascii="Times New Roman" w:hAnsi="Times New Roman" w:cs="Times New Roman"/>
                <w:b w:val="0"/>
                <w:color w:val="000000"/>
                <w:sz w:val="24"/>
                <w:szCs w:val="24"/>
              </w:rPr>
            </w:pPr>
          </w:p>
          <w:p w:rsidR="00B80004" w:rsidRPr="0062142D" w:rsidRDefault="0062142D" w:rsidP="00B80004">
            <w:pPr>
              <w:pStyle w:val="ConsPlusTitle"/>
              <w:ind w:firstLine="708"/>
              <w:jc w:val="both"/>
              <w:rPr>
                <w:rFonts w:ascii="Times New Roman" w:hAnsi="Times New Roman" w:cs="Times New Roman"/>
                <w:b w:val="0"/>
                <w:color w:val="000000"/>
                <w:sz w:val="24"/>
                <w:szCs w:val="24"/>
              </w:rPr>
            </w:pPr>
            <w:bookmarkStart w:id="3" w:name="Par2"/>
            <w:bookmarkEnd w:id="3"/>
            <w:r>
              <w:rPr>
                <w:rFonts w:ascii="Times New Roman" w:hAnsi="Times New Roman" w:cs="Times New Roman"/>
                <w:b w:val="0"/>
                <w:color w:val="000000"/>
                <w:sz w:val="24"/>
                <w:szCs w:val="24"/>
              </w:rPr>
              <w:t xml:space="preserve">часть </w:t>
            </w:r>
            <w:r w:rsidR="00B80004" w:rsidRPr="0062142D">
              <w:rPr>
                <w:rFonts w:ascii="Times New Roman" w:hAnsi="Times New Roman" w:cs="Times New Roman"/>
                <w:b w:val="0"/>
                <w:color w:val="000000"/>
                <w:sz w:val="24"/>
                <w:szCs w:val="24"/>
              </w:rPr>
              <w:t>2. Нарушение организатором ярмарки установленных органами местного самоуправления муниципальных образований Ленинградской области общих (рамочных) требований к внеш</w:t>
            </w:r>
            <w:r w:rsidR="00227A71" w:rsidRPr="0062142D">
              <w:rPr>
                <w:rFonts w:ascii="Times New Roman" w:hAnsi="Times New Roman" w:cs="Times New Roman"/>
                <w:b w:val="0"/>
                <w:color w:val="000000"/>
                <w:sz w:val="24"/>
                <w:szCs w:val="24"/>
              </w:rPr>
              <w:t xml:space="preserve">нему виду и оформлению ярмарки </w:t>
            </w:r>
          </w:p>
          <w:p w:rsidR="00B80004" w:rsidRPr="0062142D" w:rsidRDefault="00B80004" w:rsidP="00B80004">
            <w:pPr>
              <w:pStyle w:val="ConsPlusTitle"/>
              <w:ind w:firstLine="708"/>
              <w:jc w:val="both"/>
              <w:rPr>
                <w:rFonts w:ascii="Times New Roman" w:hAnsi="Times New Roman" w:cs="Times New Roman"/>
                <w:b w:val="0"/>
                <w:color w:val="000000"/>
                <w:sz w:val="24"/>
                <w:szCs w:val="24"/>
              </w:rPr>
            </w:pPr>
          </w:p>
          <w:p w:rsidR="00B80004" w:rsidRPr="0062142D" w:rsidRDefault="00B80004" w:rsidP="00B80004">
            <w:pPr>
              <w:pStyle w:val="ConsPlusTitle"/>
              <w:ind w:firstLine="708"/>
              <w:jc w:val="both"/>
              <w:rPr>
                <w:rFonts w:ascii="Times New Roman" w:hAnsi="Times New Roman" w:cs="Times New Roman"/>
                <w:b w:val="0"/>
                <w:color w:val="000000"/>
                <w:sz w:val="24"/>
                <w:szCs w:val="24"/>
              </w:rPr>
            </w:pPr>
            <w:r w:rsidRPr="0062142D">
              <w:rPr>
                <w:rFonts w:ascii="Times New Roman" w:hAnsi="Times New Roman" w:cs="Times New Roman"/>
                <w:b w:val="0"/>
                <w:color w:val="000000"/>
                <w:sz w:val="24"/>
                <w:szCs w:val="24"/>
              </w:rPr>
              <w:t>- влечет наложение административного штрафа на должностных лиц и лиц, осуществляющих предпринимательскую деятельность без образования юридического лица, в размере от пяти тысяч рублей до двадцати тысяч рублей; на юридических лиц - от десяти тысяч рублей до сорока тысяч рублей.</w:t>
            </w:r>
          </w:p>
          <w:p w:rsidR="00B80004" w:rsidRPr="0062142D" w:rsidRDefault="00B80004" w:rsidP="00B80004">
            <w:pPr>
              <w:pStyle w:val="ConsPlusTitle"/>
              <w:ind w:firstLine="708"/>
              <w:jc w:val="both"/>
              <w:rPr>
                <w:rFonts w:ascii="Times New Roman" w:hAnsi="Times New Roman" w:cs="Times New Roman"/>
                <w:b w:val="0"/>
                <w:color w:val="000000"/>
                <w:sz w:val="24"/>
                <w:szCs w:val="24"/>
              </w:rPr>
            </w:pPr>
          </w:p>
          <w:p w:rsidR="00B80004" w:rsidRPr="0062142D" w:rsidRDefault="0062142D" w:rsidP="00B80004">
            <w:pPr>
              <w:pStyle w:val="ConsPlusTitle"/>
              <w:ind w:firstLine="708"/>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часть </w:t>
            </w:r>
            <w:r w:rsidR="00B80004" w:rsidRPr="0062142D">
              <w:rPr>
                <w:rFonts w:ascii="Times New Roman" w:hAnsi="Times New Roman" w:cs="Times New Roman"/>
                <w:b w:val="0"/>
                <w:color w:val="000000"/>
                <w:sz w:val="24"/>
                <w:szCs w:val="24"/>
              </w:rPr>
              <w:t xml:space="preserve">3. Нарушение требований к организации продажи товаров (выполнения работ, оказания услуг) на ярмарках на территории Ленинградской области, установленных нормативным правовым актом Ленинградской области, если эти действия не содержат состава административного правонарушения, предусмотренного </w:t>
            </w:r>
            <w:hyperlink r:id="rId14" w:history="1">
              <w:r w:rsidR="00B80004" w:rsidRPr="0062142D">
                <w:rPr>
                  <w:rFonts w:ascii="Times New Roman" w:hAnsi="Times New Roman" w:cs="Times New Roman"/>
                  <w:b w:val="0"/>
                  <w:color w:val="000000"/>
                  <w:sz w:val="24"/>
                  <w:szCs w:val="24"/>
                </w:rPr>
                <w:t>Кодексом</w:t>
              </w:r>
            </w:hyperlink>
            <w:r w:rsidR="00B80004" w:rsidRPr="0062142D">
              <w:rPr>
                <w:rFonts w:ascii="Times New Roman" w:hAnsi="Times New Roman" w:cs="Times New Roman"/>
                <w:b w:val="0"/>
                <w:color w:val="000000"/>
                <w:sz w:val="24"/>
                <w:szCs w:val="24"/>
              </w:rPr>
              <w:t xml:space="preserve"> Российской Федерации об адм</w:t>
            </w:r>
            <w:r w:rsidR="00227A71" w:rsidRPr="0062142D">
              <w:rPr>
                <w:rFonts w:ascii="Times New Roman" w:hAnsi="Times New Roman" w:cs="Times New Roman"/>
                <w:b w:val="0"/>
                <w:color w:val="000000"/>
                <w:sz w:val="24"/>
                <w:szCs w:val="24"/>
              </w:rPr>
              <w:t xml:space="preserve">инистративных правонарушениях, </w:t>
            </w:r>
          </w:p>
          <w:p w:rsidR="00B80004" w:rsidRPr="0062142D" w:rsidRDefault="00B80004" w:rsidP="00B80004">
            <w:pPr>
              <w:pStyle w:val="ConsPlusTitle"/>
              <w:ind w:firstLine="708"/>
              <w:jc w:val="both"/>
              <w:rPr>
                <w:rFonts w:ascii="Times New Roman" w:hAnsi="Times New Roman" w:cs="Times New Roman"/>
                <w:b w:val="0"/>
                <w:color w:val="000000"/>
                <w:sz w:val="24"/>
                <w:szCs w:val="24"/>
              </w:rPr>
            </w:pPr>
          </w:p>
          <w:p w:rsidR="00B80004" w:rsidRPr="0062142D" w:rsidRDefault="00B80004" w:rsidP="00B80004">
            <w:pPr>
              <w:pStyle w:val="ConsPlusTitle"/>
              <w:ind w:firstLine="708"/>
              <w:jc w:val="both"/>
              <w:rPr>
                <w:rFonts w:ascii="Times New Roman" w:hAnsi="Times New Roman" w:cs="Times New Roman"/>
                <w:b w:val="0"/>
                <w:color w:val="000000"/>
                <w:sz w:val="24"/>
                <w:szCs w:val="24"/>
              </w:rPr>
            </w:pPr>
            <w:r w:rsidRPr="0062142D">
              <w:rPr>
                <w:rFonts w:ascii="Times New Roman" w:hAnsi="Times New Roman" w:cs="Times New Roman"/>
                <w:b w:val="0"/>
                <w:color w:val="000000"/>
                <w:sz w:val="24"/>
                <w:szCs w:val="24"/>
              </w:rPr>
              <w:t>- влечет наложение административного штрафа на граждан в размере от трех тысяч рублей до пяти тысяч рублей; на должностных лиц и лиц, осуществляющих предпринимательскую деятельность без образования юридического лица, - от пяти тысяч рублей до двадцати тысяч рублей; на юридических лиц - от десяти тысяч рублей до сорока тысяч рублей.</w:t>
            </w:r>
          </w:p>
          <w:p w:rsidR="00B80004" w:rsidRPr="0062142D" w:rsidRDefault="00B80004" w:rsidP="00B80004">
            <w:pPr>
              <w:pStyle w:val="ConsPlusTitle"/>
              <w:ind w:firstLine="708"/>
              <w:jc w:val="both"/>
              <w:rPr>
                <w:rFonts w:ascii="Times New Roman" w:hAnsi="Times New Roman" w:cs="Times New Roman"/>
                <w:b w:val="0"/>
                <w:color w:val="000000"/>
                <w:sz w:val="24"/>
                <w:szCs w:val="24"/>
              </w:rPr>
            </w:pPr>
          </w:p>
        </w:tc>
      </w:tr>
      <w:tr w:rsidR="00964BBC" w:rsidRPr="00E26633" w:rsidTr="008B2A30">
        <w:tc>
          <w:tcPr>
            <w:tcW w:w="3227" w:type="dxa"/>
            <w:vAlign w:val="center"/>
          </w:tcPr>
          <w:p w:rsidR="003D5955" w:rsidRPr="00E26633" w:rsidRDefault="003D5955" w:rsidP="008B2A30">
            <w:pPr>
              <w:pStyle w:val="ConsPlusTitle"/>
              <w:rPr>
                <w:rFonts w:ascii="Times New Roman" w:hAnsi="Times New Roman" w:cs="Times New Roman"/>
                <w:color w:val="000000"/>
                <w:sz w:val="24"/>
                <w:szCs w:val="24"/>
              </w:rPr>
            </w:pPr>
          </w:p>
          <w:p w:rsidR="00964BBC" w:rsidRPr="00E26633" w:rsidRDefault="00964BBC"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Статья 4.2.</w:t>
            </w:r>
          </w:p>
          <w:p w:rsidR="00964BBC" w:rsidRPr="00E26633" w:rsidRDefault="00964BBC" w:rsidP="008B2A30">
            <w:pPr>
              <w:pStyle w:val="ConsPlusTitle"/>
              <w:rPr>
                <w:rFonts w:ascii="Times New Roman" w:hAnsi="Times New Roman" w:cs="Times New Roman"/>
                <w:color w:val="000000"/>
                <w:sz w:val="24"/>
                <w:szCs w:val="24"/>
              </w:rPr>
            </w:pPr>
          </w:p>
          <w:p w:rsidR="00964BBC" w:rsidRPr="00E26633" w:rsidRDefault="00964BBC"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Нарушение правил содержания мест погребения, установленных органами местного самоуправления Ленинградской области</w:t>
            </w:r>
          </w:p>
          <w:p w:rsidR="00964BBC" w:rsidRPr="00E26633" w:rsidRDefault="00964BBC" w:rsidP="008B2A30">
            <w:pPr>
              <w:pStyle w:val="ConsPlusTitle"/>
              <w:rPr>
                <w:rFonts w:ascii="Times New Roman" w:hAnsi="Times New Roman" w:cs="Times New Roman"/>
                <w:color w:val="000000"/>
                <w:sz w:val="24"/>
                <w:szCs w:val="24"/>
              </w:rPr>
            </w:pPr>
          </w:p>
        </w:tc>
        <w:tc>
          <w:tcPr>
            <w:tcW w:w="12616" w:type="dxa"/>
          </w:tcPr>
          <w:p w:rsidR="008B2A30" w:rsidRDefault="008B2A30" w:rsidP="00B80004">
            <w:pPr>
              <w:autoSpaceDE w:val="0"/>
              <w:autoSpaceDN w:val="0"/>
              <w:adjustRightInd w:val="0"/>
              <w:ind w:firstLine="540"/>
              <w:jc w:val="both"/>
              <w:rPr>
                <w:rFonts w:ascii="Times New Roman" w:hAnsi="Times New Roman" w:cs="Times New Roman"/>
                <w:sz w:val="24"/>
                <w:szCs w:val="24"/>
              </w:rPr>
            </w:pPr>
          </w:p>
          <w:p w:rsidR="00B80004" w:rsidRDefault="0062142D" w:rsidP="00B8000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часть </w:t>
            </w:r>
            <w:r w:rsidR="00B80004">
              <w:rPr>
                <w:rFonts w:ascii="Times New Roman" w:hAnsi="Times New Roman" w:cs="Times New Roman"/>
                <w:sz w:val="24"/>
                <w:szCs w:val="24"/>
              </w:rPr>
              <w:t>1. Нарушение требований к содержанию мест погребения, установленных органами государственной</w:t>
            </w:r>
            <w:r w:rsidR="00227A71">
              <w:rPr>
                <w:rFonts w:ascii="Times New Roman" w:hAnsi="Times New Roman" w:cs="Times New Roman"/>
                <w:sz w:val="24"/>
                <w:szCs w:val="24"/>
              </w:rPr>
              <w:t xml:space="preserve"> власти Ленинградской области, </w:t>
            </w:r>
          </w:p>
          <w:p w:rsidR="00B80004" w:rsidRDefault="00B80004" w:rsidP="00B80004">
            <w:pPr>
              <w:autoSpaceDE w:val="0"/>
              <w:autoSpaceDN w:val="0"/>
              <w:adjustRightInd w:val="0"/>
              <w:spacing w:before="24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влечет наложение административного штрафа на граждан в размере от одной тысячи рублей до трех тысяч рублей; на должностных лиц - от пяти тысяч рублей до десяти тысяч рублей; на лиц, осуществляющих предпринимательскую деятельность без образования юридического лица, - от трех тысяч рублей до двадцати тысяч рублей; на юридических лиц - от пятнадцати тысяч рублей до тридцати тысяч рублей.</w:t>
            </w:r>
            <w:proofErr w:type="gramEnd"/>
          </w:p>
          <w:p w:rsidR="00B80004" w:rsidRDefault="0062142D" w:rsidP="00B80004">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 xml:space="preserve">часть </w:t>
            </w:r>
            <w:r w:rsidR="00B80004">
              <w:rPr>
                <w:rFonts w:ascii="Times New Roman" w:hAnsi="Times New Roman" w:cs="Times New Roman"/>
                <w:sz w:val="24"/>
                <w:szCs w:val="24"/>
              </w:rPr>
              <w:t>2. Нарушение порядка деятельности общественных кладбищ, воинских кладбищ и военных мемориальных кладбищ, крематориев, установленного органами государственной</w:t>
            </w:r>
            <w:r w:rsidR="00227A71">
              <w:rPr>
                <w:rFonts w:ascii="Times New Roman" w:hAnsi="Times New Roman" w:cs="Times New Roman"/>
                <w:sz w:val="24"/>
                <w:szCs w:val="24"/>
              </w:rPr>
              <w:t xml:space="preserve"> власти Ленинградской области, </w:t>
            </w:r>
          </w:p>
          <w:p w:rsidR="00B80004" w:rsidRDefault="00B80004" w:rsidP="00B80004">
            <w:pPr>
              <w:autoSpaceDE w:val="0"/>
              <w:autoSpaceDN w:val="0"/>
              <w:adjustRightInd w:val="0"/>
              <w:spacing w:before="24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влечет наложение административного штрафа на граждан в размере от одной тысячи рублей до пяти тысяч рублей; на должностных лиц - от трех тысяч рублей до семи тысяч рублей; на лиц, осуществляющих предпринимательскую деятельность без образования юридического лица, - от четырех тысяч рублей до пятнадцати тысяч рублей; на юридических лиц - от пятнадцати тысяч рублей до сорока тысяч рублей.</w:t>
            </w:r>
            <w:proofErr w:type="gramEnd"/>
          </w:p>
          <w:p w:rsidR="00B80004" w:rsidRDefault="0062142D" w:rsidP="00B80004">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 xml:space="preserve">часть </w:t>
            </w:r>
            <w:r w:rsidR="00B80004">
              <w:rPr>
                <w:rFonts w:ascii="Times New Roman" w:hAnsi="Times New Roman" w:cs="Times New Roman"/>
                <w:sz w:val="24"/>
                <w:szCs w:val="24"/>
              </w:rPr>
              <w:t>3. Нарушение правил регистрации</w:t>
            </w:r>
            <w:r w:rsidR="00227A71">
              <w:rPr>
                <w:rFonts w:ascii="Times New Roman" w:hAnsi="Times New Roman" w:cs="Times New Roman"/>
                <w:sz w:val="24"/>
                <w:szCs w:val="24"/>
              </w:rPr>
              <w:t xml:space="preserve"> (перерегистрации) захоронений </w:t>
            </w:r>
          </w:p>
          <w:p w:rsidR="00B80004" w:rsidRDefault="00B80004" w:rsidP="00B80004">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 влечет наложение административного штрафа на должностных лиц в размере от пяти тысяч рублей до двадцати тысяч рублей; на лиц, осуществляющих предпринимательскую деятельность без образования юридического лица, - от четырех тысяч рублей до двадцати пяти тысяч рублей; на юридических лиц - от двадцати тысяч рублей до сорока пяти тысяч рублей.</w:t>
            </w:r>
          </w:p>
          <w:p w:rsidR="00B80004" w:rsidRDefault="0062142D" w:rsidP="00B80004">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 xml:space="preserve">часть </w:t>
            </w:r>
            <w:r w:rsidR="00B80004">
              <w:rPr>
                <w:rFonts w:ascii="Times New Roman" w:hAnsi="Times New Roman" w:cs="Times New Roman"/>
                <w:sz w:val="24"/>
                <w:szCs w:val="24"/>
              </w:rPr>
              <w:t>4. Погребение умерших при отсутствии документов, оформл</w:t>
            </w:r>
            <w:r w:rsidR="00227A71">
              <w:rPr>
                <w:rFonts w:ascii="Times New Roman" w:hAnsi="Times New Roman" w:cs="Times New Roman"/>
                <w:sz w:val="24"/>
                <w:szCs w:val="24"/>
              </w:rPr>
              <w:t xml:space="preserve">енных в установленном порядке, </w:t>
            </w:r>
          </w:p>
          <w:p w:rsidR="00B80004" w:rsidRDefault="00B80004" w:rsidP="00B80004">
            <w:pPr>
              <w:autoSpaceDE w:val="0"/>
              <w:autoSpaceDN w:val="0"/>
              <w:adjustRightInd w:val="0"/>
              <w:spacing w:before="24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влечет наложение административного штрафа на граждан в размере от трех тысяч рублей до пяти тысяч рублей; </w:t>
            </w:r>
            <w:r>
              <w:rPr>
                <w:rFonts w:ascii="Times New Roman" w:hAnsi="Times New Roman" w:cs="Times New Roman"/>
                <w:sz w:val="24"/>
                <w:szCs w:val="24"/>
              </w:rPr>
              <w:lastRenderedPageBreak/>
              <w:t>на должностных лиц - от семи тысяч рублей до двадцати тысяч рублей; на лиц, осуществляющих предпринимательскую деятельность без образования юридического лица, - от четырех тысяч рублей до тридцати тысяч рублей; на юридических лиц - от тридцати тысяч рублей до пятидесяти тысяч рублей.</w:t>
            </w:r>
            <w:proofErr w:type="gramEnd"/>
          </w:p>
          <w:p w:rsidR="00B80004" w:rsidRDefault="0062142D" w:rsidP="00B80004">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 xml:space="preserve">часть </w:t>
            </w:r>
            <w:r w:rsidR="00B80004">
              <w:rPr>
                <w:rFonts w:ascii="Times New Roman" w:hAnsi="Times New Roman" w:cs="Times New Roman"/>
                <w:sz w:val="24"/>
                <w:szCs w:val="24"/>
              </w:rPr>
              <w:t>5. Осуществление работ, связанных с установкой или заменой намогильных сооружений (надгробий), ограждений мест захоронений, с нарушением порядка и требований, установленных органами государственной власти Ленинградской области, если указанные деяния не образуют состав</w:t>
            </w:r>
            <w:r w:rsidR="00E35FC9">
              <w:rPr>
                <w:rFonts w:ascii="Times New Roman" w:hAnsi="Times New Roman" w:cs="Times New Roman"/>
                <w:sz w:val="24"/>
                <w:szCs w:val="24"/>
              </w:rPr>
              <w:t xml:space="preserve">а уголовно наказуемого деяния, </w:t>
            </w:r>
          </w:p>
          <w:p w:rsidR="00B80004" w:rsidRDefault="00B80004" w:rsidP="00B80004">
            <w:pPr>
              <w:autoSpaceDE w:val="0"/>
              <w:autoSpaceDN w:val="0"/>
              <w:adjustRightInd w:val="0"/>
              <w:spacing w:before="24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влечет наложение административного штрафа на граждан в размере от трех тысяч рублей до пяти тысяч рублей; на должностных лиц - от пяти тысяч рублей до двадцати тысяч рублей; на лиц, осуществляющих предпринимательскую деятельность без образования юридического лица, - от четырех тысяч рублей до двадцати пяти тысяч рублей; на юридических лиц - от тридцати тысяч рублей до пятидесяти тысяч рублей.</w:t>
            </w:r>
            <w:proofErr w:type="gramEnd"/>
          </w:p>
          <w:p w:rsidR="0062142D" w:rsidRDefault="0062142D" w:rsidP="00B80004">
            <w:pPr>
              <w:autoSpaceDE w:val="0"/>
              <w:autoSpaceDN w:val="0"/>
              <w:adjustRightInd w:val="0"/>
              <w:spacing w:before="240"/>
              <w:ind w:firstLine="540"/>
              <w:jc w:val="both"/>
              <w:rPr>
                <w:rFonts w:ascii="Times New Roman" w:hAnsi="Times New Roman" w:cs="Times New Roman"/>
                <w:sz w:val="24"/>
                <w:szCs w:val="24"/>
              </w:rPr>
            </w:pPr>
          </w:p>
          <w:p w:rsidR="00E2797B" w:rsidRPr="00E26633" w:rsidRDefault="00E2797B" w:rsidP="00964BBC">
            <w:pPr>
              <w:pStyle w:val="ConsPlusTitle"/>
              <w:jc w:val="both"/>
              <w:rPr>
                <w:rFonts w:ascii="Times New Roman" w:hAnsi="Times New Roman" w:cs="Times New Roman"/>
                <w:b w:val="0"/>
                <w:color w:val="000000"/>
                <w:sz w:val="24"/>
                <w:szCs w:val="24"/>
              </w:rPr>
            </w:pPr>
          </w:p>
        </w:tc>
      </w:tr>
      <w:tr w:rsidR="00964BBC" w:rsidRPr="00E26633" w:rsidTr="008B2A30">
        <w:tc>
          <w:tcPr>
            <w:tcW w:w="3227" w:type="dxa"/>
            <w:vAlign w:val="center"/>
          </w:tcPr>
          <w:p w:rsidR="003D5955" w:rsidRPr="00E26633" w:rsidRDefault="003D5955" w:rsidP="008B2A30">
            <w:pPr>
              <w:pStyle w:val="ConsPlusTitle"/>
              <w:rPr>
                <w:rFonts w:ascii="Times New Roman" w:hAnsi="Times New Roman" w:cs="Times New Roman"/>
                <w:color w:val="000000"/>
                <w:sz w:val="24"/>
                <w:szCs w:val="24"/>
              </w:rPr>
            </w:pPr>
          </w:p>
          <w:p w:rsidR="00964BBC" w:rsidRPr="00E26633" w:rsidRDefault="00964BBC"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Статья 4.4.</w:t>
            </w:r>
          </w:p>
          <w:p w:rsidR="00964BBC" w:rsidRPr="00E26633" w:rsidRDefault="00964BBC" w:rsidP="008B2A30">
            <w:pPr>
              <w:pStyle w:val="ConsPlusTitle"/>
              <w:rPr>
                <w:rFonts w:ascii="Times New Roman" w:hAnsi="Times New Roman" w:cs="Times New Roman"/>
                <w:color w:val="000000"/>
                <w:sz w:val="24"/>
                <w:szCs w:val="24"/>
              </w:rPr>
            </w:pPr>
          </w:p>
          <w:p w:rsidR="00964BBC" w:rsidRPr="00E26633" w:rsidRDefault="00964BBC"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Создание препятствий для вывоза мусора и уборки территории</w:t>
            </w:r>
          </w:p>
          <w:p w:rsidR="00964BBC" w:rsidRPr="00E26633" w:rsidRDefault="00964BBC" w:rsidP="008B2A30">
            <w:pPr>
              <w:pStyle w:val="ConsPlusTitle"/>
              <w:rPr>
                <w:rFonts w:ascii="Times New Roman" w:hAnsi="Times New Roman" w:cs="Times New Roman"/>
                <w:b w:val="0"/>
                <w:color w:val="000000"/>
                <w:sz w:val="24"/>
                <w:szCs w:val="24"/>
              </w:rPr>
            </w:pPr>
          </w:p>
          <w:p w:rsidR="00964BBC" w:rsidRPr="00E26633" w:rsidRDefault="00964BBC" w:rsidP="008B2A30">
            <w:pPr>
              <w:pStyle w:val="ConsPlusTitle"/>
              <w:rPr>
                <w:rFonts w:ascii="Times New Roman" w:hAnsi="Times New Roman" w:cs="Times New Roman"/>
                <w:color w:val="000000"/>
                <w:sz w:val="24"/>
                <w:szCs w:val="24"/>
              </w:rPr>
            </w:pPr>
          </w:p>
        </w:tc>
        <w:tc>
          <w:tcPr>
            <w:tcW w:w="12616" w:type="dxa"/>
          </w:tcPr>
          <w:p w:rsidR="003D5955" w:rsidRPr="00E26633" w:rsidRDefault="003D5955" w:rsidP="00964BBC">
            <w:pPr>
              <w:pStyle w:val="ConsPlusTitle"/>
              <w:ind w:firstLine="708"/>
              <w:jc w:val="both"/>
              <w:rPr>
                <w:rFonts w:ascii="Times New Roman" w:hAnsi="Times New Roman" w:cs="Times New Roman"/>
                <w:b w:val="0"/>
                <w:color w:val="000000"/>
                <w:sz w:val="24"/>
                <w:szCs w:val="24"/>
              </w:rPr>
            </w:pPr>
          </w:p>
          <w:p w:rsidR="0051136C" w:rsidRDefault="0051136C" w:rsidP="0051136C">
            <w:pPr>
              <w:autoSpaceDE w:val="0"/>
              <w:autoSpaceDN w:val="0"/>
              <w:adjustRightInd w:val="0"/>
              <w:ind w:firstLine="540"/>
              <w:jc w:val="both"/>
              <w:rPr>
                <w:rFonts w:ascii="Times New Roman" w:eastAsia="Times New Roman" w:hAnsi="Times New Roman" w:cs="Times New Roman"/>
                <w:color w:val="000000"/>
                <w:sz w:val="24"/>
                <w:szCs w:val="24"/>
                <w:lang w:eastAsia="ru-RU"/>
              </w:rPr>
            </w:pPr>
            <w:r w:rsidRPr="0051136C">
              <w:rPr>
                <w:rFonts w:ascii="Times New Roman" w:eastAsia="Times New Roman" w:hAnsi="Times New Roman" w:cs="Times New Roman"/>
                <w:color w:val="000000"/>
                <w:sz w:val="24"/>
                <w:szCs w:val="24"/>
                <w:lang w:eastAsia="ru-RU"/>
              </w:rPr>
              <w:t>Создание препятствий для осуществления ручной или механизированной уборки территории, а также для подъезда к контейнерным площадкам механических транспортных сре</w:t>
            </w:r>
            <w:proofErr w:type="gramStart"/>
            <w:r w:rsidRPr="0051136C">
              <w:rPr>
                <w:rFonts w:ascii="Times New Roman" w:eastAsia="Times New Roman" w:hAnsi="Times New Roman" w:cs="Times New Roman"/>
                <w:color w:val="000000"/>
                <w:sz w:val="24"/>
                <w:szCs w:val="24"/>
                <w:lang w:eastAsia="ru-RU"/>
              </w:rPr>
              <w:t>дств дл</w:t>
            </w:r>
            <w:proofErr w:type="gramEnd"/>
            <w:r w:rsidRPr="0051136C">
              <w:rPr>
                <w:rFonts w:ascii="Times New Roman" w:eastAsia="Times New Roman" w:hAnsi="Times New Roman" w:cs="Times New Roman"/>
                <w:color w:val="000000"/>
                <w:sz w:val="24"/>
                <w:szCs w:val="24"/>
                <w:lang w:eastAsia="ru-RU"/>
              </w:rPr>
              <w:t>я сбора и вывоза мусора в результате использования, хранения, размещения личного или иного имущества, а также выполнения работ х</w:t>
            </w:r>
            <w:r>
              <w:rPr>
                <w:rFonts w:ascii="Times New Roman" w:eastAsia="Times New Roman" w:hAnsi="Times New Roman" w:cs="Times New Roman"/>
                <w:color w:val="000000"/>
                <w:sz w:val="24"/>
                <w:szCs w:val="24"/>
                <w:lang w:eastAsia="ru-RU"/>
              </w:rPr>
              <w:t>озяйственно-бытового назначения</w:t>
            </w:r>
          </w:p>
          <w:p w:rsidR="0051136C" w:rsidRDefault="0051136C" w:rsidP="0051136C">
            <w:pPr>
              <w:autoSpaceDE w:val="0"/>
              <w:autoSpaceDN w:val="0"/>
              <w:adjustRightInd w:val="0"/>
              <w:ind w:firstLine="540"/>
              <w:jc w:val="both"/>
              <w:rPr>
                <w:rFonts w:ascii="Times New Roman" w:eastAsia="Times New Roman" w:hAnsi="Times New Roman" w:cs="Times New Roman"/>
                <w:color w:val="000000"/>
                <w:sz w:val="24"/>
                <w:szCs w:val="24"/>
                <w:lang w:eastAsia="ru-RU"/>
              </w:rPr>
            </w:pPr>
          </w:p>
          <w:p w:rsidR="0051136C" w:rsidRPr="0051136C" w:rsidRDefault="0051136C" w:rsidP="0051136C">
            <w:pPr>
              <w:autoSpaceDE w:val="0"/>
              <w:autoSpaceDN w:val="0"/>
              <w:adjustRightInd w:val="0"/>
              <w:ind w:firstLine="540"/>
              <w:jc w:val="both"/>
              <w:rPr>
                <w:rFonts w:ascii="Times New Roman" w:eastAsia="Times New Roman" w:hAnsi="Times New Roman" w:cs="Times New Roman"/>
                <w:color w:val="000000"/>
                <w:sz w:val="24"/>
                <w:szCs w:val="24"/>
                <w:lang w:eastAsia="ru-RU"/>
              </w:rPr>
            </w:pPr>
            <w:proofErr w:type="gramStart"/>
            <w:r w:rsidRPr="0051136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1136C">
              <w:rPr>
                <w:rFonts w:ascii="Times New Roman" w:eastAsia="Times New Roman" w:hAnsi="Times New Roman" w:cs="Times New Roman"/>
                <w:color w:val="000000"/>
                <w:sz w:val="24"/>
                <w:szCs w:val="24"/>
                <w:lang w:eastAsia="ru-RU"/>
              </w:rPr>
              <w:t>влечет наложение административного штрафа на граждан в размере от двух тысяч рублей до пяти тысяч рублей; на должностных лиц - от трех тысяч рублей до пяти тысяч пятисот рублей; на лиц, осуществляющих предпринимательскую деятельность без образования юридического лица, - от четырех тысяч пятисот рублей до десяти тысяч рублей; на юридических лиц - от пяти тысяч пятисот рублей до тридцати тысяч рублей.</w:t>
            </w:r>
            <w:proofErr w:type="gramEnd"/>
          </w:p>
          <w:p w:rsidR="00964BBC" w:rsidRPr="00E26633" w:rsidRDefault="0051136C" w:rsidP="0051136C">
            <w:pPr>
              <w:pStyle w:val="ConsPlusTitle"/>
              <w:ind w:firstLine="708"/>
              <w:jc w:val="both"/>
              <w:rPr>
                <w:rFonts w:ascii="Times New Roman" w:hAnsi="Times New Roman" w:cs="Times New Roman"/>
                <w:b w:val="0"/>
                <w:color w:val="000000"/>
                <w:sz w:val="24"/>
                <w:szCs w:val="24"/>
              </w:rPr>
            </w:pPr>
            <w:r w:rsidRPr="00E26633">
              <w:rPr>
                <w:rFonts w:ascii="Times New Roman" w:hAnsi="Times New Roman" w:cs="Times New Roman"/>
                <w:b w:val="0"/>
                <w:color w:val="000000"/>
                <w:sz w:val="24"/>
                <w:szCs w:val="24"/>
              </w:rPr>
              <w:t xml:space="preserve"> </w:t>
            </w:r>
          </w:p>
        </w:tc>
      </w:tr>
      <w:tr w:rsidR="00964BBC" w:rsidRPr="00E26633" w:rsidTr="008B2A30">
        <w:tc>
          <w:tcPr>
            <w:tcW w:w="3227" w:type="dxa"/>
            <w:vAlign w:val="center"/>
          </w:tcPr>
          <w:p w:rsidR="007666CD" w:rsidRPr="00E26633" w:rsidRDefault="007666CD" w:rsidP="008B2A30">
            <w:pPr>
              <w:pStyle w:val="ConsPlusTitle"/>
              <w:rPr>
                <w:rFonts w:ascii="Times New Roman" w:hAnsi="Times New Roman" w:cs="Times New Roman"/>
                <w:color w:val="000000"/>
                <w:sz w:val="24"/>
                <w:szCs w:val="24"/>
              </w:rPr>
            </w:pPr>
          </w:p>
          <w:p w:rsidR="00964BBC" w:rsidRPr="00E26633" w:rsidRDefault="00964BBC"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Статья 4.5.</w:t>
            </w:r>
          </w:p>
          <w:p w:rsidR="00964BBC" w:rsidRPr="00E26633" w:rsidRDefault="00964BBC" w:rsidP="008B2A30">
            <w:pPr>
              <w:pStyle w:val="ConsPlusTitle"/>
              <w:rPr>
                <w:rFonts w:ascii="Times New Roman" w:hAnsi="Times New Roman" w:cs="Times New Roman"/>
                <w:color w:val="000000"/>
                <w:sz w:val="24"/>
                <w:szCs w:val="24"/>
              </w:rPr>
            </w:pPr>
          </w:p>
          <w:p w:rsidR="00964BBC" w:rsidRPr="00E26633" w:rsidRDefault="00964BBC"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Нарушение требований по поддержанию эстетического состояния территорий поселений, городского округа</w:t>
            </w:r>
          </w:p>
          <w:p w:rsidR="00E26633" w:rsidRPr="00E26633" w:rsidRDefault="00E26633" w:rsidP="008B2A30">
            <w:pPr>
              <w:pStyle w:val="ConsPlusTitle"/>
              <w:rPr>
                <w:rFonts w:ascii="Times New Roman" w:hAnsi="Times New Roman" w:cs="Times New Roman"/>
                <w:color w:val="000000"/>
                <w:sz w:val="24"/>
                <w:szCs w:val="24"/>
              </w:rPr>
            </w:pPr>
          </w:p>
        </w:tc>
        <w:tc>
          <w:tcPr>
            <w:tcW w:w="12616" w:type="dxa"/>
          </w:tcPr>
          <w:p w:rsidR="003D5955" w:rsidRPr="00E26633" w:rsidRDefault="003D5955" w:rsidP="00964BBC">
            <w:pPr>
              <w:pStyle w:val="ConsPlusTitle"/>
              <w:ind w:firstLine="708"/>
              <w:jc w:val="both"/>
              <w:rPr>
                <w:rFonts w:ascii="Times New Roman" w:hAnsi="Times New Roman" w:cs="Times New Roman"/>
                <w:b w:val="0"/>
                <w:color w:val="000000"/>
                <w:sz w:val="24"/>
                <w:szCs w:val="24"/>
              </w:rPr>
            </w:pPr>
          </w:p>
          <w:p w:rsidR="00370C76" w:rsidRDefault="00964BBC" w:rsidP="00370C76">
            <w:pPr>
              <w:pStyle w:val="ConsPlusTitle"/>
              <w:ind w:firstLine="708"/>
              <w:jc w:val="both"/>
              <w:rPr>
                <w:rFonts w:ascii="Times New Roman" w:hAnsi="Times New Roman" w:cs="Times New Roman"/>
                <w:b w:val="0"/>
                <w:color w:val="000000"/>
                <w:sz w:val="24"/>
                <w:szCs w:val="24"/>
              </w:rPr>
            </w:pPr>
            <w:r w:rsidRPr="00E26633">
              <w:rPr>
                <w:rFonts w:ascii="Times New Roman" w:hAnsi="Times New Roman" w:cs="Times New Roman"/>
                <w:b w:val="0"/>
                <w:color w:val="000000"/>
                <w:sz w:val="24"/>
                <w:szCs w:val="24"/>
              </w:rPr>
              <w:t>Складирование, хранение дров, угля, сена, иного имущества вне территорий домовладений в нарушение правил, установленных нормативными правовыми актами органов местного самоуправления,</w:t>
            </w:r>
          </w:p>
          <w:p w:rsidR="00E35FC9" w:rsidRPr="00E26633" w:rsidRDefault="00E35FC9" w:rsidP="00370C76">
            <w:pPr>
              <w:pStyle w:val="ConsPlusTitle"/>
              <w:ind w:firstLine="708"/>
              <w:jc w:val="both"/>
              <w:rPr>
                <w:rFonts w:ascii="Times New Roman" w:hAnsi="Times New Roman" w:cs="Times New Roman"/>
                <w:b w:val="0"/>
                <w:color w:val="000000"/>
                <w:sz w:val="24"/>
                <w:szCs w:val="24"/>
              </w:rPr>
            </w:pPr>
          </w:p>
          <w:p w:rsidR="00964BBC" w:rsidRPr="00E26633" w:rsidRDefault="00964BBC" w:rsidP="00370C76">
            <w:pPr>
              <w:pStyle w:val="ConsPlusTitle"/>
              <w:ind w:firstLine="708"/>
              <w:jc w:val="both"/>
              <w:rPr>
                <w:rFonts w:ascii="Times New Roman" w:hAnsi="Times New Roman" w:cs="Times New Roman"/>
                <w:b w:val="0"/>
                <w:color w:val="000000"/>
                <w:sz w:val="24"/>
                <w:szCs w:val="24"/>
              </w:rPr>
            </w:pPr>
            <w:r w:rsidRPr="00E26633">
              <w:rPr>
                <w:rFonts w:ascii="Times New Roman" w:hAnsi="Times New Roman" w:cs="Times New Roman"/>
                <w:b w:val="0"/>
                <w:color w:val="000000"/>
                <w:sz w:val="24"/>
                <w:szCs w:val="24"/>
              </w:rPr>
              <w:t>- влекут предупреждение или наложение административного штрафа на граждан в размере от пятисот рублей до трех тысяч рублей</w:t>
            </w:r>
          </w:p>
        </w:tc>
      </w:tr>
      <w:tr w:rsidR="00964BBC" w:rsidRPr="00E26633" w:rsidTr="008B2A30">
        <w:tc>
          <w:tcPr>
            <w:tcW w:w="3227" w:type="dxa"/>
            <w:vAlign w:val="center"/>
          </w:tcPr>
          <w:p w:rsidR="003D5955" w:rsidRPr="00E26633" w:rsidRDefault="003D5955" w:rsidP="008B2A30">
            <w:pPr>
              <w:pStyle w:val="ConsPlusTitle"/>
              <w:rPr>
                <w:rFonts w:ascii="Times New Roman" w:hAnsi="Times New Roman" w:cs="Times New Roman"/>
                <w:color w:val="000000"/>
                <w:sz w:val="24"/>
                <w:szCs w:val="24"/>
              </w:rPr>
            </w:pPr>
          </w:p>
          <w:p w:rsidR="00964BBC" w:rsidRPr="00E26633" w:rsidRDefault="00964BBC"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 xml:space="preserve">Статья 4.6. </w:t>
            </w:r>
          </w:p>
          <w:p w:rsidR="00964BBC" w:rsidRPr="00E26633" w:rsidRDefault="00964BBC" w:rsidP="008B2A30">
            <w:pPr>
              <w:pStyle w:val="ConsPlusTitle"/>
              <w:rPr>
                <w:rFonts w:ascii="Times New Roman" w:hAnsi="Times New Roman" w:cs="Times New Roman"/>
                <w:color w:val="000000"/>
                <w:sz w:val="24"/>
                <w:szCs w:val="24"/>
              </w:rPr>
            </w:pPr>
          </w:p>
          <w:p w:rsidR="00964BBC" w:rsidRPr="00E26633" w:rsidRDefault="00964BBC"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lastRenderedPageBreak/>
              <w:t>Размещение объявлений, иных информационных материалов вне установленных мест</w:t>
            </w:r>
          </w:p>
          <w:p w:rsidR="00964BBC" w:rsidRPr="00E26633" w:rsidRDefault="00964BBC" w:rsidP="008B2A30">
            <w:pPr>
              <w:pStyle w:val="ConsPlusTitle"/>
              <w:rPr>
                <w:rFonts w:ascii="Times New Roman" w:hAnsi="Times New Roman" w:cs="Times New Roman"/>
                <w:color w:val="000000"/>
                <w:sz w:val="24"/>
                <w:szCs w:val="24"/>
              </w:rPr>
            </w:pPr>
          </w:p>
        </w:tc>
        <w:tc>
          <w:tcPr>
            <w:tcW w:w="12616" w:type="dxa"/>
          </w:tcPr>
          <w:p w:rsidR="003D5955" w:rsidRPr="00E26633" w:rsidRDefault="003D5955" w:rsidP="00964BBC">
            <w:pPr>
              <w:pStyle w:val="ConsPlusTitle"/>
              <w:ind w:firstLine="708"/>
              <w:jc w:val="both"/>
              <w:rPr>
                <w:rFonts w:ascii="Times New Roman" w:hAnsi="Times New Roman" w:cs="Times New Roman"/>
                <w:b w:val="0"/>
                <w:color w:val="000000"/>
                <w:sz w:val="24"/>
                <w:szCs w:val="24"/>
              </w:rPr>
            </w:pPr>
          </w:p>
          <w:p w:rsidR="00E35FC9" w:rsidRDefault="00E35FC9" w:rsidP="00E35FC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Размещение объявлений, иных информационных материалов, не относящихся в соответствии с законодательством Российской Федерации к рекламе, в местах, не установленных для этой цели муниципальными нормативными </w:t>
            </w:r>
            <w:r>
              <w:rPr>
                <w:rFonts w:ascii="Times New Roman" w:hAnsi="Times New Roman" w:cs="Times New Roman"/>
                <w:sz w:val="24"/>
                <w:szCs w:val="24"/>
              </w:rPr>
              <w:lastRenderedPageBreak/>
              <w:t xml:space="preserve">правовыми актами, </w:t>
            </w:r>
          </w:p>
          <w:p w:rsidR="00E35FC9" w:rsidRDefault="00E35FC9" w:rsidP="00E35FC9">
            <w:pPr>
              <w:autoSpaceDE w:val="0"/>
              <w:autoSpaceDN w:val="0"/>
              <w:adjustRightInd w:val="0"/>
              <w:spacing w:before="24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влечет наложение административного штрафа на граждан в размере от одной тысячи рублей до трех тысяч рублей; на должностных лиц - от десяти тысяч рублей до пятнадцати тысяч рублей; на лиц, осуществляющих предпринимательскую деятельность без образования юридического лица, - от четырех тысяч рублей до двадцати пяти тысяч рублей; на юридических лиц - от двадцати тысяч рублей до тридцати тысяч рублей.</w:t>
            </w:r>
            <w:proofErr w:type="gramEnd"/>
          </w:p>
          <w:p w:rsidR="00964BBC" w:rsidRPr="00E26633" w:rsidRDefault="00964BBC" w:rsidP="00964BBC">
            <w:pPr>
              <w:pStyle w:val="ConsPlusTitle"/>
              <w:ind w:firstLine="708"/>
              <w:jc w:val="both"/>
              <w:rPr>
                <w:rFonts w:ascii="Times New Roman" w:hAnsi="Times New Roman" w:cs="Times New Roman"/>
                <w:b w:val="0"/>
                <w:color w:val="000000"/>
                <w:sz w:val="24"/>
                <w:szCs w:val="24"/>
              </w:rPr>
            </w:pPr>
          </w:p>
        </w:tc>
      </w:tr>
      <w:tr w:rsidR="00BC51B5" w:rsidRPr="00E26633" w:rsidTr="008B2A30">
        <w:tc>
          <w:tcPr>
            <w:tcW w:w="3227" w:type="dxa"/>
            <w:vAlign w:val="center"/>
          </w:tcPr>
          <w:p w:rsidR="00BC51B5" w:rsidRPr="00E26633" w:rsidRDefault="00BC51B5" w:rsidP="008B2A30">
            <w:pPr>
              <w:autoSpaceDE w:val="0"/>
              <w:autoSpaceDN w:val="0"/>
              <w:adjustRightInd w:val="0"/>
              <w:outlineLvl w:val="0"/>
              <w:rPr>
                <w:rFonts w:ascii="Times New Roman" w:hAnsi="Times New Roman" w:cs="Times New Roman"/>
                <w:b/>
                <w:bCs/>
                <w:sz w:val="24"/>
                <w:szCs w:val="24"/>
              </w:rPr>
            </w:pPr>
          </w:p>
          <w:p w:rsidR="00BC51B5" w:rsidRPr="00E26633" w:rsidRDefault="00BC51B5" w:rsidP="008B2A30">
            <w:pPr>
              <w:autoSpaceDE w:val="0"/>
              <w:autoSpaceDN w:val="0"/>
              <w:adjustRightInd w:val="0"/>
              <w:outlineLvl w:val="0"/>
              <w:rPr>
                <w:rFonts w:ascii="Times New Roman" w:hAnsi="Times New Roman" w:cs="Times New Roman"/>
                <w:b/>
                <w:bCs/>
                <w:sz w:val="24"/>
                <w:szCs w:val="24"/>
              </w:rPr>
            </w:pPr>
            <w:r w:rsidRPr="00E26633">
              <w:rPr>
                <w:rFonts w:ascii="Times New Roman" w:hAnsi="Times New Roman" w:cs="Times New Roman"/>
                <w:b/>
                <w:bCs/>
                <w:sz w:val="24"/>
                <w:szCs w:val="24"/>
              </w:rPr>
              <w:t>Статья 4.6-1.</w:t>
            </w:r>
          </w:p>
          <w:p w:rsidR="00BC51B5" w:rsidRPr="00E26633" w:rsidRDefault="00BC51B5" w:rsidP="008B2A30">
            <w:pPr>
              <w:autoSpaceDE w:val="0"/>
              <w:autoSpaceDN w:val="0"/>
              <w:adjustRightInd w:val="0"/>
              <w:outlineLvl w:val="0"/>
              <w:rPr>
                <w:rFonts w:ascii="Times New Roman" w:hAnsi="Times New Roman" w:cs="Times New Roman"/>
                <w:b/>
                <w:bCs/>
                <w:sz w:val="24"/>
                <w:szCs w:val="24"/>
              </w:rPr>
            </w:pPr>
          </w:p>
          <w:p w:rsidR="00BC51B5" w:rsidRPr="00E26633" w:rsidRDefault="00BC51B5" w:rsidP="008B2A30">
            <w:pPr>
              <w:autoSpaceDE w:val="0"/>
              <w:autoSpaceDN w:val="0"/>
              <w:adjustRightInd w:val="0"/>
              <w:outlineLvl w:val="0"/>
              <w:rPr>
                <w:rFonts w:ascii="Times New Roman" w:hAnsi="Times New Roman" w:cs="Times New Roman"/>
                <w:b/>
                <w:bCs/>
                <w:sz w:val="24"/>
                <w:szCs w:val="24"/>
              </w:rPr>
            </w:pPr>
            <w:r w:rsidRPr="00E26633">
              <w:rPr>
                <w:rFonts w:ascii="Times New Roman" w:hAnsi="Times New Roman" w:cs="Times New Roman"/>
                <w:b/>
                <w:bCs/>
                <w:sz w:val="24"/>
                <w:szCs w:val="24"/>
              </w:rPr>
              <w:t>Нарушение установленных органами местного самоуправления муниципальных образований Ленинградской области требований к размещению, внешнему виду и содержанию информационных конструкций</w:t>
            </w:r>
          </w:p>
          <w:p w:rsidR="00BC51B5" w:rsidRPr="00E26633" w:rsidRDefault="00BC51B5" w:rsidP="008B2A30">
            <w:pPr>
              <w:pStyle w:val="ConsPlusTitle"/>
              <w:rPr>
                <w:rFonts w:ascii="Times New Roman" w:hAnsi="Times New Roman" w:cs="Times New Roman"/>
                <w:color w:val="000000"/>
                <w:sz w:val="24"/>
                <w:szCs w:val="24"/>
              </w:rPr>
            </w:pPr>
          </w:p>
        </w:tc>
        <w:tc>
          <w:tcPr>
            <w:tcW w:w="12616" w:type="dxa"/>
          </w:tcPr>
          <w:p w:rsidR="00BC51B5" w:rsidRPr="00E35FC9" w:rsidRDefault="00BC51B5" w:rsidP="00E35FC9">
            <w:pPr>
              <w:autoSpaceDE w:val="0"/>
              <w:autoSpaceDN w:val="0"/>
              <w:adjustRightInd w:val="0"/>
              <w:ind w:firstLine="540"/>
              <w:jc w:val="both"/>
              <w:rPr>
                <w:rFonts w:ascii="Times New Roman" w:hAnsi="Times New Roman" w:cs="Times New Roman"/>
                <w:sz w:val="24"/>
                <w:szCs w:val="24"/>
              </w:rPr>
            </w:pPr>
          </w:p>
          <w:p w:rsidR="00E35FC9" w:rsidRPr="00E35FC9" w:rsidRDefault="00E35FC9" w:rsidP="00E35FC9">
            <w:pPr>
              <w:autoSpaceDE w:val="0"/>
              <w:autoSpaceDN w:val="0"/>
              <w:adjustRightInd w:val="0"/>
              <w:ind w:firstLine="540"/>
              <w:jc w:val="both"/>
              <w:rPr>
                <w:rFonts w:ascii="Times New Roman" w:hAnsi="Times New Roman" w:cs="Times New Roman"/>
                <w:sz w:val="24"/>
                <w:szCs w:val="24"/>
              </w:rPr>
            </w:pPr>
            <w:r w:rsidRPr="00E35FC9">
              <w:rPr>
                <w:rFonts w:ascii="Times New Roman" w:hAnsi="Times New Roman" w:cs="Times New Roman"/>
                <w:sz w:val="24"/>
                <w:szCs w:val="24"/>
              </w:rPr>
              <w:t xml:space="preserve">Нарушение установленных органами местного самоуправления муниципальных образований Ленинградской области требований к размещению информационных конструкций, если указанные действия не содержат состава административного правонарушения, предусмотренного </w:t>
            </w:r>
            <w:hyperlink r:id="rId15" w:history="1">
              <w:r w:rsidRPr="00E35FC9">
                <w:rPr>
                  <w:rFonts w:ascii="Times New Roman" w:hAnsi="Times New Roman" w:cs="Times New Roman"/>
                  <w:sz w:val="24"/>
                  <w:szCs w:val="24"/>
                </w:rPr>
                <w:t>частью 2 статьи 11.21</w:t>
              </w:r>
            </w:hyperlink>
            <w:r w:rsidRPr="00E35FC9">
              <w:rPr>
                <w:rFonts w:ascii="Times New Roman" w:hAnsi="Times New Roman" w:cs="Times New Roman"/>
                <w:sz w:val="24"/>
                <w:szCs w:val="24"/>
              </w:rPr>
              <w:t xml:space="preserve"> Кодекса Российской Федерации об административных правонарушениях, </w:t>
            </w:r>
          </w:p>
          <w:p w:rsidR="00E35FC9" w:rsidRDefault="00E35FC9" w:rsidP="00E35FC9">
            <w:pPr>
              <w:autoSpaceDE w:val="0"/>
              <w:autoSpaceDN w:val="0"/>
              <w:adjustRightInd w:val="0"/>
              <w:ind w:firstLine="540"/>
              <w:jc w:val="both"/>
              <w:rPr>
                <w:rFonts w:ascii="Times New Roman" w:hAnsi="Times New Roman" w:cs="Times New Roman"/>
                <w:sz w:val="24"/>
                <w:szCs w:val="24"/>
              </w:rPr>
            </w:pPr>
          </w:p>
          <w:p w:rsidR="00E35FC9" w:rsidRPr="00E35FC9" w:rsidRDefault="00E35FC9" w:rsidP="00E35FC9">
            <w:pPr>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E35FC9">
              <w:rPr>
                <w:rFonts w:ascii="Times New Roman" w:hAnsi="Times New Roman" w:cs="Times New Roman"/>
                <w:sz w:val="24"/>
                <w:szCs w:val="24"/>
              </w:rPr>
              <w:t>влечет наложение административного штрафа на граждан в размере от одной тысячи рублей до двух тысяч рублей; на должностных лиц - от пяти тысяч рублей до десяти тысяч рублей; на лиц, осуществляющих предпринимательскую деятельность без образования юридического лица, - от четырех тысяч рублей до пятнадцати тысяч рублей; на юридических лиц - от десяти тысяч рублей до двадцати тысяч рублей.</w:t>
            </w:r>
            <w:proofErr w:type="gramEnd"/>
          </w:p>
          <w:p w:rsidR="00E35FC9" w:rsidRDefault="00E35FC9" w:rsidP="00E35FC9">
            <w:pPr>
              <w:autoSpaceDE w:val="0"/>
              <w:autoSpaceDN w:val="0"/>
              <w:adjustRightInd w:val="0"/>
              <w:ind w:firstLine="540"/>
              <w:jc w:val="both"/>
              <w:rPr>
                <w:rFonts w:ascii="Times New Roman" w:hAnsi="Times New Roman" w:cs="Times New Roman"/>
                <w:sz w:val="24"/>
                <w:szCs w:val="24"/>
              </w:rPr>
            </w:pPr>
          </w:p>
          <w:p w:rsidR="00E35FC9" w:rsidRPr="00E35FC9" w:rsidRDefault="00E35FC9" w:rsidP="00E35FC9">
            <w:pPr>
              <w:autoSpaceDE w:val="0"/>
              <w:autoSpaceDN w:val="0"/>
              <w:adjustRightInd w:val="0"/>
              <w:ind w:firstLine="540"/>
              <w:jc w:val="both"/>
              <w:rPr>
                <w:rFonts w:ascii="Times New Roman" w:hAnsi="Times New Roman" w:cs="Times New Roman"/>
                <w:sz w:val="24"/>
                <w:szCs w:val="24"/>
              </w:rPr>
            </w:pPr>
            <w:r w:rsidRPr="00E35FC9">
              <w:rPr>
                <w:rFonts w:ascii="Times New Roman" w:hAnsi="Times New Roman" w:cs="Times New Roman"/>
                <w:sz w:val="24"/>
                <w:szCs w:val="24"/>
              </w:rPr>
              <w:t xml:space="preserve">2. Нарушение установленных органами местного самоуправления муниципальных образований Ленинградской области требований к внешнему виду и содержанию информационных конструкций, если указанные действия не содержат состава административного правонарушения, предусмотренного </w:t>
            </w:r>
            <w:hyperlink r:id="rId16" w:history="1">
              <w:r w:rsidRPr="00E35FC9">
                <w:rPr>
                  <w:rFonts w:ascii="Times New Roman" w:hAnsi="Times New Roman" w:cs="Times New Roman"/>
                  <w:sz w:val="24"/>
                  <w:szCs w:val="24"/>
                </w:rPr>
                <w:t>частью 2 статьи 11.21</w:t>
              </w:r>
            </w:hyperlink>
            <w:r w:rsidRPr="00E35FC9">
              <w:rPr>
                <w:rFonts w:ascii="Times New Roman" w:hAnsi="Times New Roman" w:cs="Times New Roman"/>
                <w:sz w:val="24"/>
                <w:szCs w:val="24"/>
              </w:rPr>
              <w:t xml:space="preserve"> Кодекса Российской Федерации об административных правонарушениях, </w:t>
            </w:r>
          </w:p>
          <w:p w:rsidR="00E35FC9" w:rsidRDefault="00E35FC9" w:rsidP="00E35FC9">
            <w:pPr>
              <w:autoSpaceDE w:val="0"/>
              <w:autoSpaceDN w:val="0"/>
              <w:adjustRightInd w:val="0"/>
              <w:ind w:firstLine="540"/>
              <w:jc w:val="both"/>
              <w:rPr>
                <w:rFonts w:ascii="Times New Roman" w:hAnsi="Times New Roman" w:cs="Times New Roman"/>
                <w:sz w:val="24"/>
                <w:szCs w:val="24"/>
              </w:rPr>
            </w:pPr>
          </w:p>
          <w:p w:rsidR="00E35FC9" w:rsidRPr="00E35FC9" w:rsidRDefault="00E35FC9" w:rsidP="00E35FC9">
            <w:pPr>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E35FC9">
              <w:rPr>
                <w:rFonts w:ascii="Times New Roman" w:hAnsi="Times New Roman" w:cs="Times New Roman"/>
                <w:sz w:val="24"/>
                <w:szCs w:val="24"/>
              </w:rPr>
              <w:t>влечет наложение административного штрафа на граждан в размере от пятисот рублей до одной тысячи рублей; на должностных лиц - от трех тысяч рублей до пяти тысяч рублей; на лиц, осуществляющих предпринимательскую деятельность без образования юридического лица, - от трех тысяч рублей до семи тысяч рублей; на юридических лиц - от пяти тысяч рублей до десяти тысяч рублей.</w:t>
            </w:r>
            <w:proofErr w:type="gramEnd"/>
          </w:p>
          <w:p w:rsidR="00BC51B5" w:rsidRPr="00E35FC9" w:rsidRDefault="00BC51B5" w:rsidP="00E35FC9">
            <w:pPr>
              <w:autoSpaceDE w:val="0"/>
              <w:autoSpaceDN w:val="0"/>
              <w:adjustRightInd w:val="0"/>
              <w:ind w:firstLine="540"/>
              <w:jc w:val="both"/>
              <w:rPr>
                <w:rFonts w:ascii="Times New Roman" w:hAnsi="Times New Roman" w:cs="Times New Roman"/>
                <w:sz w:val="24"/>
                <w:szCs w:val="24"/>
              </w:rPr>
            </w:pPr>
          </w:p>
        </w:tc>
      </w:tr>
      <w:tr w:rsidR="00964BBC" w:rsidRPr="00E26633" w:rsidTr="008B2A30">
        <w:tc>
          <w:tcPr>
            <w:tcW w:w="3227" w:type="dxa"/>
            <w:vAlign w:val="center"/>
          </w:tcPr>
          <w:p w:rsidR="003D5955" w:rsidRPr="00E26633" w:rsidRDefault="003D5955" w:rsidP="008B2A30">
            <w:pPr>
              <w:pStyle w:val="ConsPlusTitle"/>
              <w:rPr>
                <w:rFonts w:ascii="Times New Roman" w:hAnsi="Times New Roman" w:cs="Times New Roman"/>
                <w:color w:val="000000"/>
                <w:sz w:val="24"/>
                <w:szCs w:val="24"/>
              </w:rPr>
            </w:pPr>
          </w:p>
          <w:p w:rsidR="00964BBC" w:rsidRPr="00E26633" w:rsidRDefault="00964BBC"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Статья 4.7.</w:t>
            </w:r>
          </w:p>
          <w:p w:rsidR="00964BBC" w:rsidRPr="00E26633" w:rsidRDefault="00964BBC" w:rsidP="008B2A30">
            <w:pPr>
              <w:pStyle w:val="ConsPlusTitle"/>
              <w:rPr>
                <w:rFonts w:ascii="Times New Roman" w:hAnsi="Times New Roman" w:cs="Times New Roman"/>
                <w:color w:val="000000"/>
                <w:sz w:val="24"/>
                <w:szCs w:val="24"/>
              </w:rPr>
            </w:pPr>
          </w:p>
          <w:p w:rsidR="00964BBC" w:rsidRPr="00E26633" w:rsidRDefault="00964BBC"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Нанесение надписей и графических изображений вне отведенных для этих целей мест</w:t>
            </w:r>
          </w:p>
          <w:p w:rsidR="00964BBC" w:rsidRPr="00E26633" w:rsidRDefault="00964BBC" w:rsidP="008B2A30">
            <w:pPr>
              <w:pStyle w:val="ConsPlusTitle"/>
              <w:rPr>
                <w:rFonts w:ascii="Times New Roman" w:hAnsi="Times New Roman" w:cs="Times New Roman"/>
                <w:color w:val="000000"/>
                <w:sz w:val="24"/>
                <w:szCs w:val="24"/>
              </w:rPr>
            </w:pPr>
          </w:p>
        </w:tc>
        <w:tc>
          <w:tcPr>
            <w:tcW w:w="12616" w:type="dxa"/>
          </w:tcPr>
          <w:p w:rsidR="003D5955" w:rsidRPr="00E26633" w:rsidRDefault="003D5955" w:rsidP="00964BBC">
            <w:pPr>
              <w:pStyle w:val="ConsPlusTitle"/>
              <w:ind w:firstLine="708"/>
              <w:jc w:val="both"/>
              <w:rPr>
                <w:rFonts w:ascii="Times New Roman" w:hAnsi="Times New Roman" w:cs="Times New Roman"/>
                <w:b w:val="0"/>
                <w:color w:val="000000"/>
                <w:sz w:val="24"/>
                <w:szCs w:val="24"/>
              </w:rPr>
            </w:pPr>
          </w:p>
          <w:p w:rsidR="00E35FC9" w:rsidRDefault="00E35FC9" w:rsidP="00E35FC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Нанесение надписей и графических изображений вне отведенных для этих целей органами местного самоуправления мест, а равно совершение указанных действий без необходимых разрешений и согласований, если указанные деяния не связаны с умышленным повреждением чужого имущества, </w:t>
            </w:r>
          </w:p>
          <w:p w:rsidR="00E35FC9" w:rsidRDefault="00E35FC9" w:rsidP="00E35FC9">
            <w:pPr>
              <w:autoSpaceDE w:val="0"/>
              <w:autoSpaceDN w:val="0"/>
              <w:adjustRightInd w:val="0"/>
              <w:spacing w:before="24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влекут наложение административного штрафа на граждан в размере от четырех тысяч рублей до пяти тысяч рублей; на должностных лиц - от двадцати тысяч рублей до тридцати тысяч рублей; на лиц, осуществляющих предпринимательскую деятельность без образования юридического лица, - от четырех тысяч рублей до сорока тысяч рублей; на юридических лиц - от сорока тысяч рублей до пятидесяти тысяч рублей.</w:t>
            </w:r>
            <w:proofErr w:type="gramEnd"/>
          </w:p>
          <w:p w:rsidR="00370C76" w:rsidRPr="00E26633" w:rsidRDefault="00370C76" w:rsidP="00370C76">
            <w:pPr>
              <w:pStyle w:val="ConsPlusTitle"/>
              <w:ind w:firstLine="708"/>
              <w:jc w:val="both"/>
              <w:rPr>
                <w:rFonts w:ascii="Times New Roman" w:hAnsi="Times New Roman" w:cs="Times New Roman"/>
                <w:b w:val="0"/>
                <w:color w:val="000000"/>
                <w:sz w:val="24"/>
                <w:szCs w:val="24"/>
              </w:rPr>
            </w:pPr>
          </w:p>
        </w:tc>
      </w:tr>
      <w:tr w:rsidR="00964BBC" w:rsidRPr="00E26633" w:rsidTr="008B2A30">
        <w:tc>
          <w:tcPr>
            <w:tcW w:w="3227" w:type="dxa"/>
            <w:vAlign w:val="center"/>
          </w:tcPr>
          <w:p w:rsidR="003D5955" w:rsidRPr="00E26633" w:rsidRDefault="003D5955" w:rsidP="008B2A30">
            <w:pPr>
              <w:pStyle w:val="ConsPlusTitle"/>
              <w:rPr>
                <w:rFonts w:ascii="Times New Roman" w:hAnsi="Times New Roman" w:cs="Times New Roman"/>
                <w:color w:val="000000"/>
                <w:sz w:val="24"/>
                <w:szCs w:val="24"/>
              </w:rPr>
            </w:pPr>
          </w:p>
          <w:p w:rsidR="00964BBC" w:rsidRPr="00E26633" w:rsidRDefault="00964BBC"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Статья 4.8.</w:t>
            </w:r>
          </w:p>
          <w:p w:rsidR="00964BBC" w:rsidRPr="00E26633" w:rsidRDefault="00964BBC" w:rsidP="008B2A30">
            <w:pPr>
              <w:pStyle w:val="ConsPlusTitle"/>
              <w:rPr>
                <w:rFonts w:ascii="Times New Roman" w:hAnsi="Times New Roman" w:cs="Times New Roman"/>
                <w:color w:val="000000"/>
                <w:sz w:val="24"/>
                <w:szCs w:val="24"/>
              </w:rPr>
            </w:pPr>
          </w:p>
          <w:p w:rsidR="00964BBC" w:rsidRPr="00E26633" w:rsidRDefault="00964BBC"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Сидение на спинках скамеек в зонах рекреационного назначения</w:t>
            </w:r>
          </w:p>
          <w:p w:rsidR="00964BBC" w:rsidRPr="00E26633" w:rsidRDefault="00964BBC" w:rsidP="008B2A30">
            <w:pPr>
              <w:pStyle w:val="ConsPlusTitle"/>
              <w:rPr>
                <w:rFonts w:ascii="Times New Roman" w:hAnsi="Times New Roman" w:cs="Times New Roman"/>
                <w:color w:val="000000"/>
                <w:sz w:val="24"/>
                <w:szCs w:val="24"/>
              </w:rPr>
            </w:pPr>
          </w:p>
          <w:p w:rsidR="00BF18A6" w:rsidRPr="00E26633" w:rsidRDefault="00BF18A6" w:rsidP="008B2A30">
            <w:pPr>
              <w:pStyle w:val="ConsPlusTitle"/>
              <w:rPr>
                <w:rFonts w:ascii="Times New Roman" w:hAnsi="Times New Roman" w:cs="Times New Roman"/>
                <w:color w:val="000000"/>
                <w:sz w:val="24"/>
                <w:szCs w:val="24"/>
              </w:rPr>
            </w:pPr>
          </w:p>
        </w:tc>
        <w:tc>
          <w:tcPr>
            <w:tcW w:w="12616" w:type="dxa"/>
          </w:tcPr>
          <w:p w:rsidR="003D5955" w:rsidRPr="00E26633" w:rsidRDefault="003D5955" w:rsidP="00964BBC">
            <w:pPr>
              <w:pStyle w:val="ConsPlusTitle"/>
              <w:ind w:firstLine="708"/>
              <w:jc w:val="both"/>
              <w:rPr>
                <w:rFonts w:ascii="Times New Roman" w:hAnsi="Times New Roman" w:cs="Times New Roman"/>
                <w:b w:val="0"/>
                <w:color w:val="000000"/>
                <w:sz w:val="24"/>
                <w:szCs w:val="24"/>
              </w:rPr>
            </w:pPr>
          </w:p>
          <w:p w:rsidR="00370C76" w:rsidRPr="00E26633" w:rsidRDefault="00964BBC" w:rsidP="00370C76">
            <w:pPr>
              <w:pStyle w:val="ConsPlusTitle"/>
              <w:ind w:firstLine="708"/>
              <w:jc w:val="both"/>
              <w:rPr>
                <w:rFonts w:ascii="Times New Roman" w:hAnsi="Times New Roman" w:cs="Times New Roman"/>
                <w:b w:val="0"/>
                <w:color w:val="000000"/>
                <w:sz w:val="24"/>
                <w:szCs w:val="24"/>
              </w:rPr>
            </w:pPr>
            <w:r w:rsidRPr="00E26633">
              <w:rPr>
                <w:rFonts w:ascii="Times New Roman" w:hAnsi="Times New Roman" w:cs="Times New Roman"/>
                <w:b w:val="0"/>
                <w:color w:val="000000"/>
                <w:sz w:val="24"/>
                <w:szCs w:val="24"/>
              </w:rPr>
              <w:t>Сидение на спинках скамеек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E35FC9" w:rsidRDefault="00E35FC9" w:rsidP="00370C76">
            <w:pPr>
              <w:pStyle w:val="ConsPlusTitle"/>
              <w:ind w:firstLine="708"/>
              <w:jc w:val="both"/>
              <w:rPr>
                <w:rFonts w:ascii="Times New Roman" w:hAnsi="Times New Roman" w:cs="Times New Roman"/>
                <w:b w:val="0"/>
                <w:color w:val="000000"/>
                <w:sz w:val="24"/>
                <w:szCs w:val="24"/>
              </w:rPr>
            </w:pPr>
          </w:p>
          <w:p w:rsidR="00964BBC" w:rsidRPr="00E26633" w:rsidRDefault="00964BBC" w:rsidP="00370C76">
            <w:pPr>
              <w:pStyle w:val="ConsPlusTitle"/>
              <w:ind w:firstLine="708"/>
              <w:jc w:val="both"/>
              <w:rPr>
                <w:rFonts w:ascii="Times New Roman" w:hAnsi="Times New Roman" w:cs="Times New Roman"/>
                <w:b w:val="0"/>
                <w:color w:val="000000"/>
                <w:sz w:val="24"/>
                <w:szCs w:val="24"/>
              </w:rPr>
            </w:pPr>
            <w:r w:rsidRPr="00E26633">
              <w:rPr>
                <w:rFonts w:ascii="Times New Roman" w:hAnsi="Times New Roman" w:cs="Times New Roman"/>
                <w:b w:val="0"/>
                <w:color w:val="000000"/>
                <w:sz w:val="24"/>
                <w:szCs w:val="24"/>
              </w:rPr>
              <w:t>- влечет предупреждение или наложение административного штрафа на граждан в размере от пятисот рублей до одной тысячи рублей.</w:t>
            </w:r>
          </w:p>
          <w:p w:rsidR="00BF18A6" w:rsidRPr="00E26633" w:rsidRDefault="00BF18A6" w:rsidP="00370C76">
            <w:pPr>
              <w:pStyle w:val="ConsPlusTitle"/>
              <w:ind w:firstLine="708"/>
              <w:jc w:val="both"/>
              <w:rPr>
                <w:rFonts w:ascii="Times New Roman" w:hAnsi="Times New Roman" w:cs="Times New Roman"/>
                <w:b w:val="0"/>
                <w:color w:val="000000"/>
                <w:sz w:val="24"/>
                <w:szCs w:val="24"/>
              </w:rPr>
            </w:pPr>
          </w:p>
          <w:p w:rsidR="00964BBC" w:rsidRPr="00E26633" w:rsidRDefault="00964BBC" w:rsidP="00964BBC">
            <w:pPr>
              <w:pStyle w:val="ConsPlusTitle"/>
              <w:ind w:firstLine="708"/>
              <w:jc w:val="both"/>
              <w:rPr>
                <w:rFonts w:ascii="Times New Roman" w:hAnsi="Times New Roman" w:cs="Times New Roman"/>
                <w:b w:val="0"/>
                <w:color w:val="000000"/>
                <w:sz w:val="24"/>
                <w:szCs w:val="24"/>
              </w:rPr>
            </w:pPr>
          </w:p>
        </w:tc>
      </w:tr>
      <w:tr w:rsidR="00E35FC9" w:rsidRPr="00E26633" w:rsidTr="008B2A30">
        <w:tc>
          <w:tcPr>
            <w:tcW w:w="3227" w:type="dxa"/>
            <w:vAlign w:val="center"/>
          </w:tcPr>
          <w:p w:rsidR="008B2A30" w:rsidRDefault="008B2A30" w:rsidP="008B2A30">
            <w:pPr>
              <w:autoSpaceDE w:val="0"/>
              <w:autoSpaceDN w:val="0"/>
              <w:adjustRightInd w:val="0"/>
              <w:outlineLvl w:val="0"/>
              <w:rPr>
                <w:rFonts w:ascii="Times New Roman" w:hAnsi="Times New Roman" w:cs="Times New Roman"/>
                <w:b/>
                <w:bCs/>
                <w:sz w:val="24"/>
                <w:szCs w:val="24"/>
              </w:rPr>
            </w:pPr>
          </w:p>
          <w:p w:rsidR="00E35FC9" w:rsidRDefault="00E35FC9" w:rsidP="008B2A30">
            <w:pPr>
              <w:autoSpaceDE w:val="0"/>
              <w:autoSpaceDN w:val="0"/>
              <w:adjustRightInd w:val="0"/>
              <w:outlineLvl w:val="0"/>
              <w:rPr>
                <w:rFonts w:ascii="Times New Roman" w:hAnsi="Times New Roman" w:cs="Times New Roman"/>
                <w:b/>
                <w:bCs/>
                <w:sz w:val="24"/>
                <w:szCs w:val="24"/>
              </w:rPr>
            </w:pPr>
            <w:r>
              <w:rPr>
                <w:rFonts w:ascii="Times New Roman" w:hAnsi="Times New Roman" w:cs="Times New Roman"/>
                <w:b/>
                <w:bCs/>
                <w:sz w:val="24"/>
                <w:szCs w:val="24"/>
              </w:rPr>
              <w:t>Статья 4.8-1.</w:t>
            </w:r>
          </w:p>
          <w:p w:rsidR="00E35FC9" w:rsidRDefault="00E35FC9" w:rsidP="008B2A30">
            <w:pPr>
              <w:autoSpaceDE w:val="0"/>
              <w:autoSpaceDN w:val="0"/>
              <w:adjustRightInd w:val="0"/>
              <w:outlineLvl w:val="0"/>
              <w:rPr>
                <w:rFonts w:ascii="Times New Roman" w:hAnsi="Times New Roman" w:cs="Times New Roman"/>
                <w:b/>
                <w:bCs/>
                <w:sz w:val="24"/>
                <w:szCs w:val="24"/>
              </w:rPr>
            </w:pPr>
          </w:p>
          <w:p w:rsidR="00E35FC9" w:rsidRDefault="00E35FC9" w:rsidP="008B2A30">
            <w:pPr>
              <w:autoSpaceDE w:val="0"/>
              <w:autoSpaceDN w:val="0"/>
              <w:adjustRightInd w:val="0"/>
              <w:outlineLvl w:val="0"/>
              <w:rPr>
                <w:rFonts w:ascii="Times New Roman" w:hAnsi="Times New Roman" w:cs="Times New Roman"/>
                <w:b/>
                <w:bCs/>
                <w:sz w:val="24"/>
                <w:szCs w:val="24"/>
              </w:rPr>
            </w:pPr>
            <w:r>
              <w:rPr>
                <w:rFonts w:ascii="Times New Roman" w:hAnsi="Times New Roman" w:cs="Times New Roman"/>
                <w:b/>
                <w:bCs/>
                <w:sz w:val="24"/>
                <w:szCs w:val="24"/>
              </w:rPr>
              <w:t>Нарушение установленных правилами благоустройства территории муниципального образования запретов на размещение (устройство) туристических и рекреационных стоянок, установку палаток, шатров, тентов на территориях муниципальных парков, садов и скверов</w:t>
            </w:r>
          </w:p>
          <w:p w:rsidR="00E35FC9" w:rsidRPr="00E26633" w:rsidRDefault="00E35FC9" w:rsidP="008B2A30">
            <w:pPr>
              <w:pStyle w:val="ConsPlusTitle"/>
              <w:rPr>
                <w:rFonts w:ascii="Times New Roman" w:hAnsi="Times New Roman" w:cs="Times New Roman"/>
                <w:color w:val="000000"/>
                <w:sz w:val="24"/>
                <w:szCs w:val="24"/>
              </w:rPr>
            </w:pPr>
          </w:p>
        </w:tc>
        <w:tc>
          <w:tcPr>
            <w:tcW w:w="12616" w:type="dxa"/>
          </w:tcPr>
          <w:p w:rsidR="008B2A30" w:rsidRDefault="008B2A30" w:rsidP="00E35FC9">
            <w:pPr>
              <w:pStyle w:val="ConsPlusTitle"/>
              <w:ind w:firstLine="708"/>
              <w:jc w:val="both"/>
              <w:rPr>
                <w:rFonts w:ascii="Times New Roman" w:hAnsi="Times New Roman" w:cs="Times New Roman"/>
                <w:b w:val="0"/>
                <w:color w:val="000000"/>
                <w:sz w:val="24"/>
                <w:szCs w:val="24"/>
              </w:rPr>
            </w:pPr>
          </w:p>
          <w:p w:rsidR="00E35FC9" w:rsidRPr="00E35FC9" w:rsidRDefault="00E35FC9" w:rsidP="00E35FC9">
            <w:pPr>
              <w:pStyle w:val="ConsPlusTitle"/>
              <w:ind w:firstLine="708"/>
              <w:jc w:val="both"/>
              <w:rPr>
                <w:rFonts w:ascii="Times New Roman" w:hAnsi="Times New Roman" w:cs="Times New Roman"/>
                <w:b w:val="0"/>
                <w:color w:val="000000"/>
                <w:sz w:val="24"/>
                <w:szCs w:val="24"/>
              </w:rPr>
            </w:pPr>
            <w:r w:rsidRPr="00E35FC9">
              <w:rPr>
                <w:rFonts w:ascii="Times New Roman" w:hAnsi="Times New Roman" w:cs="Times New Roman"/>
                <w:b w:val="0"/>
                <w:color w:val="000000"/>
                <w:sz w:val="24"/>
                <w:szCs w:val="24"/>
              </w:rPr>
              <w:t>Нарушение установленных правилами благоустройства территории муниципального образования запретов на размещение (устройство) туристических и рекреационных стоянок, установку палаток, шатров, тентов на территориях муницип</w:t>
            </w:r>
            <w:r>
              <w:rPr>
                <w:rFonts w:ascii="Times New Roman" w:hAnsi="Times New Roman" w:cs="Times New Roman"/>
                <w:b w:val="0"/>
                <w:color w:val="000000"/>
                <w:sz w:val="24"/>
                <w:szCs w:val="24"/>
              </w:rPr>
              <w:t xml:space="preserve">альных парков, садов и скверов </w:t>
            </w:r>
          </w:p>
          <w:p w:rsidR="00E35FC9" w:rsidRDefault="00E35FC9" w:rsidP="00E35FC9">
            <w:pPr>
              <w:pStyle w:val="ConsPlusTitle"/>
              <w:ind w:firstLine="708"/>
              <w:jc w:val="both"/>
              <w:rPr>
                <w:rFonts w:ascii="Times New Roman" w:hAnsi="Times New Roman" w:cs="Times New Roman"/>
                <w:b w:val="0"/>
                <w:color w:val="000000"/>
                <w:sz w:val="24"/>
                <w:szCs w:val="24"/>
              </w:rPr>
            </w:pPr>
          </w:p>
          <w:p w:rsidR="00E35FC9" w:rsidRPr="00E35FC9" w:rsidRDefault="00E35FC9" w:rsidP="00E35FC9">
            <w:pPr>
              <w:pStyle w:val="ConsPlusTitle"/>
              <w:ind w:firstLine="708"/>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 </w:t>
            </w:r>
            <w:r w:rsidRPr="00E35FC9">
              <w:rPr>
                <w:rFonts w:ascii="Times New Roman" w:hAnsi="Times New Roman" w:cs="Times New Roman"/>
                <w:b w:val="0"/>
                <w:color w:val="000000"/>
                <w:sz w:val="24"/>
                <w:szCs w:val="24"/>
              </w:rPr>
              <w:t>влечет наложение административного штрафа на граждан в размере от трех тысяч рублей до пяти тысяч рублей; на должностных лиц - от десяти тысяч рублей до двадцати тысяч рублей; на юридических лиц - от тридцати тысяч рублей до пятидесяти тысяч рублей.</w:t>
            </w:r>
          </w:p>
          <w:p w:rsidR="00E35FC9" w:rsidRPr="00E26633" w:rsidRDefault="00E35FC9" w:rsidP="00E35FC9">
            <w:pPr>
              <w:pStyle w:val="ConsPlusTitle"/>
              <w:ind w:firstLine="708"/>
              <w:jc w:val="both"/>
              <w:rPr>
                <w:rFonts w:ascii="Times New Roman" w:hAnsi="Times New Roman" w:cs="Times New Roman"/>
                <w:b w:val="0"/>
                <w:color w:val="000000"/>
                <w:sz w:val="24"/>
                <w:szCs w:val="24"/>
              </w:rPr>
            </w:pPr>
          </w:p>
        </w:tc>
      </w:tr>
      <w:tr w:rsidR="00964BBC" w:rsidRPr="00E26633" w:rsidTr="008B2A30">
        <w:tc>
          <w:tcPr>
            <w:tcW w:w="3227" w:type="dxa"/>
            <w:vAlign w:val="center"/>
          </w:tcPr>
          <w:p w:rsidR="003D5955" w:rsidRPr="00E26633" w:rsidRDefault="003D5955" w:rsidP="008B2A30">
            <w:pPr>
              <w:pStyle w:val="ConsPlusTitle"/>
              <w:rPr>
                <w:rFonts w:ascii="Times New Roman" w:hAnsi="Times New Roman" w:cs="Times New Roman"/>
                <w:color w:val="000000"/>
                <w:sz w:val="24"/>
                <w:szCs w:val="24"/>
              </w:rPr>
            </w:pPr>
          </w:p>
          <w:p w:rsidR="00964BBC" w:rsidRPr="00E26633" w:rsidRDefault="00964BBC"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Статья 4.9.</w:t>
            </w:r>
          </w:p>
          <w:p w:rsidR="00964BBC" w:rsidRPr="00E26633" w:rsidRDefault="00964BBC" w:rsidP="008B2A30">
            <w:pPr>
              <w:pStyle w:val="ConsPlusTitle"/>
              <w:rPr>
                <w:rFonts w:ascii="Times New Roman" w:hAnsi="Times New Roman" w:cs="Times New Roman"/>
                <w:color w:val="000000"/>
                <w:sz w:val="24"/>
                <w:szCs w:val="24"/>
              </w:rPr>
            </w:pPr>
          </w:p>
          <w:p w:rsidR="00964BBC" w:rsidRPr="00E26633" w:rsidRDefault="00964BBC"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Размещение механических транспортных средств на территориях, занятых зелеными насаждениями, на территориях детских и спортивных площадок</w:t>
            </w:r>
          </w:p>
          <w:p w:rsidR="00964BBC" w:rsidRPr="00E26633" w:rsidRDefault="00964BBC" w:rsidP="008B2A30">
            <w:pPr>
              <w:pStyle w:val="ConsPlusTitle"/>
              <w:rPr>
                <w:rFonts w:ascii="Times New Roman" w:hAnsi="Times New Roman" w:cs="Times New Roman"/>
                <w:color w:val="000000"/>
                <w:sz w:val="24"/>
                <w:szCs w:val="24"/>
              </w:rPr>
            </w:pPr>
          </w:p>
        </w:tc>
        <w:tc>
          <w:tcPr>
            <w:tcW w:w="12616" w:type="dxa"/>
          </w:tcPr>
          <w:p w:rsidR="003D5955" w:rsidRPr="00E26633" w:rsidRDefault="003D5955" w:rsidP="00964BBC">
            <w:pPr>
              <w:pStyle w:val="ConsPlusTitle"/>
              <w:ind w:firstLine="708"/>
              <w:jc w:val="both"/>
              <w:rPr>
                <w:rFonts w:ascii="Times New Roman" w:hAnsi="Times New Roman" w:cs="Times New Roman"/>
                <w:b w:val="0"/>
                <w:color w:val="000000"/>
                <w:sz w:val="24"/>
                <w:szCs w:val="24"/>
              </w:rPr>
            </w:pPr>
          </w:p>
          <w:p w:rsidR="00E35FC9" w:rsidRDefault="00E35FC9" w:rsidP="00E35FC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Нарушение установленных муниципальными нормативными правовыми актами требований, предъявляемых к благоустройству и содержанию территорий поселений, выразившееся в размещении механических транспортных средств на территориях, занятых зелеными насаждениями, в том числе на газонах, территориях парков, садов, скверов, бульваров, а также на территориях детских и спортивных площадок, если указанные действия не содержат составов административных правонарушений, предусмотренных </w:t>
            </w:r>
            <w:hyperlink r:id="rId17" w:history="1">
              <w:r>
                <w:rPr>
                  <w:rFonts w:ascii="Times New Roman" w:hAnsi="Times New Roman" w:cs="Times New Roman"/>
                  <w:color w:val="0000FF"/>
                  <w:sz w:val="24"/>
                  <w:szCs w:val="24"/>
                </w:rPr>
                <w:t>частью 1 статьи 8.42</w:t>
              </w:r>
            </w:hyperlink>
            <w:r>
              <w:rPr>
                <w:rFonts w:ascii="Times New Roman" w:hAnsi="Times New Roman" w:cs="Times New Roman"/>
                <w:sz w:val="24"/>
                <w:szCs w:val="24"/>
              </w:rPr>
              <w:t xml:space="preserve">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или) </w:t>
            </w:r>
            <w:hyperlink r:id="rId18" w:history="1">
              <w:r>
                <w:rPr>
                  <w:rFonts w:ascii="Times New Roman" w:hAnsi="Times New Roman" w:cs="Times New Roman"/>
                  <w:color w:val="0000FF"/>
                  <w:sz w:val="24"/>
                  <w:szCs w:val="24"/>
                </w:rPr>
                <w:t>статьей 12.19</w:t>
              </w:r>
            </w:hyperlink>
            <w:r>
              <w:rPr>
                <w:rFonts w:ascii="Times New Roman" w:hAnsi="Times New Roman" w:cs="Times New Roman"/>
                <w:sz w:val="24"/>
                <w:szCs w:val="24"/>
              </w:rPr>
              <w:t xml:space="preserve"> Кодекса Российской Федерации об административных правонарушениях, </w:t>
            </w:r>
          </w:p>
          <w:p w:rsidR="00E35FC9" w:rsidRDefault="00E35FC9" w:rsidP="00E35FC9">
            <w:pPr>
              <w:autoSpaceDE w:val="0"/>
              <w:autoSpaceDN w:val="0"/>
              <w:adjustRightInd w:val="0"/>
              <w:spacing w:before="24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влечет наложение административного штрафа на граждан в размере от трех тысяч рублей до пяти тысяч рублей; </w:t>
            </w:r>
            <w:r>
              <w:rPr>
                <w:rFonts w:ascii="Times New Roman" w:hAnsi="Times New Roman" w:cs="Times New Roman"/>
                <w:sz w:val="24"/>
                <w:szCs w:val="24"/>
              </w:rPr>
              <w:lastRenderedPageBreak/>
              <w:t>на должностных лиц - от десяти тысяч рублей до двадцати тысяч рублей; на лиц, осуществляющих предпринимательскую деятельность без образования юридического лица, - от четырех тысяч рублей до сорока тысяч рублей; на юридических лиц - от тридцати тысяч рублей до пятидесяти тысяч рублей.</w:t>
            </w:r>
            <w:proofErr w:type="gramEnd"/>
          </w:p>
          <w:p w:rsidR="00964BBC" w:rsidRPr="00E26633" w:rsidRDefault="00964BBC" w:rsidP="00815CCA">
            <w:pPr>
              <w:pStyle w:val="ConsPlusTitle"/>
              <w:jc w:val="both"/>
              <w:rPr>
                <w:rFonts w:ascii="Times New Roman" w:hAnsi="Times New Roman" w:cs="Times New Roman"/>
                <w:b w:val="0"/>
                <w:color w:val="000000"/>
                <w:sz w:val="24"/>
                <w:szCs w:val="24"/>
              </w:rPr>
            </w:pPr>
          </w:p>
        </w:tc>
      </w:tr>
      <w:tr w:rsidR="00815CCA" w:rsidRPr="00E26633" w:rsidTr="008B2A30">
        <w:tc>
          <w:tcPr>
            <w:tcW w:w="3227" w:type="dxa"/>
            <w:vAlign w:val="center"/>
          </w:tcPr>
          <w:p w:rsidR="00815CCA" w:rsidRPr="00E26633" w:rsidRDefault="00815CCA"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lastRenderedPageBreak/>
              <w:t>Статья 4.9-1.</w:t>
            </w:r>
          </w:p>
          <w:p w:rsidR="00815CCA" w:rsidRPr="00E26633" w:rsidRDefault="00815CCA" w:rsidP="008B2A30">
            <w:pPr>
              <w:pStyle w:val="ConsPlusTitle"/>
              <w:rPr>
                <w:rFonts w:ascii="Times New Roman" w:hAnsi="Times New Roman" w:cs="Times New Roman"/>
                <w:color w:val="000000"/>
                <w:sz w:val="24"/>
                <w:szCs w:val="24"/>
              </w:rPr>
            </w:pPr>
          </w:p>
          <w:p w:rsidR="00815CCA" w:rsidRPr="00E26633" w:rsidRDefault="00815CCA"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Нарушение требований к размещению и содержанию уличной детской игровой и спортивной инфраструктуры</w:t>
            </w:r>
          </w:p>
          <w:p w:rsidR="00815CCA" w:rsidRPr="00E26633" w:rsidRDefault="00815CCA" w:rsidP="008B2A30">
            <w:pPr>
              <w:pStyle w:val="ConsPlusTitle"/>
              <w:rPr>
                <w:rFonts w:ascii="Times New Roman" w:hAnsi="Times New Roman" w:cs="Times New Roman"/>
                <w:color w:val="000000"/>
                <w:sz w:val="24"/>
                <w:szCs w:val="24"/>
              </w:rPr>
            </w:pPr>
          </w:p>
        </w:tc>
        <w:tc>
          <w:tcPr>
            <w:tcW w:w="12616" w:type="dxa"/>
          </w:tcPr>
          <w:p w:rsidR="00815CCA" w:rsidRPr="00E26633" w:rsidRDefault="00815CCA" w:rsidP="00815CCA">
            <w:pPr>
              <w:pStyle w:val="ConsPlusTitle"/>
              <w:ind w:firstLine="708"/>
              <w:jc w:val="both"/>
              <w:rPr>
                <w:rFonts w:ascii="Times New Roman" w:hAnsi="Times New Roman" w:cs="Times New Roman"/>
                <w:b w:val="0"/>
                <w:color w:val="000000"/>
                <w:sz w:val="24"/>
                <w:szCs w:val="24"/>
              </w:rPr>
            </w:pPr>
          </w:p>
          <w:p w:rsidR="00E35FC9" w:rsidRDefault="00E35FC9" w:rsidP="00E35FC9">
            <w:pPr>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Нарушение установленных правилами благоустройства территории муниципального образования требований к размещению и содержанию уличной детской игровой и спортивной инфраструктуры (детских игровых площадок, инклюзивных спортивно-игровых площадок, детских спортивных площадок, комплексных площадок, спортивных площадок, инклюзивных спортивных площадок, спортивных комплексов для занятий активными видами спорта, спортивно-общественных кластеров, площадок воздушно-силовой атлетики), в том числе требований, предъявляемых к устанавливаемому на площадках оборудованию, оснащению площадок покрытием, озеленению</w:t>
            </w:r>
            <w:proofErr w:type="gramEnd"/>
            <w:r>
              <w:rPr>
                <w:rFonts w:ascii="Times New Roman" w:hAnsi="Times New Roman" w:cs="Times New Roman"/>
                <w:sz w:val="24"/>
                <w:szCs w:val="24"/>
              </w:rPr>
              <w:t xml:space="preserve">, освещению и ограждению площадок, уборке площадок и поддержанию их </w:t>
            </w:r>
            <w:proofErr w:type="gramStart"/>
            <w:r>
              <w:rPr>
                <w:rFonts w:ascii="Times New Roman" w:hAnsi="Times New Roman" w:cs="Times New Roman"/>
                <w:sz w:val="24"/>
                <w:szCs w:val="24"/>
              </w:rPr>
              <w:t>эстетического вида</w:t>
            </w:r>
            <w:proofErr w:type="gramEnd"/>
            <w:r>
              <w:rPr>
                <w:rFonts w:ascii="Times New Roman" w:hAnsi="Times New Roman" w:cs="Times New Roman"/>
                <w:sz w:val="24"/>
                <w:szCs w:val="24"/>
              </w:rPr>
              <w:t xml:space="preserve">, обеспечению доступности площадок, если указанные действия не образуют составов уголовно наказуемых деяний, предусмотренных </w:t>
            </w:r>
            <w:hyperlink r:id="rId19" w:history="1">
              <w:r>
                <w:rPr>
                  <w:rFonts w:ascii="Times New Roman" w:hAnsi="Times New Roman" w:cs="Times New Roman"/>
                  <w:color w:val="0000FF"/>
                  <w:sz w:val="24"/>
                  <w:szCs w:val="24"/>
                </w:rPr>
                <w:t>статьями 238</w:t>
              </w:r>
            </w:hyperlink>
            <w:r>
              <w:rPr>
                <w:rFonts w:ascii="Times New Roman" w:hAnsi="Times New Roman" w:cs="Times New Roman"/>
                <w:sz w:val="24"/>
                <w:szCs w:val="24"/>
              </w:rPr>
              <w:t xml:space="preserve">, </w:t>
            </w:r>
            <w:hyperlink r:id="rId20" w:history="1">
              <w:r>
                <w:rPr>
                  <w:rFonts w:ascii="Times New Roman" w:hAnsi="Times New Roman" w:cs="Times New Roman"/>
                  <w:color w:val="0000FF"/>
                  <w:sz w:val="24"/>
                  <w:szCs w:val="24"/>
                </w:rPr>
                <w:t>293</w:t>
              </w:r>
            </w:hyperlink>
            <w:r>
              <w:rPr>
                <w:rFonts w:ascii="Times New Roman" w:hAnsi="Times New Roman" w:cs="Times New Roman"/>
                <w:sz w:val="24"/>
                <w:szCs w:val="24"/>
              </w:rPr>
              <w:t xml:space="preserve"> Уголовного кодекса Российской Федерации, либо не содержат составов административных правонарушений, предусмотренных </w:t>
            </w:r>
            <w:hyperlink r:id="rId21" w:history="1">
              <w:r>
                <w:rPr>
                  <w:rFonts w:ascii="Times New Roman" w:hAnsi="Times New Roman" w:cs="Times New Roman"/>
                  <w:color w:val="0000FF"/>
                  <w:sz w:val="24"/>
                  <w:szCs w:val="24"/>
                </w:rPr>
                <w:t>статьями 8.1</w:t>
              </w:r>
            </w:hyperlink>
            <w:r>
              <w:rPr>
                <w:rFonts w:ascii="Times New Roman" w:hAnsi="Times New Roman" w:cs="Times New Roman"/>
                <w:sz w:val="24"/>
                <w:szCs w:val="24"/>
              </w:rPr>
              <w:t xml:space="preserve">, </w:t>
            </w:r>
            <w:hyperlink r:id="rId22" w:history="1">
              <w:r>
                <w:rPr>
                  <w:rFonts w:ascii="Times New Roman" w:hAnsi="Times New Roman" w:cs="Times New Roman"/>
                  <w:color w:val="0000FF"/>
                  <w:sz w:val="24"/>
                  <w:szCs w:val="24"/>
                </w:rPr>
                <w:t>9.4</w:t>
              </w:r>
            </w:hyperlink>
            <w:r>
              <w:rPr>
                <w:rFonts w:ascii="Times New Roman" w:hAnsi="Times New Roman" w:cs="Times New Roman"/>
                <w:sz w:val="24"/>
                <w:szCs w:val="24"/>
              </w:rPr>
              <w:t xml:space="preserve">, </w:t>
            </w:r>
            <w:hyperlink r:id="rId23" w:history="1">
              <w:r>
                <w:rPr>
                  <w:rFonts w:ascii="Times New Roman" w:hAnsi="Times New Roman" w:cs="Times New Roman"/>
                  <w:color w:val="0000FF"/>
                  <w:sz w:val="24"/>
                  <w:szCs w:val="24"/>
                </w:rPr>
                <w:t>9.13</w:t>
              </w:r>
            </w:hyperlink>
            <w:r>
              <w:rPr>
                <w:rFonts w:ascii="Times New Roman" w:hAnsi="Times New Roman" w:cs="Times New Roman"/>
                <w:sz w:val="24"/>
                <w:szCs w:val="24"/>
              </w:rPr>
              <w:t xml:space="preserve">, </w:t>
            </w:r>
            <w:hyperlink r:id="rId24" w:history="1">
              <w:r>
                <w:rPr>
                  <w:rFonts w:ascii="Times New Roman" w:hAnsi="Times New Roman" w:cs="Times New Roman"/>
                  <w:color w:val="0000FF"/>
                  <w:sz w:val="24"/>
                  <w:szCs w:val="24"/>
                </w:rPr>
                <w:t>14.4</w:t>
              </w:r>
            </w:hyperlink>
            <w:r>
              <w:rPr>
                <w:rFonts w:ascii="Times New Roman" w:hAnsi="Times New Roman" w:cs="Times New Roman"/>
                <w:sz w:val="24"/>
                <w:szCs w:val="24"/>
              </w:rPr>
              <w:t xml:space="preserve">, </w:t>
            </w:r>
            <w:hyperlink r:id="rId25" w:history="1">
              <w:r>
                <w:rPr>
                  <w:rFonts w:ascii="Times New Roman" w:hAnsi="Times New Roman" w:cs="Times New Roman"/>
                  <w:color w:val="0000FF"/>
                  <w:sz w:val="24"/>
                  <w:szCs w:val="24"/>
                </w:rPr>
                <w:t>14.43</w:t>
              </w:r>
            </w:hyperlink>
            <w:r>
              <w:rPr>
                <w:rFonts w:ascii="Times New Roman" w:hAnsi="Times New Roman" w:cs="Times New Roman"/>
                <w:sz w:val="24"/>
                <w:szCs w:val="24"/>
              </w:rPr>
              <w:t xml:space="preserve"> Кодекса Российской Федерации об административных правонарушениях, </w:t>
            </w:r>
          </w:p>
          <w:p w:rsidR="00E35FC9" w:rsidRDefault="00E35FC9" w:rsidP="00E35FC9">
            <w:pPr>
              <w:autoSpaceDE w:val="0"/>
              <w:autoSpaceDN w:val="0"/>
              <w:adjustRightInd w:val="0"/>
              <w:spacing w:before="24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влечет наложение административного штрафа на граждан в размере от трех тысяч рублей до пяти тысяч рублей; на должностных лиц - от десяти тысяч рублей до двадцати тысяч рублей; на лиц, осуществляющих предпринимательскую деятельность без образования юридического лица, - от четырех тысяч рублей до сорока тысяч рублей; на юридических лиц - от тридцати тысяч рублей до пятидесяти тысяч рублей.</w:t>
            </w:r>
            <w:proofErr w:type="gramEnd"/>
          </w:p>
          <w:p w:rsidR="00815CCA" w:rsidRPr="00E26633" w:rsidRDefault="00815CCA" w:rsidP="00815CCA">
            <w:pPr>
              <w:pStyle w:val="ConsPlusTitle"/>
              <w:ind w:firstLine="708"/>
              <w:jc w:val="both"/>
              <w:rPr>
                <w:rFonts w:ascii="Times New Roman" w:hAnsi="Times New Roman" w:cs="Times New Roman"/>
                <w:b w:val="0"/>
                <w:color w:val="000000"/>
                <w:sz w:val="24"/>
                <w:szCs w:val="24"/>
              </w:rPr>
            </w:pPr>
          </w:p>
        </w:tc>
      </w:tr>
      <w:tr w:rsidR="0062142D" w:rsidRPr="00E26633" w:rsidTr="008B2A30">
        <w:tc>
          <w:tcPr>
            <w:tcW w:w="3227" w:type="dxa"/>
            <w:vAlign w:val="center"/>
          </w:tcPr>
          <w:p w:rsidR="0062142D" w:rsidRDefault="0062142D" w:rsidP="008B2A30">
            <w:pPr>
              <w:autoSpaceDE w:val="0"/>
              <w:autoSpaceDN w:val="0"/>
              <w:adjustRightInd w:val="0"/>
              <w:outlineLvl w:val="0"/>
              <w:rPr>
                <w:rFonts w:ascii="Times New Roman" w:hAnsi="Times New Roman" w:cs="Times New Roman"/>
                <w:b/>
                <w:bCs/>
                <w:sz w:val="24"/>
                <w:szCs w:val="24"/>
              </w:rPr>
            </w:pPr>
            <w:r>
              <w:rPr>
                <w:rFonts w:ascii="Times New Roman" w:hAnsi="Times New Roman" w:cs="Times New Roman"/>
                <w:b/>
                <w:bCs/>
                <w:sz w:val="24"/>
                <w:szCs w:val="24"/>
              </w:rPr>
              <w:t>Статья 4.9-2.</w:t>
            </w:r>
          </w:p>
          <w:p w:rsidR="0062142D" w:rsidRDefault="0062142D" w:rsidP="008B2A30">
            <w:pPr>
              <w:autoSpaceDE w:val="0"/>
              <w:autoSpaceDN w:val="0"/>
              <w:adjustRightInd w:val="0"/>
              <w:outlineLvl w:val="0"/>
              <w:rPr>
                <w:rFonts w:ascii="Times New Roman" w:hAnsi="Times New Roman" w:cs="Times New Roman"/>
                <w:b/>
                <w:bCs/>
                <w:sz w:val="24"/>
                <w:szCs w:val="24"/>
              </w:rPr>
            </w:pPr>
          </w:p>
          <w:p w:rsidR="0062142D" w:rsidRDefault="0062142D" w:rsidP="008B2A30">
            <w:pPr>
              <w:autoSpaceDE w:val="0"/>
              <w:autoSpaceDN w:val="0"/>
              <w:adjustRightInd w:val="0"/>
              <w:outlineLvl w:val="0"/>
              <w:rPr>
                <w:rFonts w:ascii="Times New Roman" w:hAnsi="Times New Roman" w:cs="Times New Roman"/>
                <w:b/>
                <w:bCs/>
                <w:sz w:val="24"/>
                <w:szCs w:val="24"/>
              </w:rPr>
            </w:pPr>
            <w:r>
              <w:rPr>
                <w:rFonts w:ascii="Times New Roman" w:hAnsi="Times New Roman" w:cs="Times New Roman"/>
                <w:b/>
                <w:bCs/>
                <w:sz w:val="24"/>
                <w:szCs w:val="24"/>
              </w:rPr>
              <w:t>Нарушение требований, предъявляемых к размещению некапитальных строений, сооружений</w:t>
            </w:r>
          </w:p>
          <w:p w:rsidR="0062142D" w:rsidRPr="00E26633" w:rsidRDefault="0062142D" w:rsidP="008B2A30">
            <w:pPr>
              <w:pStyle w:val="ConsPlusTitle"/>
              <w:rPr>
                <w:rFonts w:ascii="Times New Roman" w:hAnsi="Times New Roman" w:cs="Times New Roman"/>
                <w:color w:val="000000"/>
                <w:sz w:val="24"/>
                <w:szCs w:val="24"/>
              </w:rPr>
            </w:pPr>
          </w:p>
        </w:tc>
        <w:tc>
          <w:tcPr>
            <w:tcW w:w="12616" w:type="dxa"/>
          </w:tcPr>
          <w:p w:rsidR="008B2A30" w:rsidRDefault="008B2A30" w:rsidP="0062142D">
            <w:pPr>
              <w:pStyle w:val="ConsPlusTitle"/>
              <w:ind w:firstLine="708"/>
              <w:jc w:val="both"/>
              <w:rPr>
                <w:rFonts w:ascii="Times New Roman" w:hAnsi="Times New Roman" w:cs="Times New Roman"/>
                <w:b w:val="0"/>
                <w:color w:val="000000"/>
                <w:sz w:val="24"/>
                <w:szCs w:val="24"/>
              </w:rPr>
            </w:pPr>
          </w:p>
          <w:p w:rsidR="0062142D" w:rsidRDefault="0062142D" w:rsidP="0062142D">
            <w:pPr>
              <w:pStyle w:val="ConsPlusTitle"/>
              <w:ind w:firstLine="708"/>
              <w:jc w:val="both"/>
              <w:rPr>
                <w:rFonts w:ascii="Times New Roman" w:hAnsi="Times New Roman" w:cs="Times New Roman"/>
                <w:b w:val="0"/>
                <w:color w:val="000000"/>
                <w:sz w:val="24"/>
                <w:szCs w:val="24"/>
              </w:rPr>
            </w:pPr>
            <w:proofErr w:type="gramStart"/>
            <w:r w:rsidRPr="0062142D">
              <w:rPr>
                <w:rFonts w:ascii="Times New Roman" w:hAnsi="Times New Roman" w:cs="Times New Roman"/>
                <w:b w:val="0"/>
                <w:color w:val="000000"/>
                <w:sz w:val="24"/>
                <w:szCs w:val="24"/>
              </w:rPr>
              <w:t xml:space="preserve">Размещение на территории муниципального образования некапитального строения, сооружения (в том числе нестационарного торгового объекта) в нарушение установленных правилами благоустройства территории муниципального образования требований к удаленности некапитального строения, сооружения от иных зданий и сооружений, к сочетанию некапитального строения, сооружения с иными элементами благоустройства, к техническим (конструктивным) особенностям некапитального строения, сооружения, если указанные действия не содержат составов административных правонарушений, предусмотренных </w:t>
            </w:r>
            <w:hyperlink r:id="rId26" w:history="1">
              <w:r w:rsidRPr="0062142D">
                <w:rPr>
                  <w:rFonts w:ascii="Times New Roman" w:hAnsi="Times New Roman" w:cs="Times New Roman"/>
                  <w:b w:val="0"/>
                  <w:color w:val="000000"/>
                  <w:sz w:val="24"/>
                  <w:szCs w:val="24"/>
                </w:rPr>
                <w:t>статьями 7.1</w:t>
              </w:r>
              <w:proofErr w:type="gramEnd"/>
            </w:hyperlink>
            <w:r w:rsidRPr="0062142D">
              <w:rPr>
                <w:rFonts w:ascii="Times New Roman" w:hAnsi="Times New Roman" w:cs="Times New Roman"/>
                <w:b w:val="0"/>
                <w:color w:val="000000"/>
                <w:sz w:val="24"/>
                <w:szCs w:val="24"/>
              </w:rPr>
              <w:t xml:space="preserve">, </w:t>
            </w:r>
            <w:hyperlink r:id="rId27" w:history="1">
              <w:r w:rsidRPr="0062142D">
                <w:rPr>
                  <w:rFonts w:ascii="Times New Roman" w:hAnsi="Times New Roman" w:cs="Times New Roman"/>
                  <w:b w:val="0"/>
                  <w:color w:val="000000"/>
                  <w:sz w:val="24"/>
                  <w:szCs w:val="24"/>
                </w:rPr>
                <w:t>11.21</w:t>
              </w:r>
            </w:hyperlink>
            <w:r w:rsidRPr="0062142D">
              <w:rPr>
                <w:rFonts w:ascii="Times New Roman" w:hAnsi="Times New Roman" w:cs="Times New Roman"/>
                <w:b w:val="0"/>
                <w:color w:val="000000"/>
                <w:sz w:val="24"/>
                <w:szCs w:val="24"/>
              </w:rPr>
              <w:t xml:space="preserve"> и </w:t>
            </w:r>
            <w:hyperlink r:id="rId28" w:history="1">
              <w:r w:rsidRPr="0062142D">
                <w:rPr>
                  <w:rFonts w:ascii="Times New Roman" w:hAnsi="Times New Roman" w:cs="Times New Roman"/>
                  <w:b w:val="0"/>
                  <w:color w:val="000000"/>
                  <w:sz w:val="24"/>
                  <w:szCs w:val="24"/>
                </w:rPr>
                <w:t>14.37</w:t>
              </w:r>
            </w:hyperlink>
            <w:r w:rsidRPr="0062142D">
              <w:rPr>
                <w:rFonts w:ascii="Times New Roman" w:hAnsi="Times New Roman" w:cs="Times New Roman"/>
                <w:b w:val="0"/>
                <w:color w:val="000000"/>
                <w:sz w:val="24"/>
                <w:szCs w:val="24"/>
              </w:rPr>
              <w:t xml:space="preserve"> Кодекса Российской Федерации об административных правонарушениях, </w:t>
            </w:r>
            <w:hyperlink r:id="rId29" w:history="1">
              <w:r w:rsidRPr="0062142D">
                <w:rPr>
                  <w:rFonts w:ascii="Times New Roman" w:hAnsi="Times New Roman" w:cs="Times New Roman"/>
                  <w:b w:val="0"/>
                  <w:color w:val="000000"/>
                  <w:sz w:val="24"/>
                  <w:szCs w:val="24"/>
                </w:rPr>
                <w:t>статьями 3.7</w:t>
              </w:r>
            </w:hyperlink>
            <w:r w:rsidRPr="0062142D">
              <w:rPr>
                <w:rFonts w:ascii="Times New Roman" w:hAnsi="Times New Roman" w:cs="Times New Roman"/>
                <w:b w:val="0"/>
                <w:color w:val="000000"/>
                <w:sz w:val="24"/>
                <w:szCs w:val="24"/>
              </w:rPr>
              <w:t xml:space="preserve">, </w:t>
            </w:r>
            <w:hyperlink r:id="rId30" w:history="1">
              <w:r w:rsidRPr="0062142D">
                <w:rPr>
                  <w:rFonts w:ascii="Times New Roman" w:hAnsi="Times New Roman" w:cs="Times New Roman"/>
                  <w:b w:val="0"/>
                  <w:color w:val="000000"/>
                  <w:sz w:val="24"/>
                  <w:szCs w:val="24"/>
                </w:rPr>
                <w:t>4.6-1</w:t>
              </w:r>
            </w:hyperlink>
            <w:r w:rsidRPr="0062142D">
              <w:rPr>
                <w:rFonts w:ascii="Times New Roman" w:hAnsi="Times New Roman" w:cs="Times New Roman"/>
                <w:b w:val="0"/>
                <w:color w:val="000000"/>
                <w:sz w:val="24"/>
                <w:szCs w:val="24"/>
              </w:rPr>
              <w:t xml:space="preserve">, </w:t>
            </w:r>
            <w:hyperlink r:id="rId31" w:history="1">
              <w:r w:rsidRPr="0062142D">
                <w:rPr>
                  <w:rFonts w:ascii="Times New Roman" w:hAnsi="Times New Roman" w:cs="Times New Roman"/>
                  <w:b w:val="0"/>
                  <w:color w:val="000000"/>
                  <w:sz w:val="24"/>
                  <w:szCs w:val="24"/>
                </w:rPr>
                <w:t>4.9-1</w:t>
              </w:r>
            </w:hyperlink>
            <w:r w:rsidRPr="0062142D">
              <w:rPr>
                <w:rFonts w:ascii="Times New Roman" w:hAnsi="Times New Roman" w:cs="Times New Roman"/>
                <w:b w:val="0"/>
                <w:color w:val="000000"/>
                <w:sz w:val="24"/>
                <w:szCs w:val="24"/>
              </w:rPr>
              <w:t xml:space="preserve">, </w:t>
            </w:r>
            <w:hyperlink r:id="rId32" w:history="1">
              <w:r w:rsidRPr="0062142D">
                <w:rPr>
                  <w:rFonts w:ascii="Times New Roman" w:hAnsi="Times New Roman" w:cs="Times New Roman"/>
                  <w:b w:val="0"/>
                  <w:color w:val="000000"/>
                  <w:sz w:val="24"/>
                  <w:szCs w:val="24"/>
                </w:rPr>
                <w:t>4.11-1</w:t>
              </w:r>
            </w:hyperlink>
            <w:r w:rsidRPr="0062142D">
              <w:rPr>
                <w:rFonts w:ascii="Times New Roman" w:hAnsi="Times New Roman" w:cs="Times New Roman"/>
                <w:b w:val="0"/>
                <w:color w:val="000000"/>
                <w:sz w:val="24"/>
                <w:szCs w:val="24"/>
              </w:rPr>
              <w:t xml:space="preserve"> настоящего областного закона,</w:t>
            </w:r>
          </w:p>
          <w:p w:rsidR="0062142D" w:rsidRDefault="0062142D" w:rsidP="0062142D">
            <w:pPr>
              <w:pStyle w:val="ConsPlusTitle"/>
              <w:ind w:firstLine="708"/>
              <w:jc w:val="both"/>
              <w:rPr>
                <w:rFonts w:ascii="Times New Roman" w:hAnsi="Times New Roman" w:cs="Times New Roman"/>
                <w:b w:val="0"/>
                <w:color w:val="000000"/>
                <w:sz w:val="24"/>
                <w:szCs w:val="24"/>
              </w:rPr>
            </w:pPr>
          </w:p>
          <w:p w:rsidR="0062142D" w:rsidRDefault="0062142D" w:rsidP="0062142D">
            <w:pPr>
              <w:pStyle w:val="ConsPlusTitle"/>
              <w:ind w:firstLine="708"/>
              <w:jc w:val="both"/>
              <w:rPr>
                <w:rFonts w:ascii="Times New Roman" w:hAnsi="Times New Roman" w:cs="Times New Roman"/>
                <w:b w:val="0"/>
                <w:color w:val="000000"/>
                <w:sz w:val="24"/>
                <w:szCs w:val="24"/>
              </w:rPr>
            </w:pPr>
            <w:r w:rsidRPr="0062142D">
              <w:rPr>
                <w:rFonts w:ascii="Times New Roman" w:hAnsi="Times New Roman" w:cs="Times New Roman"/>
                <w:b w:val="0"/>
                <w:color w:val="000000"/>
                <w:sz w:val="24"/>
                <w:szCs w:val="24"/>
              </w:rPr>
              <w:t>-</w:t>
            </w:r>
            <w:r>
              <w:rPr>
                <w:rFonts w:ascii="Times New Roman" w:hAnsi="Times New Roman" w:cs="Times New Roman"/>
                <w:b w:val="0"/>
                <w:color w:val="000000"/>
                <w:sz w:val="24"/>
                <w:szCs w:val="24"/>
              </w:rPr>
              <w:t xml:space="preserve"> </w:t>
            </w:r>
            <w:r w:rsidRPr="0062142D">
              <w:rPr>
                <w:rFonts w:ascii="Times New Roman" w:hAnsi="Times New Roman" w:cs="Times New Roman"/>
                <w:b w:val="0"/>
                <w:color w:val="000000"/>
                <w:sz w:val="24"/>
                <w:szCs w:val="24"/>
              </w:rPr>
              <w:t>влечет наложение административного штрафа на граждан в размере от трех тысяч рублей до пяти тысяч рублей; на должностных лиц и лиц, осуществляющих предпринимательскую деятельность без образования юридического лица, - от пяти тысяч рублей до двадцати тысяч рублей; на юридических лиц - от десяти тысяч рублей до сорока тысяч рублей.</w:t>
            </w:r>
          </w:p>
          <w:p w:rsidR="008B2A30" w:rsidRPr="0062142D" w:rsidRDefault="008B2A30" w:rsidP="0062142D">
            <w:pPr>
              <w:pStyle w:val="ConsPlusTitle"/>
              <w:ind w:firstLine="708"/>
              <w:jc w:val="both"/>
              <w:rPr>
                <w:rFonts w:ascii="Times New Roman" w:hAnsi="Times New Roman" w:cs="Times New Roman"/>
                <w:b w:val="0"/>
                <w:color w:val="000000"/>
                <w:sz w:val="24"/>
                <w:szCs w:val="24"/>
              </w:rPr>
            </w:pPr>
          </w:p>
          <w:p w:rsidR="0062142D" w:rsidRPr="00E26633" w:rsidRDefault="0062142D" w:rsidP="0062142D">
            <w:pPr>
              <w:pStyle w:val="ConsPlusTitle"/>
              <w:ind w:firstLine="708"/>
              <w:jc w:val="both"/>
              <w:rPr>
                <w:rFonts w:ascii="Times New Roman" w:hAnsi="Times New Roman" w:cs="Times New Roman"/>
                <w:b w:val="0"/>
                <w:color w:val="000000"/>
                <w:sz w:val="24"/>
                <w:szCs w:val="24"/>
              </w:rPr>
            </w:pPr>
          </w:p>
        </w:tc>
      </w:tr>
      <w:tr w:rsidR="0062142D" w:rsidRPr="00E26633" w:rsidTr="008B2A30">
        <w:tc>
          <w:tcPr>
            <w:tcW w:w="3227" w:type="dxa"/>
            <w:vAlign w:val="center"/>
          </w:tcPr>
          <w:p w:rsidR="0062142D" w:rsidRDefault="0062142D" w:rsidP="008B2A30">
            <w:pPr>
              <w:autoSpaceDE w:val="0"/>
              <w:autoSpaceDN w:val="0"/>
              <w:adjustRightInd w:val="0"/>
              <w:outlineLvl w:val="0"/>
              <w:rPr>
                <w:rFonts w:ascii="Times New Roman" w:hAnsi="Times New Roman" w:cs="Times New Roman"/>
                <w:b/>
                <w:bCs/>
                <w:sz w:val="24"/>
                <w:szCs w:val="24"/>
              </w:rPr>
            </w:pPr>
            <w:r>
              <w:rPr>
                <w:rFonts w:ascii="Times New Roman" w:hAnsi="Times New Roman" w:cs="Times New Roman"/>
                <w:b/>
                <w:bCs/>
                <w:sz w:val="24"/>
                <w:szCs w:val="24"/>
              </w:rPr>
              <w:lastRenderedPageBreak/>
              <w:t>Статья 4.9-3.</w:t>
            </w:r>
          </w:p>
          <w:p w:rsidR="0062142D" w:rsidRDefault="0062142D" w:rsidP="008B2A30">
            <w:pPr>
              <w:autoSpaceDE w:val="0"/>
              <w:autoSpaceDN w:val="0"/>
              <w:adjustRightInd w:val="0"/>
              <w:outlineLvl w:val="0"/>
              <w:rPr>
                <w:rFonts w:ascii="Times New Roman" w:hAnsi="Times New Roman" w:cs="Times New Roman"/>
                <w:b/>
                <w:bCs/>
                <w:sz w:val="24"/>
                <w:szCs w:val="24"/>
              </w:rPr>
            </w:pPr>
          </w:p>
          <w:p w:rsidR="0062142D" w:rsidRDefault="0062142D" w:rsidP="008B2A30">
            <w:pPr>
              <w:autoSpaceDE w:val="0"/>
              <w:autoSpaceDN w:val="0"/>
              <w:adjustRightInd w:val="0"/>
              <w:outlineLvl w:val="0"/>
              <w:rPr>
                <w:rFonts w:ascii="Times New Roman" w:hAnsi="Times New Roman" w:cs="Times New Roman"/>
                <w:b/>
                <w:bCs/>
                <w:sz w:val="24"/>
                <w:szCs w:val="24"/>
              </w:rPr>
            </w:pPr>
            <w:r>
              <w:rPr>
                <w:rFonts w:ascii="Times New Roman" w:hAnsi="Times New Roman" w:cs="Times New Roman"/>
                <w:b/>
                <w:bCs/>
                <w:sz w:val="24"/>
                <w:szCs w:val="24"/>
              </w:rPr>
              <w:t>Нарушение установленных законодательством Ленинградской области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p>
          <w:p w:rsidR="0062142D" w:rsidRDefault="0062142D" w:rsidP="008B2A30">
            <w:pPr>
              <w:autoSpaceDE w:val="0"/>
              <w:autoSpaceDN w:val="0"/>
              <w:adjustRightInd w:val="0"/>
              <w:outlineLvl w:val="0"/>
              <w:rPr>
                <w:rFonts w:ascii="Times New Roman" w:hAnsi="Times New Roman" w:cs="Times New Roman"/>
                <w:b/>
                <w:bCs/>
                <w:sz w:val="24"/>
                <w:szCs w:val="24"/>
              </w:rPr>
            </w:pPr>
          </w:p>
        </w:tc>
        <w:tc>
          <w:tcPr>
            <w:tcW w:w="12616" w:type="dxa"/>
          </w:tcPr>
          <w:p w:rsidR="0062142D" w:rsidRDefault="0062142D" w:rsidP="0062142D">
            <w:pPr>
              <w:pStyle w:val="ConsPlusTitle"/>
              <w:ind w:firstLine="708"/>
              <w:jc w:val="both"/>
              <w:rPr>
                <w:rFonts w:ascii="Times New Roman" w:hAnsi="Times New Roman" w:cs="Times New Roman"/>
                <w:b w:val="0"/>
                <w:color w:val="000000"/>
                <w:sz w:val="24"/>
                <w:szCs w:val="24"/>
              </w:rPr>
            </w:pPr>
          </w:p>
          <w:p w:rsidR="0062142D" w:rsidRDefault="0062142D" w:rsidP="0062142D">
            <w:pPr>
              <w:pStyle w:val="ConsPlusTitle"/>
              <w:ind w:firstLine="708"/>
              <w:jc w:val="both"/>
              <w:rPr>
                <w:rFonts w:ascii="Times New Roman" w:hAnsi="Times New Roman" w:cs="Times New Roman"/>
                <w:b w:val="0"/>
                <w:color w:val="000000"/>
                <w:sz w:val="24"/>
                <w:szCs w:val="24"/>
              </w:rPr>
            </w:pPr>
            <w:r w:rsidRPr="0062142D">
              <w:rPr>
                <w:rFonts w:ascii="Times New Roman" w:hAnsi="Times New Roman" w:cs="Times New Roman"/>
                <w:b w:val="0"/>
                <w:color w:val="000000"/>
                <w:sz w:val="24"/>
                <w:szCs w:val="24"/>
              </w:rPr>
              <w:t>Размещение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 с нарушением установленных законодательством Ленинградской области порядка и условий размещения таких объектов</w:t>
            </w:r>
          </w:p>
          <w:p w:rsidR="0062142D" w:rsidRDefault="0062142D" w:rsidP="0062142D">
            <w:pPr>
              <w:pStyle w:val="ConsPlusTitle"/>
              <w:ind w:firstLine="708"/>
              <w:jc w:val="both"/>
              <w:rPr>
                <w:rFonts w:ascii="Times New Roman" w:hAnsi="Times New Roman" w:cs="Times New Roman"/>
                <w:b w:val="0"/>
                <w:color w:val="000000"/>
                <w:sz w:val="24"/>
                <w:szCs w:val="24"/>
              </w:rPr>
            </w:pPr>
          </w:p>
          <w:p w:rsidR="0062142D" w:rsidRPr="0062142D" w:rsidRDefault="0062142D" w:rsidP="0062142D">
            <w:pPr>
              <w:pStyle w:val="ConsPlusTitle"/>
              <w:ind w:firstLine="708"/>
              <w:jc w:val="both"/>
              <w:rPr>
                <w:rFonts w:ascii="Times New Roman" w:hAnsi="Times New Roman" w:cs="Times New Roman"/>
                <w:b w:val="0"/>
                <w:color w:val="000000"/>
                <w:sz w:val="24"/>
                <w:szCs w:val="24"/>
              </w:rPr>
            </w:pPr>
            <w:r w:rsidRPr="0062142D">
              <w:rPr>
                <w:rFonts w:ascii="Times New Roman" w:hAnsi="Times New Roman" w:cs="Times New Roman"/>
                <w:b w:val="0"/>
                <w:color w:val="000000"/>
                <w:sz w:val="24"/>
                <w:szCs w:val="24"/>
              </w:rPr>
              <w:t>-</w:t>
            </w:r>
            <w:r>
              <w:rPr>
                <w:rFonts w:ascii="Times New Roman" w:hAnsi="Times New Roman" w:cs="Times New Roman"/>
                <w:b w:val="0"/>
                <w:color w:val="000000"/>
                <w:sz w:val="24"/>
                <w:szCs w:val="24"/>
              </w:rPr>
              <w:t xml:space="preserve"> </w:t>
            </w:r>
            <w:r w:rsidRPr="0062142D">
              <w:rPr>
                <w:rFonts w:ascii="Times New Roman" w:hAnsi="Times New Roman" w:cs="Times New Roman"/>
                <w:b w:val="0"/>
                <w:color w:val="000000"/>
                <w:sz w:val="24"/>
                <w:szCs w:val="24"/>
              </w:rPr>
              <w:t>влечет наложение административного штрафа на граждан в размере от трех тысяч рублей до пяти тысяч рублей; на должностных лиц и лиц, осуществляющих предпринимательскую деятельность без образования юридического лица, - от пяти тысяч рублей до двадцати тысяч рублей; на юридических лиц - от десяти тысяч рублей до сорока тысяч рублей.</w:t>
            </w:r>
          </w:p>
          <w:p w:rsidR="0062142D" w:rsidRPr="0062142D" w:rsidRDefault="0062142D" w:rsidP="0062142D">
            <w:pPr>
              <w:pStyle w:val="ConsPlusTitle"/>
              <w:ind w:firstLine="708"/>
              <w:jc w:val="both"/>
              <w:rPr>
                <w:rFonts w:ascii="Times New Roman" w:hAnsi="Times New Roman" w:cs="Times New Roman"/>
                <w:b w:val="0"/>
                <w:color w:val="000000"/>
                <w:sz w:val="24"/>
                <w:szCs w:val="24"/>
              </w:rPr>
            </w:pPr>
          </w:p>
        </w:tc>
      </w:tr>
      <w:tr w:rsidR="008B2A30" w:rsidRPr="00E26633" w:rsidTr="008B2A30">
        <w:tc>
          <w:tcPr>
            <w:tcW w:w="3227" w:type="dxa"/>
            <w:vAlign w:val="center"/>
          </w:tcPr>
          <w:p w:rsidR="008B2A30" w:rsidRDefault="008B2A30" w:rsidP="008B2A30">
            <w:pPr>
              <w:autoSpaceDE w:val="0"/>
              <w:autoSpaceDN w:val="0"/>
              <w:adjustRightInd w:val="0"/>
              <w:jc w:val="both"/>
              <w:outlineLvl w:val="0"/>
              <w:rPr>
                <w:rFonts w:ascii="Times New Roman" w:hAnsi="Times New Roman" w:cs="Times New Roman"/>
                <w:b/>
                <w:bCs/>
                <w:sz w:val="24"/>
                <w:szCs w:val="24"/>
              </w:rPr>
            </w:pPr>
          </w:p>
          <w:p w:rsidR="008B2A30" w:rsidRDefault="008B2A30" w:rsidP="008B2A30">
            <w:pPr>
              <w:autoSpaceDE w:val="0"/>
              <w:autoSpaceDN w:val="0"/>
              <w:adjustRightInd w:val="0"/>
              <w:jc w:val="both"/>
              <w:outlineLvl w:val="0"/>
              <w:rPr>
                <w:rFonts w:ascii="Times New Roman" w:hAnsi="Times New Roman" w:cs="Times New Roman"/>
                <w:b/>
                <w:bCs/>
                <w:sz w:val="24"/>
                <w:szCs w:val="24"/>
              </w:rPr>
            </w:pPr>
            <w:r>
              <w:rPr>
                <w:rFonts w:ascii="Times New Roman" w:hAnsi="Times New Roman" w:cs="Times New Roman"/>
                <w:b/>
                <w:bCs/>
                <w:sz w:val="24"/>
                <w:szCs w:val="24"/>
              </w:rPr>
              <w:t>Статья 4.9-4.</w:t>
            </w:r>
          </w:p>
          <w:p w:rsidR="008B2A30" w:rsidRDefault="008B2A30" w:rsidP="008B2A30">
            <w:pPr>
              <w:autoSpaceDE w:val="0"/>
              <w:autoSpaceDN w:val="0"/>
              <w:adjustRightInd w:val="0"/>
              <w:jc w:val="both"/>
              <w:outlineLvl w:val="0"/>
              <w:rPr>
                <w:rFonts w:ascii="Times New Roman" w:hAnsi="Times New Roman" w:cs="Times New Roman"/>
                <w:b/>
                <w:bCs/>
                <w:sz w:val="24"/>
                <w:szCs w:val="24"/>
              </w:rPr>
            </w:pPr>
          </w:p>
          <w:p w:rsidR="008B2A30" w:rsidRDefault="008B2A30" w:rsidP="008B2A30">
            <w:pPr>
              <w:autoSpaceDE w:val="0"/>
              <w:autoSpaceDN w:val="0"/>
              <w:adjustRightInd w:val="0"/>
              <w:jc w:val="both"/>
              <w:outlineLvl w:val="0"/>
              <w:rPr>
                <w:rFonts w:ascii="Times New Roman" w:hAnsi="Times New Roman" w:cs="Times New Roman"/>
                <w:b/>
                <w:bCs/>
                <w:sz w:val="24"/>
                <w:szCs w:val="24"/>
              </w:rPr>
            </w:pPr>
            <w:r>
              <w:rPr>
                <w:rFonts w:ascii="Times New Roman" w:hAnsi="Times New Roman" w:cs="Times New Roman"/>
                <w:b/>
                <w:bCs/>
                <w:sz w:val="24"/>
                <w:szCs w:val="24"/>
              </w:rPr>
              <w:t>Нарушение порядка пользования территориями общего пользования при размещении на них средств индивидуальной мобильности</w:t>
            </w:r>
          </w:p>
          <w:p w:rsidR="008B2A30" w:rsidRDefault="008B2A30" w:rsidP="008B2A30">
            <w:pPr>
              <w:autoSpaceDE w:val="0"/>
              <w:autoSpaceDN w:val="0"/>
              <w:adjustRightInd w:val="0"/>
              <w:outlineLvl w:val="0"/>
              <w:rPr>
                <w:rFonts w:ascii="Times New Roman" w:hAnsi="Times New Roman" w:cs="Times New Roman"/>
                <w:b/>
                <w:bCs/>
                <w:sz w:val="24"/>
                <w:szCs w:val="24"/>
              </w:rPr>
            </w:pPr>
          </w:p>
        </w:tc>
        <w:tc>
          <w:tcPr>
            <w:tcW w:w="12616" w:type="dxa"/>
          </w:tcPr>
          <w:p w:rsidR="008B2A30" w:rsidRDefault="008B2A30" w:rsidP="008B2A30">
            <w:pPr>
              <w:pStyle w:val="ConsPlusTitle"/>
              <w:ind w:firstLine="708"/>
              <w:jc w:val="both"/>
              <w:rPr>
                <w:rFonts w:ascii="Times New Roman" w:hAnsi="Times New Roman" w:cs="Times New Roman"/>
                <w:b w:val="0"/>
                <w:color w:val="000000"/>
                <w:sz w:val="24"/>
                <w:szCs w:val="24"/>
              </w:rPr>
            </w:pPr>
          </w:p>
          <w:p w:rsidR="008B2A30" w:rsidRPr="008B2A30" w:rsidRDefault="008B2A30" w:rsidP="008B2A30">
            <w:pPr>
              <w:pStyle w:val="ConsPlusTitle"/>
              <w:ind w:firstLine="708"/>
              <w:jc w:val="both"/>
              <w:rPr>
                <w:rFonts w:ascii="Times New Roman" w:hAnsi="Times New Roman" w:cs="Times New Roman"/>
                <w:b w:val="0"/>
                <w:color w:val="000000"/>
                <w:sz w:val="24"/>
                <w:szCs w:val="24"/>
              </w:rPr>
            </w:pPr>
            <w:r w:rsidRPr="008B2A30">
              <w:rPr>
                <w:rFonts w:ascii="Times New Roman" w:hAnsi="Times New Roman" w:cs="Times New Roman"/>
                <w:b w:val="0"/>
                <w:color w:val="000000"/>
                <w:sz w:val="24"/>
                <w:szCs w:val="24"/>
              </w:rPr>
              <w:t xml:space="preserve">Нарушение установленного правилами благоустройства территории муниципального образования порядка пользования территориями общего пользования при размещении на них средств индивидуальной мобильности, если указанные действия не содержат составов административных правонарушений, предусмотренных </w:t>
            </w:r>
            <w:hyperlink r:id="rId33" w:history="1">
              <w:r w:rsidRPr="008B2A30">
                <w:rPr>
                  <w:rFonts w:ascii="Times New Roman" w:hAnsi="Times New Roman" w:cs="Times New Roman"/>
                  <w:b w:val="0"/>
                  <w:color w:val="000000"/>
                  <w:sz w:val="24"/>
                  <w:szCs w:val="24"/>
                </w:rPr>
                <w:t>статьями 12.29</w:t>
              </w:r>
            </w:hyperlink>
            <w:r w:rsidRPr="008B2A30">
              <w:rPr>
                <w:rFonts w:ascii="Times New Roman" w:hAnsi="Times New Roman" w:cs="Times New Roman"/>
                <w:b w:val="0"/>
                <w:color w:val="000000"/>
                <w:sz w:val="24"/>
                <w:szCs w:val="24"/>
              </w:rPr>
              <w:t xml:space="preserve">, </w:t>
            </w:r>
            <w:hyperlink r:id="rId34" w:history="1">
              <w:r w:rsidRPr="008B2A30">
                <w:rPr>
                  <w:rFonts w:ascii="Times New Roman" w:hAnsi="Times New Roman" w:cs="Times New Roman"/>
                  <w:b w:val="0"/>
                  <w:color w:val="000000"/>
                  <w:sz w:val="24"/>
                  <w:szCs w:val="24"/>
                </w:rPr>
                <w:t>12.30</w:t>
              </w:r>
            </w:hyperlink>
            <w:r w:rsidRPr="008B2A30">
              <w:rPr>
                <w:rFonts w:ascii="Times New Roman" w:hAnsi="Times New Roman" w:cs="Times New Roman"/>
                <w:b w:val="0"/>
                <w:color w:val="000000"/>
                <w:sz w:val="24"/>
                <w:szCs w:val="24"/>
              </w:rPr>
              <w:t xml:space="preserve"> Кодекса Российской Федерации об административных правонарушениях, </w:t>
            </w:r>
          </w:p>
          <w:p w:rsidR="008B2A30" w:rsidRPr="008B2A30" w:rsidRDefault="008B2A30" w:rsidP="008B2A30">
            <w:pPr>
              <w:pStyle w:val="ConsPlusTitle"/>
              <w:ind w:firstLine="708"/>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 </w:t>
            </w:r>
            <w:r w:rsidRPr="008B2A30">
              <w:rPr>
                <w:rFonts w:ascii="Times New Roman" w:hAnsi="Times New Roman" w:cs="Times New Roman"/>
                <w:b w:val="0"/>
                <w:color w:val="000000"/>
                <w:sz w:val="24"/>
                <w:szCs w:val="24"/>
              </w:rPr>
              <w:t>влечет наложение административного штрафа на граждан в размере от одной тысячи рублей до трех тысяч рублей; на лиц, осуществляющих предпринимательскую деятельность без образования юридического лица, - от пяти тысяч рублей до тридцати тысяч рублей; на юридических лиц - от десяти тысяч рублей до пятидесяти тысяч рублей.</w:t>
            </w:r>
          </w:p>
          <w:p w:rsidR="008B2A30" w:rsidRDefault="008B2A30" w:rsidP="008B2A30">
            <w:pPr>
              <w:pStyle w:val="ConsPlusTitle"/>
              <w:ind w:firstLine="708"/>
              <w:jc w:val="both"/>
              <w:rPr>
                <w:rFonts w:ascii="Times New Roman" w:hAnsi="Times New Roman" w:cs="Times New Roman"/>
                <w:b w:val="0"/>
                <w:color w:val="000000"/>
                <w:sz w:val="24"/>
                <w:szCs w:val="24"/>
              </w:rPr>
            </w:pPr>
          </w:p>
        </w:tc>
      </w:tr>
      <w:tr w:rsidR="00964BBC" w:rsidRPr="00E26633" w:rsidTr="008B2A30">
        <w:tc>
          <w:tcPr>
            <w:tcW w:w="3227" w:type="dxa"/>
            <w:vAlign w:val="center"/>
          </w:tcPr>
          <w:p w:rsidR="003D5955" w:rsidRPr="00E26633" w:rsidRDefault="003D5955" w:rsidP="008B2A30">
            <w:pPr>
              <w:pStyle w:val="ConsPlusTitle"/>
              <w:rPr>
                <w:rFonts w:ascii="Times New Roman" w:hAnsi="Times New Roman" w:cs="Times New Roman"/>
                <w:color w:val="000000"/>
                <w:sz w:val="24"/>
                <w:szCs w:val="24"/>
              </w:rPr>
            </w:pPr>
          </w:p>
          <w:p w:rsidR="00964BBC" w:rsidRPr="00E26633" w:rsidRDefault="00964BBC"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Статья 4.10.</w:t>
            </w:r>
          </w:p>
          <w:p w:rsidR="00964BBC" w:rsidRPr="00E26633" w:rsidRDefault="00964BBC" w:rsidP="008B2A30">
            <w:pPr>
              <w:pStyle w:val="ConsPlusTitle"/>
              <w:rPr>
                <w:rFonts w:ascii="Times New Roman" w:hAnsi="Times New Roman" w:cs="Times New Roman"/>
                <w:color w:val="000000"/>
                <w:sz w:val="24"/>
                <w:szCs w:val="24"/>
              </w:rPr>
            </w:pPr>
          </w:p>
          <w:p w:rsidR="003D5955" w:rsidRPr="00E26633" w:rsidRDefault="00623D23" w:rsidP="008B2A30">
            <w:pPr>
              <w:pStyle w:val="ConsPlusTitle"/>
              <w:rPr>
                <w:rFonts w:ascii="Times New Roman" w:hAnsi="Times New Roman" w:cs="Times New Roman"/>
                <w:color w:val="000000"/>
                <w:sz w:val="24"/>
                <w:szCs w:val="24"/>
              </w:rPr>
            </w:pPr>
            <w:r w:rsidRPr="00E26633">
              <w:rPr>
                <w:rFonts w:ascii="Times New Roman" w:hAnsi="Times New Roman" w:cs="Times New Roman"/>
                <w:sz w:val="24"/>
                <w:szCs w:val="24"/>
              </w:rPr>
              <w:t xml:space="preserve">Нарушение требований по скашиванию и уборке дикорастущей травы, корчеванию и удалению дикорастущего </w:t>
            </w:r>
            <w:r w:rsidRPr="00E26633">
              <w:rPr>
                <w:rFonts w:ascii="Times New Roman" w:hAnsi="Times New Roman" w:cs="Times New Roman"/>
                <w:sz w:val="24"/>
                <w:szCs w:val="24"/>
              </w:rPr>
              <w:lastRenderedPageBreak/>
              <w:t>кустарника, удалению борщевика Сосновского</w:t>
            </w:r>
            <w:r w:rsidRPr="00E26633">
              <w:rPr>
                <w:rFonts w:ascii="Times New Roman" w:hAnsi="Times New Roman" w:cs="Times New Roman"/>
                <w:color w:val="000000"/>
                <w:sz w:val="24"/>
                <w:szCs w:val="24"/>
              </w:rPr>
              <w:t xml:space="preserve"> </w:t>
            </w:r>
          </w:p>
        </w:tc>
        <w:tc>
          <w:tcPr>
            <w:tcW w:w="12616" w:type="dxa"/>
          </w:tcPr>
          <w:p w:rsidR="003D5955" w:rsidRPr="00E26633" w:rsidRDefault="003D5955" w:rsidP="00964BBC">
            <w:pPr>
              <w:pStyle w:val="ConsPlusTitle"/>
              <w:ind w:firstLine="708"/>
              <w:jc w:val="both"/>
              <w:rPr>
                <w:rFonts w:ascii="Times New Roman" w:hAnsi="Times New Roman" w:cs="Times New Roman"/>
                <w:b w:val="0"/>
                <w:color w:val="000000"/>
                <w:sz w:val="24"/>
                <w:szCs w:val="24"/>
              </w:rPr>
            </w:pPr>
          </w:p>
          <w:p w:rsidR="00E35FC9" w:rsidRDefault="0062142D" w:rsidP="00E35FC9">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 xml:space="preserve">часть </w:t>
            </w:r>
            <w:r w:rsidR="00623D23" w:rsidRPr="00E35FC9">
              <w:rPr>
                <w:rFonts w:ascii="Times New Roman" w:hAnsi="Times New Roman" w:cs="Times New Roman"/>
                <w:sz w:val="24"/>
                <w:szCs w:val="24"/>
              </w:rPr>
              <w:t>1</w:t>
            </w:r>
            <w:r w:rsidR="00E35FC9">
              <w:rPr>
                <w:rFonts w:ascii="Times New Roman" w:hAnsi="Times New Roman" w:cs="Times New Roman"/>
                <w:sz w:val="24"/>
                <w:szCs w:val="24"/>
              </w:rPr>
              <w:t xml:space="preserve">. Нарушение установленных органами местного самоуправления муниципальных образований Ленинградской области требований по скашиванию и уборке дикорастущей травы, корчеванию и удалению дикорастущего кустарника на землях населенных пунктов </w:t>
            </w:r>
          </w:p>
          <w:p w:rsidR="00E35FC9" w:rsidRDefault="00E35FC9" w:rsidP="00E35FC9">
            <w:pPr>
              <w:autoSpaceDE w:val="0"/>
              <w:autoSpaceDN w:val="0"/>
              <w:adjustRightInd w:val="0"/>
              <w:spacing w:before="24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влечет наложение административного штрафа на граждан в размере от пятисот рублей до двух тысяч рублей; на должностных лиц - от трех тысяч рублей до семи тысяч рублей; на лиц, осуществляющих предпринимательскую деятельность без образования юридического лица, - от четырех тысяч рублей до пятнадцати тысяч рублей; на </w:t>
            </w:r>
            <w:r>
              <w:rPr>
                <w:rFonts w:ascii="Times New Roman" w:hAnsi="Times New Roman" w:cs="Times New Roman"/>
                <w:sz w:val="24"/>
                <w:szCs w:val="24"/>
              </w:rPr>
              <w:lastRenderedPageBreak/>
              <w:t>юридических лиц - от десяти тысяч рублей до двадцати пяти тысяч рублей.</w:t>
            </w:r>
            <w:proofErr w:type="gramEnd"/>
          </w:p>
          <w:p w:rsidR="00E35FC9" w:rsidRDefault="0062142D" w:rsidP="00E35FC9">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 xml:space="preserve">часть </w:t>
            </w:r>
            <w:r w:rsidR="00E35FC9">
              <w:rPr>
                <w:rFonts w:ascii="Times New Roman" w:hAnsi="Times New Roman" w:cs="Times New Roman"/>
                <w:sz w:val="24"/>
                <w:szCs w:val="24"/>
              </w:rPr>
              <w:t>2. Нарушение установленных органами местного самоуправления муниципальных образований Ленинградской области требований по удалению борщевика Сосновского на землях населенных пунктов -</w:t>
            </w:r>
          </w:p>
          <w:p w:rsidR="00E35FC9" w:rsidRDefault="00E35FC9" w:rsidP="00E35FC9">
            <w:pPr>
              <w:autoSpaceDE w:val="0"/>
              <w:autoSpaceDN w:val="0"/>
              <w:adjustRightInd w:val="0"/>
              <w:spacing w:before="24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влечет наложение административного штрафа на граждан в размере от двух тысяч рублей до пяти тысяч рублей; на должностных лиц - от пяти тысяч рублей до двадцати тысяч рублей; на лиц, осуществляющих предпринимательскую деятельность без образования юридического лица, - от четырех тысяч рублей до сорока тысяч рублей; на юридических лиц - от двадцати тысяч рублей до пятидесяти тысяч рублей.</w:t>
            </w:r>
            <w:proofErr w:type="gramEnd"/>
          </w:p>
          <w:p w:rsidR="00623D23" w:rsidRPr="00E26633" w:rsidRDefault="00623D23" w:rsidP="00964BBC">
            <w:pPr>
              <w:pStyle w:val="ConsPlusTitle"/>
              <w:jc w:val="both"/>
              <w:rPr>
                <w:rFonts w:ascii="Times New Roman" w:hAnsi="Times New Roman" w:cs="Times New Roman"/>
                <w:b w:val="0"/>
                <w:color w:val="000000"/>
                <w:sz w:val="24"/>
                <w:szCs w:val="24"/>
              </w:rPr>
            </w:pPr>
          </w:p>
        </w:tc>
      </w:tr>
      <w:tr w:rsidR="00E35FC9" w:rsidRPr="00E26633" w:rsidTr="008B2A30">
        <w:tc>
          <w:tcPr>
            <w:tcW w:w="3227" w:type="dxa"/>
            <w:vAlign w:val="center"/>
          </w:tcPr>
          <w:p w:rsidR="00E35FC9" w:rsidRDefault="00E35FC9" w:rsidP="008B2A30">
            <w:pPr>
              <w:autoSpaceDE w:val="0"/>
              <w:autoSpaceDN w:val="0"/>
              <w:adjustRightInd w:val="0"/>
              <w:outlineLvl w:val="0"/>
              <w:rPr>
                <w:rFonts w:ascii="Times New Roman" w:hAnsi="Times New Roman" w:cs="Times New Roman"/>
                <w:b/>
                <w:bCs/>
                <w:sz w:val="24"/>
                <w:szCs w:val="24"/>
              </w:rPr>
            </w:pPr>
          </w:p>
          <w:p w:rsidR="00E35FC9" w:rsidRDefault="00E35FC9" w:rsidP="008B2A30">
            <w:pPr>
              <w:autoSpaceDE w:val="0"/>
              <w:autoSpaceDN w:val="0"/>
              <w:adjustRightInd w:val="0"/>
              <w:outlineLvl w:val="0"/>
              <w:rPr>
                <w:rFonts w:ascii="Times New Roman" w:hAnsi="Times New Roman" w:cs="Times New Roman"/>
                <w:b/>
                <w:bCs/>
                <w:sz w:val="24"/>
                <w:szCs w:val="24"/>
              </w:rPr>
            </w:pPr>
            <w:r>
              <w:rPr>
                <w:rFonts w:ascii="Times New Roman" w:hAnsi="Times New Roman" w:cs="Times New Roman"/>
                <w:b/>
                <w:bCs/>
                <w:sz w:val="24"/>
                <w:szCs w:val="24"/>
              </w:rPr>
              <w:t>Статья 4.11-1.</w:t>
            </w:r>
          </w:p>
          <w:p w:rsidR="00E35FC9" w:rsidRDefault="00E35FC9" w:rsidP="008B2A30">
            <w:pPr>
              <w:autoSpaceDE w:val="0"/>
              <w:autoSpaceDN w:val="0"/>
              <w:adjustRightInd w:val="0"/>
              <w:outlineLvl w:val="0"/>
              <w:rPr>
                <w:rFonts w:ascii="Times New Roman" w:hAnsi="Times New Roman" w:cs="Times New Roman"/>
                <w:b/>
                <w:bCs/>
                <w:sz w:val="24"/>
                <w:szCs w:val="24"/>
              </w:rPr>
            </w:pPr>
          </w:p>
          <w:p w:rsidR="00E35FC9" w:rsidRDefault="00E35FC9" w:rsidP="008B2A30">
            <w:pPr>
              <w:autoSpaceDE w:val="0"/>
              <w:autoSpaceDN w:val="0"/>
              <w:adjustRightInd w:val="0"/>
              <w:outlineLvl w:val="0"/>
              <w:rPr>
                <w:rFonts w:ascii="Times New Roman" w:hAnsi="Times New Roman" w:cs="Times New Roman"/>
                <w:b/>
                <w:bCs/>
                <w:sz w:val="24"/>
                <w:szCs w:val="24"/>
              </w:rPr>
            </w:pPr>
            <w:r>
              <w:rPr>
                <w:rFonts w:ascii="Times New Roman" w:hAnsi="Times New Roman" w:cs="Times New Roman"/>
                <w:b/>
                <w:bCs/>
                <w:sz w:val="24"/>
                <w:szCs w:val="24"/>
              </w:rPr>
              <w:t xml:space="preserve">Нарушение требований к внешнему виду нестационарных торговых объектов </w:t>
            </w:r>
            <w:proofErr w:type="gramStart"/>
            <w:r>
              <w:rPr>
                <w:rFonts w:ascii="Times New Roman" w:hAnsi="Times New Roman" w:cs="Times New Roman"/>
                <w:b/>
                <w:bCs/>
                <w:sz w:val="24"/>
                <w:szCs w:val="24"/>
              </w:rPr>
              <w:t>и(</w:t>
            </w:r>
            <w:proofErr w:type="gramEnd"/>
            <w:r>
              <w:rPr>
                <w:rFonts w:ascii="Times New Roman" w:hAnsi="Times New Roman" w:cs="Times New Roman"/>
                <w:b/>
                <w:bCs/>
                <w:sz w:val="24"/>
                <w:szCs w:val="24"/>
              </w:rPr>
              <w:t>или) порядка его согласования</w:t>
            </w:r>
          </w:p>
          <w:p w:rsidR="00E35FC9" w:rsidRPr="00E26633" w:rsidRDefault="00E35FC9" w:rsidP="008B2A30">
            <w:pPr>
              <w:pStyle w:val="ConsPlusTitle"/>
              <w:rPr>
                <w:rFonts w:ascii="Times New Roman" w:hAnsi="Times New Roman" w:cs="Times New Roman"/>
                <w:color w:val="000000"/>
                <w:sz w:val="24"/>
                <w:szCs w:val="24"/>
              </w:rPr>
            </w:pPr>
          </w:p>
        </w:tc>
        <w:tc>
          <w:tcPr>
            <w:tcW w:w="12616" w:type="dxa"/>
          </w:tcPr>
          <w:p w:rsidR="00E35FC9" w:rsidRPr="00E35FC9" w:rsidRDefault="00E35FC9" w:rsidP="00E35FC9">
            <w:pPr>
              <w:pStyle w:val="ConsPlusTitle"/>
              <w:ind w:firstLine="708"/>
              <w:jc w:val="both"/>
              <w:rPr>
                <w:rFonts w:ascii="Times New Roman" w:hAnsi="Times New Roman" w:cs="Times New Roman"/>
                <w:b w:val="0"/>
                <w:color w:val="000000"/>
                <w:sz w:val="24"/>
                <w:szCs w:val="24"/>
              </w:rPr>
            </w:pPr>
          </w:p>
          <w:p w:rsidR="00E35FC9" w:rsidRDefault="00E35FC9" w:rsidP="00E35FC9">
            <w:pPr>
              <w:pStyle w:val="ConsPlusTitle"/>
              <w:ind w:firstLine="708"/>
              <w:jc w:val="both"/>
              <w:rPr>
                <w:rFonts w:ascii="Times New Roman" w:hAnsi="Times New Roman" w:cs="Times New Roman"/>
                <w:b w:val="0"/>
                <w:color w:val="000000"/>
                <w:sz w:val="24"/>
                <w:szCs w:val="24"/>
              </w:rPr>
            </w:pPr>
            <w:r w:rsidRPr="00E35FC9">
              <w:rPr>
                <w:rFonts w:ascii="Times New Roman" w:hAnsi="Times New Roman" w:cs="Times New Roman"/>
                <w:b w:val="0"/>
                <w:color w:val="000000"/>
                <w:sz w:val="24"/>
                <w:szCs w:val="24"/>
              </w:rPr>
              <w:t xml:space="preserve">Нарушение установленных правилами благоустройства территории муниципального образования требований к внешнему виду нестационарных торговых объектов </w:t>
            </w:r>
            <w:proofErr w:type="gramStart"/>
            <w:r w:rsidRPr="00E35FC9">
              <w:rPr>
                <w:rFonts w:ascii="Times New Roman" w:hAnsi="Times New Roman" w:cs="Times New Roman"/>
                <w:b w:val="0"/>
                <w:color w:val="000000"/>
                <w:sz w:val="24"/>
                <w:szCs w:val="24"/>
              </w:rPr>
              <w:t>и</w:t>
            </w:r>
            <w:r>
              <w:rPr>
                <w:rFonts w:ascii="Times New Roman" w:hAnsi="Times New Roman" w:cs="Times New Roman"/>
                <w:b w:val="0"/>
                <w:color w:val="000000"/>
                <w:sz w:val="24"/>
                <w:szCs w:val="24"/>
              </w:rPr>
              <w:t>(</w:t>
            </w:r>
            <w:proofErr w:type="gramEnd"/>
            <w:r>
              <w:rPr>
                <w:rFonts w:ascii="Times New Roman" w:hAnsi="Times New Roman" w:cs="Times New Roman"/>
                <w:b w:val="0"/>
                <w:color w:val="000000"/>
                <w:sz w:val="24"/>
                <w:szCs w:val="24"/>
              </w:rPr>
              <w:t xml:space="preserve">или) порядка его согласования </w:t>
            </w:r>
          </w:p>
          <w:p w:rsidR="00E35FC9" w:rsidRPr="00E35FC9" w:rsidRDefault="00E35FC9" w:rsidP="00E35FC9">
            <w:pPr>
              <w:pStyle w:val="ConsPlusTitle"/>
              <w:ind w:firstLine="708"/>
              <w:jc w:val="both"/>
              <w:rPr>
                <w:rFonts w:ascii="Times New Roman" w:hAnsi="Times New Roman" w:cs="Times New Roman"/>
                <w:b w:val="0"/>
                <w:color w:val="000000"/>
                <w:sz w:val="24"/>
                <w:szCs w:val="24"/>
              </w:rPr>
            </w:pPr>
          </w:p>
          <w:p w:rsidR="00E35FC9" w:rsidRPr="00E35FC9" w:rsidRDefault="00E35FC9" w:rsidP="00E35FC9">
            <w:pPr>
              <w:pStyle w:val="ConsPlusTitle"/>
              <w:ind w:firstLine="708"/>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 </w:t>
            </w:r>
            <w:r w:rsidRPr="00E35FC9">
              <w:rPr>
                <w:rFonts w:ascii="Times New Roman" w:hAnsi="Times New Roman" w:cs="Times New Roman"/>
                <w:b w:val="0"/>
                <w:color w:val="000000"/>
                <w:sz w:val="24"/>
                <w:szCs w:val="24"/>
              </w:rPr>
              <w:t>влечет наложение административного штрафа на граждан в размере от трех тысяч рублей до пяти тысяч рублей; на должностных лиц и лиц, осуществляющих предпринимательскую деятельность без образования юридического лица, - от пяти тысяч рублей до двадцати тысяч рублей; на юридических лиц - от десяти тысяч рублей до сорока тысяч рублей.</w:t>
            </w:r>
          </w:p>
          <w:p w:rsidR="00E35FC9" w:rsidRPr="00E26633" w:rsidRDefault="00E35FC9" w:rsidP="00E35FC9">
            <w:pPr>
              <w:pStyle w:val="ConsPlusTitle"/>
              <w:ind w:firstLine="708"/>
              <w:jc w:val="both"/>
              <w:rPr>
                <w:rFonts w:ascii="Times New Roman" w:hAnsi="Times New Roman" w:cs="Times New Roman"/>
                <w:b w:val="0"/>
                <w:color w:val="000000"/>
                <w:sz w:val="24"/>
                <w:szCs w:val="24"/>
              </w:rPr>
            </w:pPr>
          </w:p>
        </w:tc>
      </w:tr>
      <w:tr w:rsidR="00E35FC9" w:rsidRPr="00E26633" w:rsidTr="008B2A30">
        <w:tc>
          <w:tcPr>
            <w:tcW w:w="3227" w:type="dxa"/>
            <w:vAlign w:val="center"/>
          </w:tcPr>
          <w:p w:rsidR="00E35FC9" w:rsidRDefault="00E35FC9" w:rsidP="008B2A30">
            <w:pPr>
              <w:autoSpaceDE w:val="0"/>
              <w:autoSpaceDN w:val="0"/>
              <w:adjustRightInd w:val="0"/>
              <w:outlineLvl w:val="0"/>
              <w:rPr>
                <w:rFonts w:ascii="Times New Roman" w:hAnsi="Times New Roman" w:cs="Times New Roman"/>
                <w:b/>
                <w:bCs/>
                <w:sz w:val="24"/>
                <w:szCs w:val="24"/>
              </w:rPr>
            </w:pPr>
          </w:p>
          <w:p w:rsidR="00E35FC9" w:rsidRDefault="00E35FC9" w:rsidP="008B2A30">
            <w:pPr>
              <w:autoSpaceDE w:val="0"/>
              <w:autoSpaceDN w:val="0"/>
              <w:adjustRightInd w:val="0"/>
              <w:outlineLvl w:val="0"/>
              <w:rPr>
                <w:rFonts w:ascii="Times New Roman" w:hAnsi="Times New Roman" w:cs="Times New Roman"/>
                <w:b/>
                <w:bCs/>
                <w:sz w:val="24"/>
                <w:szCs w:val="24"/>
              </w:rPr>
            </w:pPr>
            <w:r>
              <w:rPr>
                <w:rFonts w:ascii="Times New Roman" w:hAnsi="Times New Roman" w:cs="Times New Roman"/>
                <w:b/>
                <w:bCs/>
                <w:sz w:val="24"/>
                <w:szCs w:val="24"/>
              </w:rPr>
              <w:t>Статья 4.11-2.</w:t>
            </w:r>
          </w:p>
          <w:p w:rsidR="00E35FC9" w:rsidRDefault="00E35FC9" w:rsidP="008B2A30">
            <w:pPr>
              <w:autoSpaceDE w:val="0"/>
              <w:autoSpaceDN w:val="0"/>
              <w:adjustRightInd w:val="0"/>
              <w:outlineLvl w:val="0"/>
              <w:rPr>
                <w:rFonts w:ascii="Times New Roman" w:hAnsi="Times New Roman" w:cs="Times New Roman"/>
                <w:b/>
                <w:bCs/>
                <w:sz w:val="24"/>
                <w:szCs w:val="24"/>
              </w:rPr>
            </w:pPr>
          </w:p>
          <w:p w:rsidR="00E35FC9" w:rsidRDefault="00E35FC9" w:rsidP="008B2A30">
            <w:pPr>
              <w:autoSpaceDE w:val="0"/>
              <w:autoSpaceDN w:val="0"/>
              <w:adjustRightInd w:val="0"/>
              <w:outlineLvl w:val="0"/>
              <w:rPr>
                <w:rFonts w:ascii="Times New Roman" w:hAnsi="Times New Roman" w:cs="Times New Roman"/>
                <w:b/>
                <w:bCs/>
                <w:sz w:val="24"/>
                <w:szCs w:val="24"/>
              </w:rPr>
            </w:pPr>
            <w:r>
              <w:rPr>
                <w:rFonts w:ascii="Times New Roman" w:hAnsi="Times New Roman" w:cs="Times New Roman"/>
                <w:b/>
                <w:bCs/>
                <w:sz w:val="24"/>
                <w:szCs w:val="24"/>
              </w:rPr>
              <w:t>Нарушение требований к содержанию, внешнему виду ограждающих конструкций зданий, строений, сооружений</w:t>
            </w:r>
          </w:p>
          <w:p w:rsidR="00E35FC9" w:rsidRDefault="00E35FC9" w:rsidP="008B2A30">
            <w:pPr>
              <w:autoSpaceDE w:val="0"/>
              <w:autoSpaceDN w:val="0"/>
              <w:adjustRightInd w:val="0"/>
              <w:outlineLvl w:val="0"/>
              <w:rPr>
                <w:rFonts w:ascii="Times New Roman" w:hAnsi="Times New Roman" w:cs="Times New Roman"/>
                <w:b/>
                <w:bCs/>
                <w:sz w:val="24"/>
                <w:szCs w:val="24"/>
              </w:rPr>
            </w:pPr>
          </w:p>
        </w:tc>
        <w:tc>
          <w:tcPr>
            <w:tcW w:w="12616" w:type="dxa"/>
          </w:tcPr>
          <w:p w:rsidR="00E35FC9" w:rsidRDefault="00E35FC9" w:rsidP="00E35FC9">
            <w:pPr>
              <w:pStyle w:val="ConsPlusTitle"/>
              <w:ind w:firstLine="708"/>
              <w:jc w:val="both"/>
              <w:rPr>
                <w:rFonts w:ascii="Times New Roman" w:hAnsi="Times New Roman" w:cs="Times New Roman"/>
                <w:b w:val="0"/>
                <w:color w:val="000000"/>
                <w:sz w:val="24"/>
                <w:szCs w:val="24"/>
              </w:rPr>
            </w:pPr>
          </w:p>
          <w:p w:rsidR="00E35FC9" w:rsidRPr="00E35FC9" w:rsidRDefault="00E35FC9" w:rsidP="00E35FC9">
            <w:pPr>
              <w:pStyle w:val="ConsPlusTitle"/>
              <w:ind w:firstLine="708"/>
              <w:jc w:val="both"/>
              <w:rPr>
                <w:rFonts w:ascii="Times New Roman" w:hAnsi="Times New Roman" w:cs="Times New Roman"/>
                <w:b w:val="0"/>
                <w:color w:val="000000"/>
                <w:sz w:val="24"/>
                <w:szCs w:val="24"/>
              </w:rPr>
            </w:pPr>
            <w:r w:rsidRPr="00E35FC9">
              <w:rPr>
                <w:rFonts w:ascii="Times New Roman" w:hAnsi="Times New Roman" w:cs="Times New Roman"/>
                <w:b w:val="0"/>
                <w:color w:val="000000"/>
                <w:sz w:val="24"/>
                <w:szCs w:val="24"/>
              </w:rPr>
              <w:t>Нарушение установленных правилами благоустройства территории муниципального образования требований к содержанию, внешнему виду ограждающих конструкци</w:t>
            </w:r>
            <w:r>
              <w:rPr>
                <w:rFonts w:ascii="Times New Roman" w:hAnsi="Times New Roman" w:cs="Times New Roman"/>
                <w:b w:val="0"/>
                <w:color w:val="000000"/>
                <w:sz w:val="24"/>
                <w:szCs w:val="24"/>
              </w:rPr>
              <w:t xml:space="preserve">й зданий, строений, сооружений </w:t>
            </w:r>
          </w:p>
          <w:p w:rsidR="00E35FC9" w:rsidRDefault="00E35FC9" w:rsidP="00E35FC9">
            <w:pPr>
              <w:pStyle w:val="ConsPlusTitle"/>
              <w:ind w:firstLine="708"/>
              <w:jc w:val="both"/>
              <w:rPr>
                <w:rFonts w:ascii="Times New Roman" w:hAnsi="Times New Roman" w:cs="Times New Roman"/>
                <w:b w:val="0"/>
                <w:color w:val="000000"/>
                <w:sz w:val="24"/>
                <w:szCs w:val="24"/>
              </w:rPr>
            </w:pPr>
          </w:p>
          <w:p w:rsidR="00E35FC9" w:rsidRPr="00E35FC9" w:rsidRDefault="00E35FC9" w:rsidP="00E35FC9">
            <w:pPr>
              <w:pStyle w:val="ConsPlusTitle"/>
              <w:ind w:firstLine="708"/>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 </w:t>
            </w:r>
            <w:r w:rsidRPr="00E35FC9">
              <w:rPr>
                <w:rFonts w:ascii="Times New Roman" w:hAnsi="Times New Roman" w:cs="Times New Roman"/>
                <w:b w:val="0"/>
                <w:color w:val="000000"/>
                <w:sz w:val="24"/>
                <w:szCs w:val="24"/>
              </w:rPr>
              <w:t>влечет наложение административного штрафа на граждан в размере от трех тысяч рублей до пяти тысяч рублей; на должностных лиц и лиц, осуществляющих предпринимательскую деятельность без образования юридического лица, - от пяти тысяч рублей до двадцати тысяч рублей; на юридических лиц - от десяти тысяч рублей до сорока тысяч рублей.</w:t>
            </w:r>
          </w:p>
          <w:p w:rsidR="00E35FC9" w:rsidRPr="00E35FC9" w:rsidRDefault="00E35FC9" w:rsidP="00E35FC9">
            <w:pPr>
              <w:pStyle w:val="ConsPlusTitle"/>
              <w:ind w:firstLine="708"/>
              <w:jc w:val="both"/>
              <w:rPr>
                <w:rFonts w:ascii="Times New Roman" w:hAnsi="Times New Roman" w:cs="Times New Roman"/>
                <w:b w:val="0"/>
                <w:color w:val="000000"/>
                <w:sz w:val="24"/>
                <w:szCs w:val="24"/>
              </w:rPr>
            </w:pPr>
          </w:p>
        </w:tc>
      </w:tr>
      <w:tr w:rsidR="0062142D" w:rsidRPr="00E26633" w:rsidTr="008B2A30">
        <w:tc>
          <w:tcPr>
            <w:tcW w:w="3227" w:type="dxa"/>
            <w:vAlign w:val="center"/>
          </w:tcPr>
          <w:p w:rsidR="0062142D" w:rsidRDefault="0062142D" w:rsidP="008B2A30">
            <w:pPr>
              <w:autoSpaceDE w:val="0"/>
              <w:autoSpaceDN w:val="0"/>
              <w:adjustRightInd w:val="0"/>
              <w:outlineLvl w:val="0"/>
              <w:rPr>
                <w:rFonts w:ascii="Times New Roman" w:hAnsi="Times New Roman" w:cs="Times New Roman"/>
                <w:b/>
                <w:bCs/>
                <w:sz w:val="24"/>
                <w:szCs w:val="24"/>
              </w:rPr>
            </w:pPr>
            <w:r>
              <w:rPr>
                <w:rFonts w:ascii="Times New Roman" w:hAnsi="Times New Roman" w:cs="Times New Roman"/>
                <w:b/>
                <w:bCs/>
                <w:sz w:val="24"/>
                <w:szCs w:val="24"/>
              </w:rPr>
              <w:t>Статья 4.11-3.</w:t>
            </w:r>
          </w:p>
          <w:p w:rsidR="0062142D" w:rsidRDefault="0062142D" w:rsidP="008B2A30">
            <w:pPr>
              <w:autoSpaceDE w:val="0"/>
              <w:autoSpaceDN w:val="0"/>
              <w:adjustRightInd w:val="0"/>
              <w:outlineLvl w:val="0"/>
              <w:rPr>
                <w:rFonts w:ascii="Times New Roman" w:hAnsi="Times New Roman" w:cs="Times New Roman"/>
                <w:b/>
                <w:bCs/>
                <w:sz w:val="24"/>
                <w:szCs w:val="24"/>
              </w:rPr>
            </w:pPr>
          </w:p>
          <w:p w:rsidR="0062142D" w:rsidRDefault="0062142D" w:rsidP="008B2A30">
            <w:pPr>
              <w:autoSpaceDE w:val="0"/>
              <w:autoSpaceDN w:val="0"/>
              <w:adjustRightInd w:val="0"/>
              <w:outlineLvl w:val="0"/>
              <w:rPr>
                <w:rFonts w:ascii="Times New Roman" w:hAnsi="Times New Roman" w:cs="Times New Roman"/>
                <w:b/>
                <w:bCs/>
                <w:sz w:val="24"/>
                <w:szCs w:val="24"/>
              </w:rPr>
            </w:pPr>
            <w:r>
              <w:rPr>
                <w:rFonts w:ascii="Times New Roman" w:hAnsi="Times New Roman" w:cs="Times New Roman"/>
                <w:b/>
                <w:bCs/>
                <w:sz w:val="24"/>
                <w:szCs w:val="24"/>
              </w:rPr>
              <w:t>Нарушение требований к содержанию, внешнему виду ограждений</w:t>
            </w:r>
          </w:p>
          <w:p w:rsidR="0062142D" w:rsidRDefault="0062142D" w:rsidP="008B2A30">
            <w:pPr>
              <w:autoSpaceDE w:val="0"/>
              <w:autoSpaceDN w:val="0"/>
              <w:adjustRightInd w:val="0"/>
              <w:outlineLvl w:val="0"/>
              <w:rPr>
                <w:rFonts w:ascii="Times New Roman" w:hAnsi="Times New Roman" w:cs="Times New Roman"/>
                <w:b/>
                <w:bCs/>
                <w:sz w:val="24"/>
                <w:szCs w:val="24"/>
              </w:rPr>
            </w:pPr>
          </w:p>
        </w:tc>
        <w:tc>
          <w:tcPr>
            <w:tcW w:w="12616" w:type="dxa"/>
          </w:tcPr>
          <w:p w:rsidR="0062142D" w:rsidRDefault="0062142D" w:rsidP="0062142D">
            <w:pPr>
              <w:pStyle w:val="ConsPlusTitle"/>
              <w:ind w:firstLine="708"/>
              <w:jc w:val="both"/>
              <w:rPr>
                <w:rFonts w:ascii="Times New Roman" w:hAnsi="Times New Roman" w:cs="Times New Roman"/>
                <w:b w:val="0"/>
                <w:color w:val="000000"/>
                <w:sz w:val="24"/>
                <w:szCs w:val="24"/>
              </w:rPr>
            </w:pPr>
            <w:r w:rsidRPr="0062142D">
              <w:rPr>
                <w:rFonts w:ascii="Times New Roman" w:hAnsi="Times New Roman" w:cs="Times New Roman"/>
                <w:b w:val="0"/>
                <w:color w:val="000000"/>
                <w:sz w:val="24"/>
                <w:szCs w:val="24"/>
              </w:rPr>
              <w:t xml:space="preserve">Нарушение установленных правилами благоустройства территории муниципального образования требований к содержанию, внешнему виду ограждений, </w:t>
            </w:r>
            <w:proofErr w:type="gramStart"/>
            <w:r w:rsidRPr="0062142D">
              <w:rPr>
                <w:rFonts w:ascii="Times New Roman" w:hAnsi="Times New Roman" w:cs="Times New Roman"/>
                <w:b w:val="0"/>
                <w:color w:val="000000"/>
                <w:sz w:val="24"/>
                <w:szCs w:val="24"/>
              </w:rPr>
              <w:t>выразившееся</w:t>
            </w:r>
            <w:proofErr w:type="gramEnd"/>
            <w:r w:rsidRPr="0062142D">
              <w:rPr>
                <w:rFonts w:ascii="Times New Roman" w:hAnsi="Times New Roman" w:cs="Times New Roman"/>
                <w:b w:val="0"/>
                <w:color w:val="000000"/>
                <w:sz w:val="24"/>
                <w:szCs w:val="24"/>
              </w:rPr>
              <w:t xml:space="preserve"> в том числе в непринятии мер по устранению повреждений, очистке ограждения от загрязнений, ржавчины, объявлений, надписей, рисунков, графических изображений, рекламной информации, в нарушении вертикальности ограждения, если указанные действия не содержат составов административных правонарушений, предусмотренных </w:t>
            </w:r>
            <w:hyperlink r:id="rId35" w:history="1">
              <w:r w:rsidRPr="0062142D">
                <w:rPr>
                  <w:rFonts w:ascii="Times New Roman" w:hAnsi="Times New Roman" w:cs="Times New Roman"/>
                  <w:b w:val="0"/>
                  <w:color w:val="000000"/>
                  <w:sz w:val="24"/>
                  <w:szCs w:val="24"/>
                </w:rPr>
                <w:t>Кодексом</w:t>
              </w:r>
            </w:hyperlink>
            <w:r w:rsidRPr="0062142D">
              <w:rPr>
                <w:rFonts w:ascii="Times New Roman" w:hAnsi="Times New Roman" w:cs="Times New Roman"/>
                <w:b w:val="0"/>
                <w:color w:val="000000"/>
                <w:sz w:val="24"/>
                <w:szCs w:val="24"/>
              </w:rPr>
              <w:t xml:space="preserve"> Российской Федерации об административных правонарушениях, настоящим областным законом,</w:t>
            </w:r>
          </w:p>
          <w:p w:rsidR="0062142D" w:rsidRDefault="0062142D" w:rsidP="0062142D">
            <w:pPr>
              <w:pStyle w:val="ConsPlusTitle"/>
              <w:ind w:firstLine="708"/>
              <w:jc w:val="both"/>
              <w:rPr>
                <w:rFonts w:ascii="Times New Roman" w:hAnsi="Times New Roman" w:cs="Times New Roman"/>
                <w:b w:val="0"/>
                <w:color w:val="000000"/>
                <w:sz w:val="24"/>
                <w:szCs w:val="24"/>
              </w:rPr>
            </w:pPr>
          </w:p>
          <w:p w:rsidR="0062142D" w:rsidRPr="0062142D" w:rsidRDefault="0062142D" w:rsidP="0062142D">
            <w:pPr>
              <w:pStyle w:val="ConsPlusTitle"/>
              <w:ind w:firstLine="708"/>
              <w:jc w:val="both"/>
              <w:rPr>
                <w:rFonts w:ascii="Times New Roman" w:hAnsi="Times New Roman" w:cs="Times New Roman"/>
                <w:b w:val="0"/>
                <w:color w:val="000000"/>
                <w:sz w:val="24"/>
                <w:szCs w:val="24"/>
              </w:rPr>
            </w:pPr>
            <w:r w:rsidRPr="0062142D">
              <w:rPr>
                <w:rFonts w:ascii="Times New Roman" w:hAnsi="Times New Roman" w:cs="Times New Roman"/>
                <w:b w:val="0"/>
                <w:color w:val="000000"/>
                <w:sz w:val="24"/>
                <w:szCs w:val="24"/>
              </w:rPr>
              <w:t>-</w:t>
            </w:r>
            <w:r>
              <w:rPr>
                <w:rFonts w:ascii="Times New Roman" w:hAnsi="Times New Roman" w:cs="Times New Roman"/>
                <w:b w:val="0"/>
                <w:color w:val="000000"/>
                <w:sz w:val="24"/>
                <w:szCs w:val="24"/>
              </w:rPr>
              <w:t xml:space="preserve"> </w:t>
            </w:r>
            <w:r w:rsidRPr="0062142D">
              <w:rPr>
                <w:rFonts w:ascii="Times New Roman" w:hAnsi="Times New Roman" w:cs="Times New Roman"/>
                <w:b w:val="0"/>
                <w:color w:val="000000"/>
                <w:sz w:val="24"/>
                <w:szCs w:val="24"/>
              </w:rPr>
              <w:t xml:space="preserve">влечет наложение административного штрафа на граждан в размере от трех тысяч рублей до пяти тысяч рублей; на должностных лиц и лиц, осуществляющих предпринимательскую деятельность без образования юридического лица, - от пяти тысяч рублей до двадцати тысяч рублей; на юридических лиц - от десяти тысяч рублей до </w:t>
            </w:r>
            <w:r w:rsidRPr="0062142D">
              <w:rPr>
                <w:rFonts w:ascii="Times New Roman" w:hAnsi="Times New Roman" w:cs="Times New Roman"/>
                <w:b w:val="0"/>
                <w:color w:val="000000"/>
                <w:sz w:val="24"/>
                <w:szCs w:val="24"/>
              </w:rPr>
              <w:lastRenderedPageBreak/>
              <w:t>сорока тысяч рублей.</w:t>
            </w:r>
          </w:p>
          <w:p w:rsidR="0062142D" w:rsidRDefault="0062142D" w:rsidP="0062142D">
            <w:pPr>
              <w:pStyle w:val="ConsPlusTitle"/>
              <w:ind w:firstLine="708"/>
              <w:jc w:val="both"/>
              <w:rPr>
                <w:rFonts w:ascii="Times New Roman" w:hAnsi="Times New Roman" w:cs="Times New Roman"/>
                <w:b w:val="0"/>
                <w:color w:val="000000"/>
                <w:sz w:val="24"/>
                <w:szCs w:val="24"/>
              </w:rPr>
            </w:pPr>
          </w:p>
        </w:tc>
      </w:tr>
      <w:tr w:rsidR="00964BBC" w:rsidRPr="00E26633" w:rsidTr="008B2A30">
        <w:tc>
          <w:tcPr>
            <w:tcW w:w="3227" w:type="dxa"/>
            <w:vAlign w:val="center"/>
          </w:tcPr>
          <w:p w:rsidR="003D5955" w:rsidRPr="00E26633" w:rsidRDefault="003D5955" w:rsidP="008B2A30">
            <w:pPr>
              <w:pStyle w:val="ConsPlusTitle"/>
              <w:rPr>
                <w:rFonts w:ascii="Times New Roman" w:hAnsi="Times New Roman" w:cs="Times New Roman"/>
                <w:color w:val="000000"/>
                <w:sz w:val="24"/>
                <w:szCs w:val="24"/>
              </w:rPr>
            </w:pPr>
          </w:p>
          <w:p w:rsidR="00964BBC" w:rsidRPr="00E26633" w:rsidRDefault="00964BBC"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Статья 4.12.</w:t>
            </w:r>
          </w:p>
          <w:p w:rsidR="00964BBC" w:rsidRPr="00E26633" w:rsidRDefault="00964BBC" w:rsidP="008B2A30">
            <w:pPr>
              <w:pStyle w:val="ConsPlusTitle"/>
              <w:rPr>
                <w:rFonts w:ascii="Times New Roman" w:hAnsi="Times New Roman" w:cs="Times New Roman"/>
                <w:color w:val="000000"/>
                <w:sz w:val="24"/>
                <w:szCs w:val="24"/>
              </w:rPr>
            </w:pPr>
          </w:p>
          <w:p w:rsidR="00E35FC9" w:rsidRDefault="00E35FC9" w:rsidP="008B2A30">
            <w:pPr>
              <w:autoSpaceDE w:val="0"/>
              <w:autoSpaceDN w:val="0"/>
              <w:adjustRightInd w:val="0"/>
              <w:outlineLvl w:val="0"/>
              <w:rPr>
                <w:rFonts w:ascii="Times New Roman" w:hAnsi="Times New Roman" w:cs="Times New Roman"/>
                <w:b/>
                <w:bCs/>
                <w:sz w:val="24"/>
                <w:szCs w:val="24"/>
              </w:rPr>
            </w:pPr>
            <w:r>
              <w:rPr>
                <w:rFonts w:ascii="Times New Roman" w:hAnsi="Times New Roman" w:cs="Times New Roman"/>
                <w:b/>
                <w:bCs/>
                <w:sz w:val="24"/>
                <w:szCs w:val="24"/>
              </w:rPr>
              <w:t>Нарушение порядка проведения земляных работ</w:t>
            </w:r>
          </w:p>
          <w:p w:rsidR="00964BBC" w:rsidRPr="00E26633" w:rsidRDefault="00964BBC" w:rsidP="008B2A30">
            <w:pPr>
              <w:pStyle w:val="ConsPlusTitle"/>
              <w:rPr>
                <w:rFonts w:ascii="Times New Roman" w:hAnsi="Times New Roman" w:cs="Times New Roman"/>
                <w:color w:val="000000"/>
                <w:sz w:val="24"/>
                <w:szCs w:val="24"/>
              </w:rPr>
            </w:pPr>
          </w:p>
        </w:tc>
        <w:tc>
          <w:tcPr>
            <w:tcW w:w="12616" w:type="dxa"/>
          </w:tcPr>
          <w:p w:rsidR="003D5955" w:rsidRPr="00E35FC9" w:rsidRDefault="003D5955" w:rsidP="00964BBC">
            <w:pPr>
              <w:pStyle w:val="ConsPlusTitle"/>
              <w:ind w:firstLine="708"/>
              <w:jc w:val="both"/>
              <w:rPr>
                <w:rFonts w:ascii="Times New Roman" w:hAnsi="Times New Roman" w:cs="Times New Roman"/>
                <w:b w:val="0"/>
                <w:color w:val="000000"/>
                <w:sz w:val="24"/>
                <w:szCs w:val="24"/>
              </w:rPr>
            </w:pPr>
          </w:p>
          <w:p w:rsidR="00E35FC9" w:rsidRPr="00E35FC9" w:rsidRDefault="0062142D" w:rsidP="00E35FC9">
            <w:pPr>
              <w:autoSpaceDE w:val="0"/>
              <w:autoSpaceDN w:val="0"/>
              <w:adjustRightInd w:val="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часть </w:t>
            </w:r>
            <w:r w:rsidR="00E35FC9" w:rsidRPr="00E35FC9">
              <w:rPr>
                <w:rFonts w:ascii="Times New Roman" w:hAnsi="Times New Roman" w:cs="Times New Roman"/>
                <w:bCs/>
                <w:sz w:val="24"/>
                <w:szCs w:val="24"/>
              </w:rPr>
              <w:t>1. Проведение земляных работ без получения разрешени</w:t>
            </w:r>
            <w:r w:rsidR="00E35FC9">
              <w:rPr>
                <w:rFonts w:ascii="Times New Roman" w:hAnsi="Times New Roman" w:cs="Times New Roman"/>
                <w:bCs/>
                <w:sz w:val="24"/>
                <w:szCs w:val="24"/>
              </w:rPr>
              <w:t xml:space="preserve">я на проведение земляных работ </w:t>
            </w:r>
          </w:p>
          <w:p w:rsidR="00E35FC9" w:rsidRPr="00E35FC9" w:rsidRDefault="00E35FC9" w:rsidP="00E35FC9">
            <w:pPr>
              <w:autoSpaceDE w:val="0"/>
              <w:autoSpaceDN w:val="0"/>
              <w:adjustRightInd w:val="0"/>
              <w:spacing w:before="240"/>
              <w:ind w:firstLine="540"/>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 </w:t>
            </w:r>
            <w:r w:rsidRPr="00E35FC9">
              <w:rPr>
                <w:rFonts w:ascii="Times New Roman" w:hAnsi="Times New Roman" w:cs="Times New Roman"/>
                <w:bCs/>
                <w:sz w:val="24"/>
                <w:szCs w:val="24"/>
              </w:rPr>
              <w:t>влечет наложение административного штрафа на граждан в размере от одной тысячи рублей до трех тысяч рублей; на должностных лиц - от десяти тысяч рублей до двадцати тысяч рублей; на лиц, осуществляющих предпринимательскую деятельность без образования юридического лица, - от четырех тысяч рублей до сорока тысяч рублей; на юридических лиц - от сорока тысяч рублей до пятидесяти тысяч рублей.</w:t>
            </w:r>
            <w:proofErr w:type="gramEnd"/>
          </w:p>
          <w:p w:rsidR="00E35FC9" w:rsidRPr="00E35FC9" w:rsidRDefault="0062142D" w:rsidP="00E35FC9">
            <w:pPr>
              <w:autoSpaceDE w:val="0"/>
              <w:autoSpaceDN w:val="0"/>
              <w:adjustRightInd w:val="0"/>
              <w:spacing w:before="24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часть </w:t>
            </w:r>
            <w:r w:rsidR="00E35FC9" w:rsidRPr="00E35FC9">
              <w:rPr>
                <w:rFonts w:ascii="Times New Roman" w:hAnsi="Times New Roman" w:cs="Times New Roman"/>
                <w:bCs/>
                <w:sz w:val="24"/>
                <w:szCs w:val="24"/>
              </w:rPr>
              <w:t>2. Нарушение требований к проведению земляных работ, указанных в разрешении на проведение земляных работ,</w:t>
            </w:r>
          </w:p>
          <w:p w:rsidR="00E35FC9" w:rsidRPr="00E35FC9" w:rsidRDefault="00E35FC9" w:rsidP="00E35FC9">
            <w:pPr>
              <w:autoSpaceDE w:val="0"/>
              <w:autoSpaceDN w:val="0"/>
              <w:adjustRightInd w:val="0"/>
              <w:spacing w:before="240"/>
              <w:ind w:firstLine="540"/>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 </w:t>
            </w:r>
            <w:r w:rsidRPr="00E35FC9">
              <w:rPr>
                <w:rFonts w:ascii="Times New Roman" w:hAnsi="Times New Roman" w:cs="Times New Roman"/>
                <w:bCs/>
                <w:sz w:val="24"/>
                <w:szCs w:val="24"/>
              </w:rPr>
              <w:t>влечет наложение административного штрафа на граждан в размере от одной тысячи рублей до двух тысяч рублей; на должностных лиц - от пяти тысяч рублей до десяти тысяч рублей; на лиц, осуществляющих предпринимательскую деятельность без образования юридического лица, - от четырех тысяч рублей до двадцати пяти тысяч рублей; на юридических лиц - от двадцати тысяч рублей до тридцати тысяч рублей.</w:t>
            </w:r>
            <w:proofErr w:type="gramEnd"/>
          </w:p>
          <w:p w:rsidR="00964BBC" w:rsidRPr="00E35FC9" w:rsidRDefault="00964BBC" w:rsidP="00964BBC">
            <w:pPr>
              <w:pStyle w:val="ConsPlusTitle"/>
              <w:ind w:firstLine="708"/>
              <w:jc w:val="both"/>
              <w:rPr>
                <w:rFonts w:ascii="Times New Roman" w:hAnsi="Times New Roman" w:cs="Times New Roman"/>
                <w:b w:val="0"/>
                <w:color w:val="000000"/>
                <w:sz w:val="24"/>
                <w:szCs w:val="24"/>
              </w:rPr>
            </w:pPr>
          </w:p>
        </w:tc>
      </w:tr>
      <w:tr w:rsidR="007666CD" w:rsidRPr="00E26633" w:rsidTr="008B2A30">
        <w:tc>
          <w:tcPr>
            <w:tcW w:w="3227" w:type="dxa"/>
            <w:vAlign w:val="center"/>
          </w:tcPr>
          <w:p w:rsidR="007666CD" w:rsidRPr="00E26633" w:rsidRDefault="007666CD" w:rsidP="008B2A30">
            <w:pPr>
              <w:pStyle w:val="ConsPlusTitle"/>
              <w:ind w:firstLine="540"/>
              <w:outlineLvl w:val="3"/>
              <w:rPr>
                <w:rFonts w:ascii="Times New Roman" w:eastAsiaTheme="minorHAnsi" w:hAnsi="Times New Roman" w:cs="Times New Roman"/>
                <w:sz w:val="24"/>
                <w:szCs w:val="24"/>
                <w:lang w:eastAsia="en-US"/>
              </w:rPr>
            </w:pPr>
          </w:p>
          <w:p w:rsidR="007666CD" w:rsidRPr="00E26633" w:rsidRDefault="007666CD" w:rsidP="008B2A30">
            <w:pPr>
              <w:pStyle w:val="ConsPlusTitle"/>
              <w:outlineLvl w:val="3"/>
              <w:rPr>
                <w:rFonts w:ascii="Times New Roman" w:eastAsiaTheme="minorHAnsi" w:hAnsi="Times New Roman" w:cs="Times New Roman"/>
                <w:sz w:val="24"/>
                <w:szCs w:val="24"/>
                <w:lang w:eastAsia="en-US"/>
              </w:rPr>
            </w:pPr>
            <w:r w:rsidRPr="00E26633">
              <w:rPr>
                <w:rFonts w:ascii="Times New Roman" w:eastAsiaTheme="minorHAnsi" w:hAnsi="Times New Roman" w:cs="Times New Roman"/>
                <w:sz w:val="24"/>
                <w:szCs w:val="24"/>
                <w:lang w:eastAsia="en-US"/>
              </w:rPr>
              <w:t>Статья 4.13.</w:t>
            </w:r>
          </w:p>
          <w:p w:rsidR="00370C76" w:rsidRPr="00E26633" w:rsidRDefault="00370C76" w:rsidP="008B2A30">
            <w:pPr>
              <w:pStyle w:val="ConsPlusTitle"/>
              <w:outlineLvl w:val="3"/>
              <w:rPr>
                <w:rFonts w:ascii="Times New Roman" w:eastAsiaTheme="minorHAnsi" w:hAnsi="Times New Roman" w:cs="Times New Roman"/>
                <w:sz w:val="24"/>
                <w:szCs w:val="24"/>
                <w:lang w:eastAsia="en-US"/>
              </w:rPr>
            </w:pPr>
          </w:p>
          <w:p w:rsidR="007666CD" w:rsidRPr="00E26633" w:rsidRDefault="007666CD" w:rsidP="008B2A30">
            <w:pPr>
              <w:pStyle w:val="ConsPlusTitle"/>
              <w:outlineLvl w:val="3"/>
              <w:rPr>
                <w:rFonts w:ascii="Times New Roman" w:eastAsiaTheme="minorHAnsi" w:hAnsi="Times New Roman" w:cs="Times New Roman"/>
                <w:sz w:val="24"/>
                <w:szCs w:val="24"/>
                <w:lang w:eastAsia="en-US"/>
              </w:rPr>
            </w:pPr>
            <w:r w:rsidRPr="00E26633">
              <w:rPr>
                <w:rFonts w:ascii="Times New Roman" w:eastAsiaTheme="minorHAnsi" w:hAnsi="Times New Roman" w:cs="Times New Roman"/>
                <w:sz w:val="24"/>
                <w:szCs w:val="24"/>
                <w:lang w:eastAsia="en-US"/>
              </w:rPr>
              <w:t xml:space="preserve"> Нарушение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межмуниципального, местного значения</w:t>
            </w:r>
          </w:p>
          <w:p w:rsidR="007666CD" w:rsidRPr="00E26633" w:rsidRDefault="007666CD" w:rsidP="008B2A30">
            <w:pPr>
              <w:pStyle w:val="ConsPlusTitle"/>
              <w:rPr>
                <w:rFonts w:ascii="Times New Roman" w:hAnsi="Times New Roman" w:cs="Times New Roman"/>
                <w:color w:val="000000"/>
                <w:sz w:val="24"/>
                <w:szCs w:val="24"/>
              </w:rPr>
            </w:pPr>
          </w:p>
        </w:tc>
        <w:tc>
          <w:tcPr>
            <w:tcW w:w="12616" w:type="dxa"/>
          </w:tcPr>
          <w:p w:rsidR="007666CD" w:rsidRPr="00E26633" w:rsidRDefault="007666CD" w:rsidP="00964BBC">
            <w:pPr>
              <w:pStyle w:val="ConsPlusTitle"/>
              <w:ind w:firstLine="708"/>
              <w:jc w:val="both"/>
              <w:rPr>
                <w:rFonts w:ascii="Times New Roman" w:hAnsi="Times New Roman" w:cs="Times New Roman"/>
                <w:b w:val="0"/>
                <w:color w:val="000000"/>
                <w:sz w:val="24"/>
                <w:szCs w:val="24"/>
              </w:rPr>
            </w:pPr>
          </w:p>
          <w:p w:rsidR="00E35FC9" w:rsidRDefault="0062142D" w:rsidP="00E35FC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часть </w:t>
            </w:r>
            <w:r w:rsidR="00E35FC9">
              <w:rPr>
                <w:rFonts w:ascii="Times New Roman" w:hAnsi="Times New Roman" w:cs="Times New Roman"/>
                <w:sz w:val="24"/>
                <w:szCs w:val="24"/>
              </w:rPr>
              <w:t xml:space="preserve">1. </w:t>
            </w:r>
            <w:proofErr w:type="gramStart"/>
            <w:r w:rsidR="00E35FC9">
              <w:rPr>
                <w:rFonts w:ascii="Times New Roman" w:hAnsi="Times New Roman" w:cs="Times New Roman"/>
                <w:sz w:val="24"/>
                <w:szCs w:val="24"/>
              </w:rPr>
              <w:t>Нарушение установленного нормативным правовым актом Ленинградской области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а равно нарушение установленного муниципальным нормативным правовым актом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roofErr w:type="gramEnd"/>
          </w:p>
          <w:p w:rsidR="00E35FC9" w:rsidRDefault="00E35FC9" w:rsidP="00E35FC9">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 влечет наложение административного штрафа на граждан в размере пятисот рублей; на должностных лиц - от одной тысячи рублей до трех тысяч рублей; на лиц, осуществляющих предпринимательскую деятельность без образования юридического лица, - от трех тысяч рублей до семи тысяч рублей; на юридических лиц - от пяти тысяч рублей до десяти тысяч рублей.</w:t>
            </w:r>
          </w:p>
          <w:p w:rsidR="00E35FC9" w:rsidRDefault="0062142D" w:rsidP="00E35FC9">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 xml:space="preserve">часть </w:t>
            </w:r>
            <w:r w:rsidR="00E35FC9">
              <w:rPr>
                <w:rFonts w:ascii="Times New Roman" w:hAnsi="Times New Roman" w:cs="Times New Roman"/>
                <w:sz w:val="24"/>
                <w:szCs w:val="24"/>
              </w:rPr>
              <w:t xml:space="preserve">2. Повторное в течение года совершение правонарушения, предусмотренного </w:t>
            </w:r>
            <w:hyperlink w:anchor="Par0" w:history="1">
              <w:r w:rsidR="00E35FC9">
                <w:rPr>
                  <w:rFonts w:ascii="Times New Roman" w:hAnsi="Times New Roman" w:cs="Times New Roman"/>
                  <w:color w:val="0000FF"/>
                  <w:sz w:val="24"/>
                  <w:szCs w:val="24"/>
                </w:rPr>
                <w:t>частью 1</w:t>
              </w:r>
            </w:hyperlink>
            <w:r w:rsidR="00E35FC9">
              <w:rPr>
                <w:rFonts w:ascii="Times New Roman" w:hAnsi="Times New Roman" w:cs="Times New Roman"/>
                <w:sz w:val="24"/>
                <w:szCs w:val="24"/>
              </w:rPr>
              <w:t xml:space="preserve"> настоящей статьи, -</w:t>
            </w:r>
          </w:p>
          <w:p w:rsidR="00E35FC9" w:rsidRDefault="00E35FC9" w:rsidP="00E35FC9">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 влечет наложение административного штрафа на граждан в размере одной тысячи рублей; на должностных лиц - от трех тысяч рублей до пяти тысяч рублей; на лиц, осуществляющих предпринимательскую деятельность без образования юридического лица, - от четырех тысяч рублей до пятнадцати тысяч рублей; на юридических лиц - от десяти тысяч рублей до пятнадцати тысяч рублей.</w:t>
            </w:r>
          </w:p>
          <w:p w:rsidR="007666CD" w:rsidRPr="00E26633" w:rsidRDefault="007666CD" w:rsidP="00964BBC">
            <w:pPr>
              <w:pStyle w:val="ConsPlusTitle"/>
              <w:ind w:firstLine="708"/>
              <w:jc w:val="both"/>
              <w:rPr>
                <w:rFonts w:ascii="Times New Roman" w:hAnsi="Times New Roman" w:cs="Times New Roman"/>
                <w:b w:val="0"/>
                <w:color w:val="000000"/>
                <w:sz w:val="24"/>
                <w:szCs w:val="24"/>
              </w:rPr>
            </w:pPr>
          </w:p>
        </w:tc>
      </w:tr>
      <w:tr w:rsidR="00815CCA" w:rsidRPr="00E26633" w:rsidTr="008B2A30">
        <w:tc>
          <w:tcPr>
            <w:tcW w:w="3227" w:type="dxa"/>
            <w:vAlign w:val="center"/>
          </w:tcPr>
          <w:p w:rsidR="00E26633" w:rsidRPr="00E26633" w:rsidRDefault="00E26633" w:rsidP="008B2A30">
            <w:pPr>
              <w:autoSpaceDE w:val="0"/>
              <w:autoSpaceDN w:val="0"/>
              <w:adjustRightInd w:val="0"/>
              <w:outlineLvl w:val="0"/>
              <w:rPr>
                <w:rFonts w:ascii="Times New Roman" w:hAnsi="Times New Roman" w:cs="Times New Roman"/>
                <w:b/>
                <w:bCs/>
                <w:sz w:val="24"/>
                <w:szCs w:val="24"/>
              </w:rPr>
            </w:pPr>
          </w:p>
          <w:p w:rsidR="00815CCA" w:rsidRPr="00E26633" w:rsidRDefault="00815CCA" w:rsidP="008B2A30">
            <w:pPr>
              <w:autoSpaceDE w:val="0"/>
              <w:autoSpaceDN w:val="0"/>
              <w:adjustRightInd w:val="0"/>
              <w:outlineLvl w:val="0"/>
              <w:rPr>
                <w:rFonts w:ascii="Times New Roman" w:hAnsi="Times New Roman" w:cs="Times New Roman"/>
                <w:b/>
                <w:bCs/>
                <w:sz w:val="24"/>
                <w:szCs w:val="24"/>
              </w:rPr>
            </w:pPr>
            <w:r w:rsidRPr="00E26633">
              <w:rPr>
                <w:rFonts w:ascii="Times New Roman" w:hAnsi="Times New Roman" w:cs="Times New Roman"/>
                <w:b/>
                <w:bCs/>
                <w:sz w:val="24"/>
                <w:szCs w:val="24"/>
              </w:rPr>
              <w:lastRenderedPageBreak/>
              <w:t>Статья 4.14.</w:t>
            </w:r>
          </w:p>
          <w:p w:rsidR="00815CCA" w:rsidRPr="00E26633" w:rsidRDefault="00815CCA" w:rsidP="008B2A30">
            <w:pPr>
              <w:autoSpaceDE w:val="0"/>
              <w:autoSpaceDN w:val="0"/>
              <w:adjustRightInd w:val="0"/>
              <w:outlineLvl w:val="0"/>
              <w:rPr>
                <w:rFonts w:ascii="Times New Roman" w:hAnsi="Times New Roman" w:cs="Times New Roman"/>
                <w:b/>
                <w:bCs/>
                <w:sz w:val="24"/>
                <w:szCs w:val="24"/>
              </w:rPr>
            </w:pPr>
          </w:p>
          <w:p w:rsidR="00815CCA" w:rsidRPr="00E26633" w:rsidRDefault="00815CCA" w:rsidP="008B2A30">
            <w:pPr>
              <w:autoSpaceDE w:val="0"/>
              <w:autoSpaceDN w:val="0"/>
              <w:adjustRightInd w:val="0"/>
              <w:outlineLvl w:val="0"/>
              <w:rPr>
                <w:rFonts w:ascii="Times New Roman" w:hAnsi="Times New Roman" w:cs="Times New Roman"/>
                <w:b/>
                <w:bCs/>
                <w:sz w:val="24"/>
                <w:szCs w:val="24"/>
              </w:rPr>
            </w:pPr>
            <w:r w:rsidRPr="00E26633">
              <w:rPr>
                <w:rFonts w:ascii="Times New Roman" w:hAnsi="Times New Roman" w:cs="Times New Roman"/>
                <w:b/>
                <w:bCs/>
                <w:sz w:val="24"/>
                <w:szCs w:val="24"/>
              </w:rPr>
              <w:t>Нарушение порядка или сроков уборки территории муниципального образования</w:t>
            </w:r>
          </w:p>
          <w:p w:rsidR="00815CCA" w:rsidRPr="00E26633" w:rsidRDefault="00815CCA" w:rsidP="008B2A30">
            <w:pPr>
              <w:pStyle w:val="ConsPlusTitle"/>
              <w:ind w:firstLine="540"/>
              <w:outlineLvl w:val="3"/>
              <w:rPr>
                <w:rFonts w:ascii="Times New Roman" w:eastAsiaTheme="minorHAnsi" w:hAnsi="Times New Roman" w:cs="Times New Roman"/>
                <w:sz w:val="24"/>
                <w:szCs w:val="24"/>
                <w:lang w:eastAsia="en-US"/>
              </w:rPr>
            </w:pPr>
          </w:p>
        </w:tc>
        <w:tc>
          <w:tcPr>
            <w:tcW w:w="12616" w:type="dxa"/>
          </w:tcPr>
          <w:p w:rsidR="00815CCA" w:rsidRPr="00E26633" w:rsidRDefault="00815CCA" w:rsidP="00815CCA">
            <w:pPr>
              <w:pStyle w:val="ConsPlusTitle"/>
              <w:ind w:firstLine="708"/>
              <w:jc w:val="both"/>
              <w:rPr>
                <w:rFonts w:ascii="Times New Roman" w:hAnsi="Times New Roman" w:cs="Times New Roman"/>
                <w:b w:val="0"/>
                <w:color w:val="000000"/>
                <w:sz w:val="24"/>
                <w:szCs w:val="24"/>
              </w:rPr>
            </w:pPr>
          </w:p>
          <w:p w:rsidR="00A14271" w:rsidRDefault="00A14271" w:rsidP="00A142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Нарушение установленных правилами благоустройства территории муниципального образования порядка или сроков уборки территории муниципального образования, в том числе в зимний период,</w:t>
            </w:r>
          </w:p>
          <w:p w:rsidR="00A14271" w:rsidRDefault="00A14271" w:rsidP="00A14271">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 влечет предупреждение или наложение административного штрафа на граждан в размере от пятисот рублей до двух тысяч рублей; на лиц, осуществляющих предпринимательскую деятельность без образования юридического лица, - от двух тысяч рублей до десяти тысяч рублей; на юридических лиц - от десяти тысяч рублей до тридцати тысяч рублей.</w:t>
            </w:r>
          </w:p>
          <w:p w:rsidR="00815CCA" w:rsidRPr="00E26633" w:rsidRDefault="00815CCA" w:rsidP="00815CCA">
            <w:pPr>
              <w:pStyle w:val="ConsPlusTitle"/>
              <w:ind w:firstLine="708"/>
              <w:jc w:val="both"/>
              <w:rPr>
                <w:rFonts w:ascii="Times New Roman" w:hAnsi="Times New Roman" w:cs="Times New Roman"/>
                <w:b w:val="0"/>
                <w:color w:val="000000"/>
                <w:sz w:val="24"/>
                <w:szCs w:val="24"/>
              </w:rPr>
            </w:pPr>
          </w:p>
        </w:tc>
      </w:tr>
      <w:tr w:rsidR="00815CCA" w:rsidRPr="00E26633" w:rsidTr="008B2A30">
        <w:tc>
          <w:tcPr>
            <w:tcW w:w="3227" w:type="dxa"/>
            <w:vAlign w:val="center"/>
          </w:tcPr>
          <w:p w:rsidR="00E26633" w:rsidRPr="00E26633" w:rsidRDefault="00E26633" w:rsidP="008B2A30">
            <w:pPr>
              <w:autoSpaceDE w:val="0"/>
              <w:autoSpaceDN w:val="0"/>
              <w:adjustRightInd w:val="0"/>
              <w:outlineLvl w:val="0"/>
              <w:rPr>
                <w:rFonts w:ascii="Times New Roman" w:hAnsi="Times New Roman" w:cs="Times New Roman"/>
                <w:b/>
                <w:bCs/>
                <w:sz w:val="24"/>
                <w:szCs w:val="24"/>
              </w:rPr>
            </w:pPr>
          </w:p>
          <w:p w:rsidR="00815CCA" w:rsidRPr="00E26633" w:rsidRDefault="00815CCA" w:rsidP="008B2A30">
            <w:pPr>
              <w:autoSpaceDE w:val="0"/>
              <w:autoSpaceDN w:val="0"/>
              <w:adjustRightInd w:val="0"/>
              <w:outlineLvl w:val="0"/>
              <w:rPr>
                <w:rFonts w:ascii="Times New Roman" w:hAnsi="Times New Roman" w:cs="Times New Roman"/>
                <w:b/>
                <w:bCs/>
                <w:sz w:val="24"/>
                <w:szCs w:val="24"/>
              </w:rPr>
            </w:pPr>
            <w:r w:rsidRPr="00E26633">
              <w:rPr>
                <w:rFonts w:ascii="Times New Roman" w:hAnsi="Times New Roman" w:cs="Times New Roman"/>
                <w:b/>
                <w:bCs/>
                <w:sz w:val="24"/>
                <w:szCs w:val="24"/>
              </w:rPr>
              <w:t>Статья 4.15.</w:t>
            </w:r>
          </w:p>
          <w:p w:rsidR="00815CCA" w:rsidRPr="00E26633" w:rsidRDefault="00815CCA" w:rsidP="008B2A30">
            <w:pPr>
              <w:autoSpaceDE w:val="0"/>
              <w:autoSpaceDN w:val="0"/>
              <w:adjustRightInd w:val="0"/>
              <w:outlineLvl w:val="0"/>
              <w:rPr>
                <w:rFonts w:ascii="Times New Roman" w:hAnsi="Times New Roman" w:cs="Times New Roman"/>
                <w:b/>
                <w:bCs/>
                <w:sz w:val="24"/>
                <w:szCs w:val="24"/>
              </w:rPr>
            </w:pPr>
          </w:p>
          <w:p w:rsidR="00815CCA" w:rsidRPr="00E26633" w:rsidRDefault="00815CCA" w:rsidP="008B2A30">
            <w:pPr>
              <w:autoSpaceDE w:val="0"/>
              <w:autoSpaceDN w:val="0"/>
              <w:adjustRightInd w:val="0"/>
              <w:outlineLvl w:val="0"/>
              <w:rPr>
                <w:rFonts w:ascii="Times New Roman" w:hAnsi="Times New Roman" w:cs="Times New Roman"/>
                <w:b/>
                <w:bCs/>
                <w:sz w:val="24"/>
                <w:szCs w:val="24"/>
              </w:rPr>
            </w:pPr>
            <w:r w:rsidRPr="00E26633">
              <w:rPr>
                <w:rFonts w:ascii="Times New Roman" w:hAnsi="Times New Roman" w:cs="Times New Roman"/>
                <w:b/>
                <w:bCs/>
                <w:sz w:val="24"/>
                <w:szCs w:val="24"/>
              </w:rPr>
              <w:t>Нарушение порядка участия в содержании прилегающих территорий</w:t>
            </w:r>
          </w:p>
          <w:p w:rsidR="00815CCA" w:rsidRPr="00E26633" w:rsidRDefault="00815CCA" w:rsidP="008B2A30">
            <w:pPr>
              <w:autoSpaceDE w:val="0"/>
              <w:autoSpaceDN w:val="0"/>
              <w:adjustRightInd w:val="0"/>
              <w:outlineLvl w:val="0"/>
              <w:rPr>
                <w:rFonts w:ascii="Times New Roman" w:hAnsi="Times New Roman" w:cs="Times New Roman"/>
                <w:b/>
                <w:bCs/>
                <w:sz w:val="24"/>
                <w:szCs w:val="24"/>
              </w:rPr>
            </w:pPr>
          </w:p>
        </w:tc>
        <w:tc>
          <w:tcPr>
            <w:tcW w:w="12616" w:type="dxa"/>
          </w:tcPr>
          <w:p w:rsidR="00E26633" w:rsidRDefault="00E26633" w:rsidP="00815CCA">
            <w:pPr>
              <w:pStyle w:val="ConsPlusTitle"/>
              <w:ind w:firstLine="708"/>
              <w:jc w:val="both"/>
              <w:rPr>
                <w:rFonts w:ascii="Times New Roman" w:hAnsi="Times New Roman" w:cs="Times New Roman"/>
                <w:b w:val="0"/>
                <w:color w:val="000000"/>
                <w:sz w:val="24"/>
                <w:szCs w:val="24"/>
              </w:rPr>
            </w:pPr>
          </w:p>
          <w:p w:rsidR="00A14271" w:rsidRDefault="00A14271" w:rsidP="00A142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Нарушение установленного правилами благоустройства территории муниципального образования порядка участия, в том числе финансового, собственников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или) иных законных владельцев зданий, строений, сооружений, земельных участков (за исключением собственников и(или)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w:t>
            </w:r>
          </w:p>
          <w:p w:rsidR="00A14271" w:rsidRDefault="00A14271" w:rsidP="00A14271">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 влечет предупреждение или наложение административного штрафа на граждан в размере от пятисот рублей до двух тысяч рублей; на лиц, осуществляющих предпринимательскую деятельность без образования юридического лица, - от двух тысяч рублей до десяти тысяч рублей; на юридических лиц - от десяти тысяч рублей до тридцати тысяч рублей.</w:t>
            </w:r>
          </w:p>
          <w:p w:rsidR="00815CCA" w:rsidRPr="00E26633" w:rsidRDefault="00815CCA" w:rsidP="00815CCA">
            <w:pPr>
              <w:pStyle w:val="ConsPlusTitle"/>
              <w:ind w:firstLine="708"/>
              <w:jc w:val="both"/>
              <w:rPr>
                <w:rFonts w:ascii="Times New Roman" w:hAnsi="Times New Roman" w:cs="Times New Roman"/>
                <w:b w:val="0"/>
                <w:color w:val="000000"/>
                <w:sz w:val="24"/>
                <w:szCs w:val="24"/>
              </w:rPr>
            </w:pPr>
          </w:p>
        </w:tc>
      </w:tr>
      <w:tr w:rsidR="002C1046" w:rsidRPr="00E26633" w:rsidTr="008B2A30">
        <w:tc>
          <w:tcPr>
            <w:tcW w:w="3227" w:type="dxa"/>
            <w:vAlign w:val="center"/>
          </w:tcPr>
          <w:p w:rsidR="002C1046" w:rsidRDefault="002C1046" w:rsidP="008B2A30">
            <w:pPr>
              <w:pStyle w:val="ConsPlusTitle"/>
              <w:rPr>
                <w:rFonts w:ascii="Times New Roman" w:hAnsi="Times New Roman" w:cs="Times New Roman"/>
                <w:color w:val="000000"/>
                <w:sz w:val="24"/>
                <w:szCs w:val="24"/>
              </w:rPr>
            </w:pPr>
            <w:r>
              <w:rPr>
                <w:rFonts w:ascii="Times New Roman" w:hAnsi="Times New Roman" w:cs="Times New Roman"/>
                <w:color w:val="000000"/>
                <w:sz w:val="24"/>
                <w:szCs w:val="24"/>
              </w:rPr>
              <w:t>Статья 5.14.</w:t>
            </w:r>
          </w:p>
          <w:p w:rsidR="002C1046" w:rsidRDefault="002C1046" w:rsidP="008B2A30">
            <w:pPr>
              <w:pStyle w:val="ConsPlusTitle"/>
              <w:rPr>
                <w:rFonts w:ascii="Times New Roman" w:hAnsi="Times New Roman" w:cs="Times New Roman"/>
                <w:color w:val="000000"/>
                <w:sz w:val="24"/>
                <w:szCs w:val="24"/>
              </w:rPr>
            </w:pPr>
          </w:p>
          <w:p w:rsidR="002C1046" w:rsidRPr="002C1046" w:rsidRDefault="002C1046" w:rsidP="008B2A30">
            <w:pPr>
              <w:pStyle w:val="ConsPlusTitle"/>
              <w:rPr>
                <w:rFonts w:ascii="Times New Roman" w:hAnsi="Times New Roman" w:cs="Times New Roman"/>
                <w:color w:val="000000"/>
                <w:sz w:val="24"/>
                <w:szCs w:val="24"/>
              </w:rPr>
            </w:pPr>
            <w:proofErr w:type="spellStart"/>
            <w:r w:rsidRPr="002C1046">
              <w:rPr>
                <w:rFonts w:ascii="Times New Roman" w:hAnsi="Times New Roman" w:cs="Times New Roman"/>
                <w:color w:val="000000"/>
                <w:sz w:val="24"/>
                <w:szCs w:val="24"/>
              </w:rPr>
              <w:t>Непроведение</w:t>
            </w:r>
            <w:proofErr w:type="spellEnd"/>
            <w:r w:rsidRPr="002C1046">
              <w:rPr>
                <w:rFonts w:ascii="Times New Roman" w:hAnsi="Times New Roman" w:cs="Times New Roman"/>
                <w:color w:val="000000"/>
                <w:sz w:val="24"/>
                <w:szCs w:val="24"/>
              </w:rPr>
              <w:t xml:space="preserve"> мероприятий по удалению борщевика Сосновского</w:t>
            </w:r>
          </w:p>
          <w:p w:rsidR="002C1046" w:rsidRPr="002C1046" w:rsidRDefault="002C1046" w:rsidP="008B2A30">
            <w:pPr>
              <w:pStyle w:val="ConsPlusTitle"/>
              <w:rPr>
                <w:rFonts w:ascii="Times New Roman" w:hAnsi="Times New Roman" w:cs="Times New Roman"/>
                <w:color w:val="000000"/>
                <w:sz w:val="24"/>
                <w:szCs w:val="24"/>
              </w:rPr>
            </w:pPr>
          </w:p>
        </w:tc>
        <w:tc>
          <w:tcPr>
            <w:tcW w:w="12616" w:type="dxa"/>
          </w:tcPr>
          <w:p w:rsidR="00E2231E" w:rsidRDefault="00E2231E" w:rsidP="002C1046">
            <w:pPr>
              <w:pStyle w:val="ConsPlusTitle"/>
              <w:ind w:firstLine="708"/>
              <w:jc w:val="both"/>
              <w:rPr>
                <w:rFonts w:ascii="Times New Roman" w:hAnsi="Times New Roman" w:cs="Times New Roman"/>
                <w:b w:val="0"/>
                <w:color w:val="000000"/>
                <w:sz w:val="24"/>
                <w:szCs w:val="24"/>
              </w:rPr>
            </w:pPr>
          </w:p>
          <w:p w:rsidR="002C1046" w:rsidRDefault="002C1046" w:rsidP="002C1046">
            <w:pPr>
              <w:pStyle w:val="ConsPlusTitle"/>
              <w:ind w:firstLine="708"/>
              <w:jc w:val="both"/>
              <w:rPr>
                <w:rFonts w:ascii="Times New Roman" w:hAnsi="Times New Roman" w:cs="Times New Roman"/>
                <w:b w:val="0"/>
                <w:color w:val="000000"/>
                <w:sz w:val="24"/>
                <w:szCs w:val="24"/>
              </w:rPr>
            </w:pPr>
            <w:proofErr w:type="spellStart"/>
            <w:r w:rsidRPr="002C1046">
              <w:rPr>
                <w:rFonts w:ascii="Times New Roman" w:hAnsi="Times New Roman" w:cs="Times New Roman"/>
                <w:b w:val="0"/>
                <w:color w:val="000000"/>
                <w:sz w:val="24"/>
                <w:szCs w:val="24"/>
              </w:rPr>
              <w:t>Непроведение</w:t>
            </w:r>
            <w:proofErr w:type="spellEnd"/>
            <w:r w:rsidRPr="002C1046">
              <w:rPr>
                <w:rFonts w:ascii="Times New Roman" w:hAnsi="Times New Roman" w:cs="Times New Roman"/>
                <w:b w:val="0"/>
                <w:color w:val="000000"/>
                <w:sz w:val="24"/>
                <w:szCs w:val="24"/>
              </w:rPr>
              <w:t xml:space="preserve"> собственниками земельных участков, иными законными владельцами земельных участков, расположенных за границами населенных пунктов, мероприятий по удалению борщевика Сосновского, предусмотренных областным законом, если указанные деяния не содержат составов административных правонарушений, предусмотренных </w:t>
            </w:r>
            <w:hyperlink r:id="rId36" w:history="1">
              <w:r w:rsidRPr="002C1046">
                <w:rPr>
                  <w:rFonts w:ascii="Times New Roman" w:hAnsi="Times New Roman" w:cs="Times New Roman"/>
                  <w:b w:val="0"/>
                  <w:color w:val="000000"/>
                  <w:sz w:val="24"/>
                  <w:szCs w:val="24"/>
                </w:rPr>
                <w:t>статьями 8.7</w:t>
              </w:r>
            </w:hyperlink>
            <w:r w:rsidRPr="002C1046">
              <w:rPr>
                <w:rFonts w:ascii="Times New Roman" w:hAnsi="Times New Roman" w:cs="Times New Roman"/>
                <w:b w:val="0"/>
                <w:color w:val="000000"/>
                <w:sz w:val="24"/>
                <w:szCs w:val="24"/>
              </w:rPr>
              <w:t xml:space="preserve">, </w:t>
            </w:r>
            <w:hyperlink r:id="rId37" w:history="1">
              <w:r w:rsidRPr="002C1046">
                <w:rPr>
                  <w:rFonts w:ascii="Times New Roman" w:hAnsi="Times New Roman" w:cs="Times New Roman"/>
                  <w:b w:val="0"/>
                  <w:color w:val="000000"/>
                  <w:sz w:val="24"/>
                  <w:szCs w:val="24"/>
                </w:rPr>
                <w:t>8.8</w:t>
              </w:r>
            </w:hyperlink>
            <w:r w:rsidRPr="002C1046">
              <w:rPr>
                <w:rFonts w:ascii="Times New Roman" w:hAnsi="Times New Roman" w:cs="Times New Roman"/>
                <w:b w:val="0"/>
                <w:color w:val="000000"/>
                <w:sz w:val="24"/>
                <w:szCs w:val="24"/>
              </w:rPr>
              <w:t xml:space="preserve"> Кодекса Российской Федерации об ад</w:t>
            </w:r>
            <w:r>
              <w:rPr>
                <w:rFonts w:ascii="Times New Roman" w:hAnsi="Times New Roman" w:cs="Times New Roman"/>
                <w:b w:val="0"/>
                <w:color w:val="000000"/>
                <w:sz w:val="24"/>
                <w:szCs w:val="24"/>
              </w:rPr>
              <w:t>министративных правонарушениях,</w:t>
            </w:r>
          </w:p>
          <w:p w:rsidR="002C1046" w:rsidRDefault="002C1046" w:rsidP="002C1046">
            <w:pPr>
              <w:pStyle w:val="ConsPlusTitle"/>
              <w:ind w:firstLine="708"/>
              <w:jc w:val="both"/>
              <w:rPr>
                <w:rFonts w:ascii="Times New Roman" w:hAnsi="Times New Roman" w:cs="Times New Roman"/>
                <w:b w:val="0"/>
                <w:color w:val="000000"/>
                <w:sz w:val="24"/>
                <w:szCs w:val="24"/>
              </w:rPr>
            </w:pPr>
          </w:p>
          <w:p w:rsidR="002C1046" w:rsidRPr="002C1046" w:rsidRDefault="002C1046" w:rsidP="002C1046">
            <w:pPr>
              <w:pStyle w:val="ConsPlusTitle"/>
              <w:ind w:firstLine="708"/>
              <w:jc w:val="both"/>
              <w:rPr>
                <w:rFonts w:ascii="Times New Roman" w:hAnsi="Times New Roman" w:cs="Times New Roman"/>
                <w:b w:val="0"/>
                <w:color w:val="000000"/>
                <w:sz w:val="24"/>
                <w:szCs w:val="24"/>
              </w:rPr>
            </w:pPr>
            <w:proofErr w:type="gramStart"/>
            <w:r w:rsidRPr="002C1046">
              <w:rPr>
                <w:rFonts w:ascii="Times New Roman" w:hAnsi="Times New Roman" w:cs="Times New Roman"/>
                <w:b w:val="0"/>
                <w:color w:val="000000"/>
                <w:sz w:val="24"/>
                <w:szCs w:val="24"/>
              </w:rPr>
              <w:t>-</w:t>
            </w:r>
            <w:r>
              <w:rPr>
                <w:rFonts w:ascii="Times New Roman" w:hAnsi="Times New Roman" w:cs="Times New Roman"/>
                <w:b w:val="0"/>
                <w:color w:val="000000"/>
                <w:sz w:val="24"/>
                <w:szCs w:val="24"/>
              </w:rPr>
              <w:t xml:space="preserve"> </w:t>
            </w:r>
            <w:r w:rsidRPr="002C1046">
              <w:rPr>
                <w:rFonts w:ascii="Times New Roman" w:hAnsi="Times New Roman" w:cs="Times New Roman"/>
                <w:b w:val="0"/>
                <w:color w:val="000000"/>
                <w:sz w:val="24"/>
                <w:szCs w:val="24"/>
              </w:rPr>
              <w:t>влечет наложение административного штрафа на граждан в размере от одной тысячи рублей до двух тысяч рублей; на должностных лиц - от трех тысяч рублей до десяти тысяч рублей; на лиц, осуществляющих предпринимательскую деятельность без образования юридического лица, - от четырех тысяч рублей до двадцати тысяч рублей; на юридических лиц - от двадцати тысяч рублей до тридцати тысяч рублей.</w:t>
            </w:r>
            <w:proofErr w:type="gramEnd"/>
          </w:p>
          <w:p w:rsidR="002C1046" w:rsidRDefault="002C1046" w:rsidP="002C1046">
            <w:pPr>
              <w:pStyle w:val="ConsPlusTitle"/>
              <w:ind w:firstLine="708"/>
              <w:jc w:val="both"/>
              <w:rPr>
                <w:rFonts w:ascii="Times New Roman" w:hAnsi="Times New Roman" w:cs="Times New Roman"/>
                <w:b w:val="0"/>
                <w:color w:val="000000"/>
                <w:sz w:val="24"/>
                <w:szCs w:val="24"/>
              </w:rPr>
            </w:pPr>
          </w:p>
        </w:tc>
      </w:tr>
      <w:tr w:rsidR="002C1046" w:rsidRPr="00E26633" w:rsidTr="008B2A30">
        <w:tc>
          <w:tcPr>
            <w:tcW w:w="3227" w:type="dxa"/>
            <w:vAlign w:val="center"/>
          </w:tcPr>
          <w:p w:rsidR="00E2231E" w:rsidRDefault="00E2231E" w:rsidP="008B2A30">
            <w:pPr>
              <w:pStyle w:val="ConsPlusTitle"/>
              <w:rPr>
                <w:rFonts w:ascii="Times New Roman" w:hAnsi="Times New Roman" w:cs="Times New Roman"/>
                <w:color w:val="000000"/>
                <w:sz w:val="24"/>
                <w:szCs w:val="24"/>
              </w:rPr>
            </w:pPr>
          </w:p>
          <w:p w:rsidR="002C1046" w:rsidRPr="002C1046" w:rsidRDefault="002C1046" w:rsidP="008B2A30">
            <w:pPr>
              <w:pStyle w:val="ConsPlusTitle"/>
              <w:rPr>
                <w:rFonts w:ascii="Times New Roman" w:hAnsi="Times New Roman" w:cs="Times New Roman"/>
                <w:color w:val="000000"/>
                <w:sz w:val="24"/>
                <w:szCs w:val="24"/>
              </w:rPr>
            </w:pPr>
            <w:r w:rsidRPr="002C1046">
              <w:rPr>
                <w:rFonts w:ascii="Times New Roman" w:hAnsi="Times New Roman" w:cs="Times New Roman"/>
                <w:color w:val="000000"/>
                <w:sz w:val="24"/>
                <w:szCs w:val="24"/>
              </w:rPr>
              <w:t>Статья 6.5.</w:t>
            </w:r>
          </w:p>
          <w:p w:rsidR="002C1046" w:rsidRPr="002C1046" w:rsidRDefault="002C1046" w:rsidP="008B2A30">
            <w:pPr>
              <w:pStyle w:val="ConsPlusTitle"/>
              <w:rPr>
                <w:rFonts w:ascii="Times New Roman" w:hAnsi="Times New Roman" w:cs="Times New Roman"/>
                <w:color w:val="000000"/>
                <w:sz w:val="24"/>
                <w:szCs w:val="24"/>
              </w:rPr>
            </w:pPr>
          </w:p>
          <w:p w:rsidR="002C1046" w:rsidRPr="002C1046" w:rsidRDefault="002C1046" w:rsidP="008B2A30">
            <w:pPr>
              <w:pStyle w:val="ConsPlusTitle"/>
              <w:rPr>
                <w:rFonts w:ascii="Times New Roman" w:hAnsi="Times New Roman" w:cs="Times New Roman"/>
                <w:color w:val="000000"/>
                <w:sz w:val="24"/>
                <w:szCs w:val="24"/>
              </w:rPr>
            </w:pPr>
            <w:r w:rsidRPr="002C1046">
              <w:rPr>
                <w:rFonts w:ascii="Times New Roman" w:hAnsi="Times New Roman" w:cs="Times New Roman"/>
                <w:color w:val="000000"/>
                <w:sz w:val="24"/>
                <w:szCs w:val="24"/>
              </w:rPr>
              <w:t xml:space="preserve">Нарушение требований к осуществлению регулярных перевозок </w:t>
            </w:r>
            <w:r w:rsidRPr="002C1046">
              <w:rPr>
                <w:rFonts w:ascii="Times New Roman" w:hAnsi="Times New Roman" w:cs="Times New Roman"/>
                <w:color w:val="000000"/>
                <w:sz w:val="24"/>
                <w:szCs w:val="24"/>
              </w:rPr>
              <w:lastRenderedPageBreak/>
              <w:t>пассажиров и багажа автомобильным транспортом по смежным межрегиональным маршрутам регулярных перевозок, начальный остановочный пункт которых расположен в границах Ленинградской области, межмуниципальным и муниципальным маршрутам регулярных перевозок по нерегулируемым тарифам</w:t>
            </w:r>
          </w:p>
          <w:p w:rsidR="002C1046" w:rsidRDefault="002C1046" w:rsidP="008B2A30">
            <w:pPr>
              <w:pStyle w:val="ConsPlusTitle"/>
              <w:rPr>
                <w:rFonts w:ascii="Times New Roman" w:hAnsi="Times New Roman" w:cs="Times New Roman"/>
                <w:color w:val="000000"/>
                <w:sz w:val="24"/>
                <w:szCs w:val="24"/>
              </w:rPr>
            </w:pPr>
          </w:p>
        </w:tc>
        <w:tc>
          <w:tcPr>
            <w:tcW w:w="12616" w:type="dxa"/>
          </w:tcPr>
          <w:p w:rsidR="002C1046" w:rsidRDefault="002C1046" w:rsidP="002C1046">
            <w:pPr>
              <w:pStyle w:val="ConsPlusTitle"/>
              <w:ind w:firstLine="708"/>
              <w:jc w:val="both"/>
              <w:rPr>
                <w:rFonts w:ascii="Times New Roman" w:hAnsi="Times New Roman" w:cs="Times New Roman"/>
                <w:b w:val="0"/>
                <w:color w:val="000000"/>
                <w:sz w:val="24"/>
                <w:szCs w:val="24"/>
              </w:rPr>
            </w:pPr>
          </w:p>
          <w:p w:rsidR="002C1046" w:rsidRDefault="002C1046" w:rsidP="002C1046">
            <w:pPr>
              <w:pStyle w:val="ConsPlusTitle"/>
              <w:ind w:firstLine="708"/>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часть </w:t>
            </w:r>
            <w:r w:rsidRPr="002C1046">
              <w:rPr>
                <w:rFonts w:ascii="Times New Roman" w:hAnsi="Times New Roman" w:cs="Times New Roman"/>
                <w:b w:val="0"/>
                <w:color w:val="000000"/>
                <w:sz w:val="24"/>
                <w:szCs w:val="24"/>
              </w:rPr>
              <w:t xml:space="preserve">2. </w:t>
            </w:r>
            <w:proofErr w:type="gramStart"/>
            <w:r w:rsidRPr="002C1046">
              <w:rPr>
                <w:rFonts w:ascii="Times New Roman" w:hAnsi="Times New Roman" w:cs="Times New Roman"/>
                <w:b w:val="0"/>
                <w:color w:val="000000"/>
                <w:sz w:val="24"/>
                <w:szCs w:val="24"/>
              </w:rPr>
              <w:t xml:space="preserve">Невыполнение требований об информировании в установленный срок уполномоченного исполнительного органа Ленинградской области либо уполномоченного органа местного самоуправления, а также владельцев автовокзалов или автостанций об изменении тарифов на регулярные перевозки пассажиров и багажа автомобильным транспортом по смежным межрегиональным маршрутам регулярных перевозок, начальный остановочный пункт которых расположен в границах Ленинградской области, межмуниципальным и муниципальным </w:t>
            </w:r>
            <w:r w:rsidRPr="002C1046">
              <w:rPr>
                <w:rFonts w:ascii="Times New Roman" w:hAnsi="Times New Roman" w:cs="Times New Roman"/>
                <w:b w:val="0"/>
                <w:color w:val="000000"/>
                <w:sz w:val="24"/>
                <w:szCs w:val="24"/>
              </w:rPr>
              <w:lastRenderedPageBreak/>
              <w:t xml:space="preserve">маршрутам регулярных перевозок по нерегулируемым тарифам </w:t>
            </w:r>
            <w:proofErr w:type="gramEnd"/>
          </w:p>
          <w:p w:rsidR="002C1046" w:rsidRDefault="002C1046" w:rsidP="002C1046">
            <w:pPr>
              <w:pStyle w:val="ConsPlusTitle"/>
              <w:ind w:firstLine="708"/>
              <w:jc w:val="both"/>
              <w:rPr>
                <w:rFonts w:ascii="Times New Roman" w:hAnsi="Times New Roman" w:cs="Times New Roman"/>
                <w:b w:val="0"/>
                <w:color w:val="000000"/>
                <w:sz w:val="24"/>
                <w:szCs w:val="24"/>
              </w:rPr>
            </w:pPr>
          </w:p>
          <w:p w:rsidR="002C1046" w:rsidRPr="002C1046" w:rsidRDefault="002C1046" w:rsidP="002C1046">
            <w:pPr>
              <w:pStyle w:val="ConsPlusTitle"/>
              <w:ind w:firstLine="708"/>
              <w:jc w:val="both"/>
              <w:rPr>
                <w:rFonts w:ascii="Times New Roman" w:hAnsi="Times New Roman" w:cs="Times New Roman"/>
                <w:b w:val="0"/>
                <w:color w:val="000000"/>
                <w:sz w:val="24"/>
                <w:szCs w:val="24"/>
              </w:rPr>
            </w:pPr>
            <w:r w:rsidRPr="002C1046">
              <w:rPr>
                <w:rFonts w:ascii="Times New Roman" w:hAnsi="Times New Roman" w:cs="Times New Roman"/>
                <w:b w:val="0"/>
                <w:color w:val="000000"/>
                <w:sz w:val="24"/>
                <w:szCs w:val="24"/>
              </w:rPr>
              <w:t>-</w:t>
            </w:r>
            <w:r>
              <w:rPr>
                <w:rFonts w:ascii="Times New Roman" w:hAnsi="Times New Roman" w:cs="Times New Roman"/>
                <w:b w:val="0"/>
                <w:color w:val="000000"/>
                <w:sz w:val="24"/>
                <w:szCs w:val="24"/>
              </w:rPr>
              <w:t xml:space="preserve"> </w:t>
            </w:r>
            <w:r w:rsidRPr="002C1046">
              <w:rPr>
                <w:rFonts w:ascii="Times New Roman" w:hAnsi="Times New Roman" w:cs="Times New Roman"/>
                <w:b w:val="0"/>
                <w:color w:val="000000"/>
                <w:sz w:val="24"/>
                <w:szCs w:val="24"/>
              </w:rPr>
              <w:t>влечет наложение административного штрафа на индивидуальных предпринимателей и юридических лиц в размере от пяти тысяч рублей до десяти тысяч рублей.</w:t>
            </w:r>
          </w:p>
          <w:p w:rsidR="002C1046" w:rsidRPr="002C1046" w:rsidRDefault="002C1046" w:rsidP="002C1046">
            <w:pPr>
              <w:pStyle w:val="ConsPlusTitle"/>
              <w:ind w:firstLine="708"/>
              <w:jc w:val="both"/>
              <w:rPr>
                <w:rFonts w:ascii="Times New Roman" w:hAnsi="Times New Roman" w:cs="Times New Roman"/>
                <w:b w:val="0"/>
                <w:color w:val="000000"/>
                <w:sz w:val="24"/>
                <w:szCs w:val="24"/>
              </w:rPr>
            </w:pPr>
          </w:p>
        </w:tc>
      </w:tr>
      <w:tr w:rsidR="002C1046" w:rsidRPr="00E26633" w:rsidTr="008B2A30">
        <w:tc>
          <w:tcPr>
            <w:tcW w:w="3227" w:type="dxa"/>
            <w:vAlign w:val="center"/>
          </w:tcPr>
          <w:p w:rsidR="00E2231E" w:rsidRDefault="00E2231E" w:rsidP="008B2A30">
            <w:pPr>
              <w:autoSpaceDE w:val="0"/>
              <w:autoSpaceDN w:val="0"/>
              <w:adjustRightInd w:val="0"/>
              <w:outlineLvl w:val="0"/>
              <w:rPr>
                <w:rFonts w:ascii="Times New Roman" w:hAnsi="Times New Roman" w:cs="Times New Roman"/>
                <w:b/>
                <w:bCs/>
                <w:sz w:val="24"/>
                <w:szCs w:val="24"/>
              </w:rPr>
            </w:pPr>
          </w:p>
          <w:p w:rsidR="002C1046" w:rsidRDefault="002C1046" w:rsidP="008B2A30">
            <w:pPr>
              <w:autoSpaceDE w:val="0"/>
              <w:autoSpaceDN w:val="0"/>
              <w:adjustRightInd w:val="0"/>
              <w:outlineLvl w:val="0"/>
              <w:rPr>
                <w:rFonts w:ascii="Times New Roman" w:hAnsi="Times New Roman" w:cs="Times New Roman"/>
                <w:b/>
                <w:bCs/>
                <w:sz w:val="24"/>
                <w:szCs w:val="24"/>
              </w:rPr>
            </w:pPr>
            <w:r>
              <w:rPr>
                <w:rFonts w:ascii="Times New Roman" w:hAnsi="Times New Roman" w:cs="Times New Roman"/>
                <w:b/>
                <w:bCs/>
                <w:sz w:val="24"/>
                <w:szCs w:val="24"/>
              </w:rPr>
              <w:t>Статья 6.6</w:t>
            </w:r>
          </w:p>
          <w:p w:rsidR="002C1046" w:rsidRDefault="002C1046" w:rsidP="008B2A30">
            <w:pPr>
              <w:autoSpaceDE w:val="0"/>
              <w:autoSpaceDN w:val="0"/>
              <w:adjustRightInd w:val="0"/>
              <w:outlineLvl w:val="0"/>
              <w:rPr>
                <w:rFonts w:ascii="Times New Roman" w:hAnsi="Times New Roman" w:cs="Times New Roman"/>
                <w:b/>
                <w:bCs/>
                <w:sz w:val="24"/>
                <w:szCs w:val="24"/>
              </w:rPr>
            </w:pPr>
          </w:p>
          <w:p w:rsidR="002C1046" w:rsidRDefault="002C1046" w:rsidP="008B2A30">
            <w:pPr>
              <w:autoSpaceDE w:val="0"/>
              <w:autoSpaceDN w:val="0"/>
              <w:adjustRightInd w:val="0"/>
              <w:outlineLvl w:val="0"/>
              <w:rPr>
                <w:rFonts w:ascii="Times New Roman" w:hAnsi="Times New Roman" w:cs="Times New Roman"/>
                <w:b/>
                <w:bCs/>
                <w:sz w:val="24"/>
                <w:szCs w:val="24"/>
              </w:rPr>
            </w:pPr>
            <w:r>
              <w:rPr>
                <w:rFonts w:ascii="Times New Roman" w:hAnsi="Times New Roman" w:cs="Times New Roman"/>
                <w:b/>
                <w:bCs/>
                <w:sz w:val="24"/>
                <w:szCs w:val="24"/>
              </w:rPr>
              <w:t xml:space="preserve">Нарушение установленного законодательством Ленинградской области порядка подтверждения пассажиром оплаты проезда, перевозки детей, следующих вместе с ним,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w:t>
            </w:r>
            <w:r>
              <w:rPr>
                <w:rFonts w:ascii="Times New Roman" w:hAnsi="Times New Roman" w:cs="Times New Roman"/>
                <w:b/>
                <w:bCs/>
                <w:sz w:val="24"/>
                <w:szCs w:val="24"/>
              </w:rPr>
              <w:lastRenderedPageBreak/>
              <w:t>сообщении, установленным в границах Ленинградской области</w:t>
            </w:r>
          </w:p>
          <w:p w:rsidR="002C1046" w:rsidRDefault="002C1046" w:rsidP="008B2A30">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(в отношении муниципальных маршрутов регулярных перевозок в Ленинградской области, установленных органами местного самоуправления Ленинградской области),</w:t>
            </w:r>
          </w:p>
          <w:p w:rsidR="002C1046" w:rsidRPr="002C1046" w:rsidRDefault="002C1046" w:rsidP="008B2A30">
            <w:pPr>
              <w:pStyle w:val="ConsPlusTitle"/>
              <w:rPr>
                <w:rFonts w:ascii="Times New Roman" w:hAnsi="Times New Roman" w:cs="Times New Roman"/>
                <w:color w:val="000000"/>
                <w:sz w:val="24"/>
                <w:szCs w:val="24"/>
              </w:rPr>
            </w:pPr>
          </w:p>
        </w:tc>
        <w:tc>
          <w:tcPr>
            <w:tcW w:w="12616" w:type="dxa"/>
          </w:tcPr>
          <w:p w:rsidR="00E2231E" w:rsidRDefault="00E2231E" w:rsidP="0051136C">
            <w:pPr>
              <w:pStyle w:val="ConsPlusTitle"/>
              <w:ind w:firstLine="708"/>
              <w:jc w:val="both"/>
              <w:rPr>
                <w:rFonts w:ascii="Times New Roman" w:hAnsi="Times New Roman" w:cs="Times New Roman"/>
                <w:b w:val="0"/>
                <w:color w:val="000000"/>
                <w:sz w:val="24"/>
                <w:szCs w:val="24"/>
              </w:rPr>
            </w:pPr>
          </w:p>
          <w:p w:rsidR="0051136C" w:rsidRPr="0051136C" w:rsidRDefault="0051136C" w:rsidP="0051136C">
            <w:pPr>
              <w:pStyle w:val="ConsPlusTitle"/>
              <w:ind w:firstLine="708"/>
              <w:jc w:val="both"/>
              <w:rPr>
                <w:rFonts w:ascii="Times New Roman" w:hAnsi="Times New Roman" w:cs="Times New Roman"/>
                <w:b w:val="0"/>
                <w:color w:val="000000"/>
                <w:sz w:val="24"/>
                <w:szCs w:val="24"/>
              </w:rPr>
            </w:pPr>
            <w:r w:rsidRPr="0051136C">
              <w:rPr>
                <w:rFonts w:ascii="Times New Roman" w:hAnsi="Times New Roman" w:cs="Times New Roman"/>
                <w:b w:val="0"/>
                <w:color w:val="000000"/>
                <w:sz w:val="24"/>
                <w:szCs w:val="24"/>
              </w:rPr>
              <w:t>часть 1. Проезд в наземном пассажирском транспорте по маршрутам регулярных перевозок в городском, пригородном и междугородном сообщении, установленным в границах Ленинградской области, без оплаты проезда</w:t>
            </w:r>
          </w:p>
          <w:p w:rsidR="0051136C" w:rsidRPr="0051136C" w:rsidRDefault="0051136C" w:rsidP="0051136C">
            <w:pPr>
              <w:pStyle w:val="ConsPlusTitle"/>
              <w:ind w:firstLine="708"/>
              <w:jc w:val="both"/>
              <w:rPr>
                <w:rFonts w:ascii="Times New Roman" w:hAnsi="Times New Roman" w:cs="Times New Roman"/>
                <w:b w:val="0"/>
                <w:color w:val="000000"/>
                <w:sz w:val="24"/>
                <w:szCs w:val="24"/>
              </w:rPr>
            </w:pPr>
          </w:p>
          <w:p w:rsidR="0051136C" w:rsidRDefault="0051136C" w:rsidP="0051136C">
            <w:pPr>
              <w:pStyle w:val="ConsPlusTitle"/>
              <w:ind w:firstLine="708"/>
              <w:jc w:val="both"/>
              <w:rPr>
                <w:rFonts w:ascii="Times New Roman" w:hAnsi="Times New Roman" w:cs="Times New Roman"/>
                <w:b w:val="0"/>
                <w:color w:val="000000"/>
                <w:sz w:val="24"/>
                <w:szCs w:val="24"/>
              </w:rPr>
            </w:pPr>
          </w:p>
          <w:p w:rsidR="0051136C" w:rsidRPr="0051136C" w:rsidRDefault="0051136C" w:rsidP="0051136C">
            <w:pPr>
              <w:pStyle w:val="ConsPlusTitle"/>
              <w:ind w:firstLine="708"/>
              <w:jc w:val="both"/>
              <w:rPr>
                <w:rFonts w:ascii="Times New Roman" w:hAnsi="Times New Roman" w:cs="Times New Roman"/>
                <w:b w:val="0"/>
                <w:color w:val="000000"/>
                <w:sz w:val="24"/>
                <w:szCs w:val="24"/>
              </w:rPr>
            </w:pPr>
            <w:r w:rsidRPr="0051136C">
              <w:rPr>
                <w:rFonts w:ascii="Times New Roman" w:hAnsi="Times New Roman" w:cs="Times New Roman"/>
                <w:b w:val="0"/>
                <w:color w:val="000000"/>
                <w:sz w:val="24"/>
                <w:szCs w:val="24"/>
              </w:rPr>
              <w:t>- влечет наложение административного штрафа на граждан в размере пятисот рублей.</w:t>
            </w:r>
          </w:p>
          <w:p w:rsidR="0051136C" w:rsidRDefault="0051136C" w:rsidP="0051136C">
            <w:pPr>
              <w:pStyle w:val="ConsPlusTitle"/>
              <w:ind w:firstLine="708"/>
              <w:jc w:val="both"/>
              <w:rPr>
                <w:rFonts w:ascii="Times New Roman" w:hAnsi="Times New Roman" w:cs="Times New Roman"/>
                <w:b w:val="0"/>
                <w:color w:val="000000"/>
                <w:sz w:val="24"/>
                <w:szCs w:val="24"/>
              </w:rPr>
            </w:pPr>
          </w:p>
          <w:p w:rsidR="0051136C" w:rsidRPr="0051136C" w:rsidRDefault="0051136C" w:rsidP="0051136C">
            <w:pPr>
              <w:pStyle w:val="ConsPlusTitle"/>
              <w:ind w:firstLine="708"/>
              <w:jc w:val="both"/>
              <w:rPr>
                <w:rFonts w:ascii="Times New Roman" w:hAnsi="Times New Roman" w:cs="Times New Roman"/>
                <w:b w:val="0"/>
                <w:color w:val="000000"/>
                <w:sz w:val="24"/>
                <w:szCs w:val="24"/>
              </w:rPr>
            </w:pPr>
            <w:r w:rsidRPr="0051136C">
              <w:rPr>
                <w:rFonts w:ascii="Times New Roman" w:hAnsi="Times New Roman" w:cs="Times New Roman"/>
                <w:b w:val="0"/>
                <w:color w:val="000000"/>
                <w:sz w:val="24"/>
                <w:szCs w:val="24"/>
              </w:rPr>
              <w:t xml:space="preserve">часть 2. Перевозка без оплаты багажа, провоз без оплаты ручной клади, количество или размер которой превышает установленную норму бесплатного провоза, в наземном пассажирском транспорте по маршрутам регулярных перевозок в городском, пригородном и междугородном сообщении, установленным в границах Ленинградской области, </w:t>
            </w:r>
          </w:p>
          <w:p w:rsidR="0051136C" w:rsidRDefault="0051136C" w:rsidP="0051136C">
            <w:pPr>
              <w:pStyle w:val="ConsPlusTitle"/>
              <w:ind w:firstLine="708"/>
              <w:jc w:val="both"/>
              <w:rPr>
                <w:rFonts w:ascii="Times New Roman" w:hAnsi="Times New Roman" w:cs="Times New Roman"/>
                <w:b w:val="0"/>
                <w:color w:val="000000"/>
                <w:sz w:val="24"/>
                <w:szCs w:val="24"/>
              </w:rPr>
            </w:pPr>
          </w:p>
          <w:p w:rsidR="0051136C" w:rsidRPr="0051136C" w:rsidRDefault="0051136C" w:rsidP="0051136C">
            <w:pPr>
              <w:pStyle w:val="ConsPlusTitle"/>
              <w:ind w:firstLine="708"/>
              <w:jc w:val="both"/>
              <w:rPr>
                <w:rFonts w:ascii="Times New Roman" w:hAnsi="Times New Roman" w:cs="Times New Roman"/>
                <w:b w:val="0"/>
                <w:color w:val="000000"/>
                <w:sz w:val="24"/>
                <w:szCs w:val="24"/>
              </w:rPr>
            </w:pPr>
            <w:r w:rsidRPr="0051136C">
              <w:rPr>
                <w:rFonts w:ascii="Times New Roman" w:hAnsi="Times New Roman" w:cs="Times New Roman"/>
                <w:b w:val="0"/>
                <w:color w:val="000000"/>
                <w:sz w:val="24"/>
                <w:szCs w:val="24"/>
              </w:rPr>
              <w:t xml:space="preserve">- влечет наложение административного штрафа на граждан в размере пятисот рублей за каждое место багажа </w:t>
            </w:r>
            <w:proofErr w:type="gramStart"/>
            <w:r w:rsidRPr="0051136C">
              <w:rPr>
                <w:rFonts w:ascii="Times New Roman" w:hAnsi="Times New Roman" w:cs="Times New Roman"/>
                <w:b w:val="0"/>
                <w:color w:val="000000"/>
                <w:sz w:val="24"/>
                <w:szCs w:val="24"/>
              </w:rPr>
              <w:t>и(</w:t>
            </w:r>
            <w:proofErr w:type="gramEnd"/>
            <w:r w:rsidRPr="0051136C">
              <w:rPr>
                <w:rFonts w:ascii="Times New Roman" w:hAnsi="Times New Roman" w:cs="Times New Roman"/>
                <w:b w:val="0"/>
                <w:color w:val="000000"/>
                <w:sz w:val="24"/>
                <w:szCs w:val="24"/>
              </w:rPr>
              <w:t>или) за каждый факт провоза ручной клади сверх установленных норм.</w:t>
            </w:r>
          </w:p>
          <w:p w:rsidR="0051136C" w:rsidRDefault="0051136C" w:rsidP="0051136C">
            <w:pPr>
              <w:pStyle w:val="ConsPlusTitle"/>
              <w:ind w:firstLine="708"/>
              <w:jc w:val="both"/>
              <w:rPr>
                <w:rFonts w:ascii="Times New Roman" w:hAnsi="Times New Roman" w:cs="Times New Roman"/>
                <w:b w:val="0"/>
                <w:color w:val="000000"/>
                <w:sz w:val="24"/>
                <w:szCs w:val="24"/>
              </w:rPr>
            </w:pPr>
          </w:p>
          <w:p w:rsidR="0051136C" w:rsidRPr="0051136C" w:rsidRDefault="0051136C" w:rsidP="0051136C">
            <w:pPr>
              <w:pStyle w:val="ConsPlusTitle"/>
              <w:ind w:firstLine="708"/>
              <w:jc w:val="both"/>
              <w:rPr>
                <w:rFonts w:ascii="Times New Roman" w:hAnsi="Times New Roman" w:cs="Times New Roman"/>
                <w:b w:val="0"/>
                <w:color w:val="000000"/>
                <w:sz w:val="24"/>
                <w:szCs w:val="24"/>
              </w:rPr>
            </w:pPr>
            <w:r w:rsidRPr="0051136C">
              <w:rPr>
                <w:rFonts w:ascii="Times New Roman" w:hAnsi="Times New Roman" w:cs="Times New Roman"/>
                <w:b w:val="0"/>
                <w:color w:val="000000"/>
                <w:sz w:val="24"/>
                <w:szCs w:val="24"/>
              </w:rPr>
              <w:t>часть 3. Использование билета, предоставляющего право на бесплатный либо льготный проезд или преимущество по провозной плате, лицом, не обладающим соответствующим правом, при проезде в наземном пассажирском транспорте по маршрутам регулярных перевозок в городском, пригородном и междугородном сообщении, установленным в границах Ленинградской области,</w:t>
            </w:r>
          </w:p>
          <w:p w:rsidR="0051136C" w:rsidRDefault="0051136C" w:rsidP="0051136C">
            <w:pPr>
              <w:pStyle w:val="ConsPlusTitle"/>
              <w:ind w:firstLine="708"/>
              <w:jc w:val="both"/>
              <w:rPr>
                <w:rFonts w:ascii="Times New Roman" w:hAnsi="Times New Roman" w:cs="Times New Roman"/>
                <w:b w:val="0"/>
                <w:color w:val="000000"/>
                <w:sz w:val="24"/>
                <w:szCs w:val="24"/>
              </w:rPr>
            </w:pPr>
          </w:p>
          <w:p w:rsidR="0051136C" w:rsidRPr="0051136C" w:rsidRDefault="0051136C" w:rsidP="0051136C">
            <w:pPr>
              <w:pStyle w:val="ConsPlusTitle"/>
              <w:ind w:firstLine="708"/>
              <w:jc w:val="both"/>
              <w:rPr>
                <w:rFonts w:ascii="Times New Roman" w:hAnsi="Times New Roman" w:cs="Times New Roman"/>
                <w:b w:val="0"/>
                <w:color w:val="000000"/>
                <w:sz w:val="24"/>
                <w:szCs w:val="24"/>
              </w:rPr>
            </w:pPr>
            <w:r w:rsidRPr="0051136C">
              <w:rPr>
                <w:rFonts w:ascii="Times New Roman" w:hAnsi="Times New Roman" w:cs="Times New Roman"/>
                <w:b w:val="0"/>
                <w:color w:val="000000"/>
                <w:sz w:val="24"/>
                <w:szCs w:val="24"/>
              </w:rPr>
              <w:t>- влечет наложение административного штрафа на граждан в размере одной тысячи рублей.</w:t>
            </w:r>
          </w:p>
          <w:p w:rsidR="0051136C" w:rsidRPr="0051136C" w:rsidRDefault="0051136C" w:rsidP="0051136C">
            <w:pPr>
              <w:pStyle w:val="ConsPlusTitle"/>
              <w:ind w:firstLine="708"/>
              <w:jc w:val="both"/>
              <w:rPr>
                <w:rFonts w:ascii="Times New Roman" w:hAnsi="Times New Roman" w:cs="Times New Roman"/>
                <w:b w:val="0"/>
                <w:color w:val="000000"/>
                <w:sz w:val="24"/>
                <w:szCs w:val="24"/>
              </w:rPr>
            </w:pPr>
            <w:r w:rsidRPr="0051136C">
              <w:rPr>
                <w:rFonts w:ascii="Times New Roman" w:hAnsi="Times New Roman" w:cs="Times New Roman"/>
                <w:b w:val="0"/>
                <w:color w:val="000000"/>
                <w:sz w:val="24"/>
                <w:szCs w:val="24"/>
              </w:rPr>
              <w:lastRenderedPageBreak/>
              <w:t xml:space="preserve">часть 4. </w:t>
            </w:r>
            <w:proofErr w:type="spellStart"/>
            <w:proofErr w:type="gramStart"/>
            <w:r w:rsidRPr="0051136C">
              <w:rPr>
                <w:rFonts w:ascii="Times New Roman" w:hAnsi="Times New Roman" w:cs="Times New Roman"/>
                <w:b w:val="0"/>
                <w:color w:val="000000"/>
                <w:sz w:val="24"/>
                <w:szCs w:val="24"/>
              </w:rPr>
              <w:t>Непредоставление</w:t>
            </w:r>
            <w:proofErr w:type="spellEnd"/>
            <w:r w:rsidRPr="0051136C">
              <w:rPr>
                <w:rFonts w:ascii="Times New Roman" w:hAnsi="Times New Roman" w:cs="Times New Roman"/>
                <w:b w:val="0"/>
                <w:color w:val="000000"/>
                <w:sz w:val="24"/>
                <w:szCs w:val="24"/>
              </w:rPr>
              <w:t xml:space="preserve"> документа, подтверждающего право на бесплатный либо льготный проезд или преимущество по провозной плате (в том числе документа, удостоверяющего личность, в соответствии с законодательством Российской Федерации, за исключением случаев, если документ, подтверждающий право на бесплатный или льготный проезд либо преимущество по провозной плате, содержит фотографию его владельца) при проезде в наземном пассажирском транспорте по маршрутам регулярных перевозок в городском, пригородном</w:t>
            </w:r>
            <w:proofErr w:type="gramEnd"/>
            <w:r w:rsidRPr="0051136C">
              <w:rPr>
                <w:rFonts w:ascii="Times New Roman" w:hAnsi="Times New Roman" w:cs="Times New Roman"/>
                <w:b w:val="0"/>
                <w:color w:val="000000"/>
                <w:sz w:val="24"/>
                <w:szCs w:val="24"/>
              </w:rPr>
              <w:t xml:space="preserve"> и междугородном </w:t>
            </w:r>
            <w:proofErr w:type="gramStart"/>
            <w:r w:rsidRPr="0051136C">
              <w:rPr>
                <w:rFonts w:ascii="Times New Roman" w:hAnsi="Times New Roman" w:cs="Times New Roman"/>
                <w:b w:val="0"/>
                <w:color w:val="000000"/>
                <w:sz w:val="24"/>
                <w:szCs w:val="24"/>
              </w:rPr>
              <w:t>сообщении</w:t>
            </w:r>
            <w:proofErr w:type="gramEnd"/>
            <w:r w:rsidRPr="0051136C">
              <w:rPr>
                <w:rFonts w:ascii="Times New Roman" w:hAnsi="Times New Roman" w:cs="Times New Roman"/>
                <w:b w:val="0"/>
                <w:color w:val="000000"/>
                <w:sz w:val="24"/>
                <w:szCs w:val="24"/>
              </w:rPr>
              <w:t xml:space="preserve">, установленным в границах Ленинградской области, </w:t>
            </w:r>
          </w:p>
          <w:p w:rsidR="0051136C" w:rsidRDefault="0051136C" w:rsidP="0051136C">
            <w:pPr>
              <w:pStyle w:val="ConsPlusTitle"/>
              <w:ind w:firstLine="708"/>
              <w:jc w:val="both"/>
              <w:rPr>
                <w:rFonts w:ascii="Times New Roman" w:hAnsi="Times New Roman" w:cs="Times New Roman"/>
                <w:b w:val="0"/>
                <w:color w:val="000000"/>
                <w:sz w:val="24"/>
                <w:szCs w:val="24"/>
              </w:rPr>
            </w:pPr>
          </w:p>
          <w:p w:rsidR="0051136C" w:rsidRPr="0051136C" w:rsidRDefault="0051136C" w:rsidP="0051136C">
            <w:pPr>
              <w:pStyle w:val="ConsPlusTitle"/>
              <w:ind w:firstLine="708"/>
              <w:jc w:val="both"/>
              <w:rPr>
                <w:rFonts w:ascii="Times New Roman" w:hAnsi="Times New Roman" w:cs="Times New Roman"/>
                <w:b w:val="0"/>
                <w:color w:val="000000"/>
                <w:sz w:val="24"/>
                <w:szCs w:val="24"/>
              </w:rPr>
            </w:pPr>
            <w:r w:rsidRPr="0051136C">
              <w:rPr>
                <w:rFonts w:ascii="Times New Roman" w:hAnsi="Times New Roman" w:cs="Times New Roman"/>
                <w:b w:val="0"/>
                <w:color w:val="000000"/>
                <w:sz w:val="24"/>
                <w:szCs w:val="24"/>
              </w:rPr>
              <w:t>- влечет наложение административного штрафа на граждан в размере пятисот рублей.</w:t>
            </w:r>
          </w:p>
          <w:p w:rsidR="002C1046" w:rsidRDefault="002C1046" w:rsidP="0051136C">
            <w:pPr>
              <w:pStyle w:val="ConsPlusTitle"/>
              <w:ind w:firstLine="708"/>
              <w:jc w:val="both"/>
              <w:rPr>
                <w:rFonts w:ascii="Times New Roman" w:hAnsi="Times New Roman" w:cs="Times New Roman"/>
                <w:b w:val="0"/>
                <w:color w:val="000000"/>
                <w:sz w:val="24"/>
                <w:szCs w:val="24"/>
              </w:rPr>
            </w:pPr>
          </w:p>
        </w:tc>
      </w:tr>
      <w:tr w:rsidR="00964BBC" w:rsidRPr="00E26633" w:rsidTr="008B2A30">
        <w:tc>
          <w:tcPr>
            <w:tcW w:w="3227" w:type="dxa"/>
            <w:vAlign w:val="center"/>
          </w:tcPr>
          <w:p w:rsidR="003D5955" w:rsidRPr="00E26633" w:rsidRDefault="003D5955" w:rsidP="008B2A30">
            <w:pPr>
              <w:pStyle w:val="ConsPlusTitle"/>
              <w:rPr>
                <w:rFonts w:ascii="Times New Roman" w:hAnsi="Times New Roman" w:cs="Times New Roman"/>
                <w:color w:val="000000"/>
                <w:sz w:val="24"/>
                <w:szCs w:val="24"/>
              </w:rPr>
            </w:pPr>
          </w:p>
          <w:p w:rsidR="00964BBC" w:rsidRPr="00E26633" w:rsidRDefault="00964BBC" w:rsidP="008B2A30">
            <w:pPr>
              <w:pStyle w:val="ConsPlusTitle"/>
              <w:rPr>
                <w:rFonts w:ascii="Times New Roman" w:hAnsi="Times New Roman" w:cs="Times New Roman"/>
                <w:b w:val="0"/>
                <w:color w:val="000000"/>
                <w:sz w:val="24"/>
                <w:szCs w:val="24"/>
              </w:rPr>
            </w:pPr>
            <w:r w:rsidRPr="00E26633">
              <w:rPr>
                <w:rFonts w:ascii="Times New Roman" w:hAnsi="Times New Roman" w:cs="Times New Roman"/>
                <w:color w:val="000000"/>
                <w:sz w:val="24"/>
                <w:szCs w:val="24"/>
              </w:rPr>
              <w:t>Статья 7.2.</w:t>
            </w:r>
            <w:r w:rsidRPr="00E26633">
              <w:rPr>
                <w:rFonts w:ascii="Times New Roman" w:hAnsi="Times New Roman" w:cs="Times New Roman"/>
                <w:b w:val="0"/>
                <w:color w:val="000000"/>
                <w:sz w:val="24"/>
                <w:szCs w:val="24"/>
              </w:rPr>
              <w:t xml:space="preserve"> </w:t>
            </w:r>
          </w:p>
          <w:p w:rsidR="00964BBC" w:rsidRPr="00E26633" w:rsidRDefault="00964BBC" w:rsidP="008B2A30">
            <w:pPr>
              <w:pStyle w:val="ConsPlusTitle"/>
              <w:rPr>
                <w:rFonts w:ascii="Times New Roman" w:hAnsi="Times New Roman" w:cs="Times New Roman"/>
                <w:b w:val="0"/>
                <w:color w:val="000000"/>
                <w:sz w:val="24"/>
                <w:szCs w:val="24"/>
              </w:rPr>
            </w:pPr>
          </w:p>
          <w:p w:rsidR="00964BBC" w:rsidRPr="00E26633" w:rsidRDefault="00964BBC"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Нарушение порядка официального использования официальных символов Ленинградской области</w:t>
            </w:r>
          </w:p>
          <w:p w:rsidR="00E26633" w:rsidRPr="00E26633" w:rsidRDefault="00E26633" w:rsidP="008B2A30">
            <w:pPr>
              <w:pStyle w:val="ConsPlusTitle"/>
              <w:rPr>
                <w:rFonts w:ascii="Times New Roman" w:hAnsi="Times New Roman" w:cs="Times New Roman"/>
                <w:color w:val="000000"/>
                <w:sz w:val="24"/>
                <w:szCs w:val="24"/>
              </w:rPr>
            </w:pPr>
          </w:p>
        </w:tc>
        <w:tc>
          <w:tcPr>
            <w:tcW w:w="12616" w:type="dxa"/>
          </w:tcPr>
          <w:p w:rsidR="003D5955" w:rsidRPr="00A14271" w:rsidRDefault="003D5955" w:rsidP="00964BBC">
            <w:pPr>
              <w:pStyle w:val="ConsPlusTitle"/>
              <w:ind w:firstLine="708"/>
              <w:jc w:val="both"/>
              <w:rPr>
                <w:rFonts w:ascii="Times New Roman" w:hAnsi="Times New Roman" w:cs="Times New Roman"/>
                <w:b w:val="0"/>
                <w:color w:val="000000"/>
                <w:sz w:val="24"/>
                <w:szCs w:val="24"/>
              </w:rPr>
            </w:pPr>
            <w:bookmarkStart w:id="4" w:name="sub_30317"/>
          </w:p>
          <w:bookmarkEnd w:id="4"/>
          <w:p w:rsidR="00A14271" w:rsidRPr="00A14271" w:rsidRDefault="00A14271" w:rsidP="00A14271">
            <w:pPr>
              <w:autoSpaceDE w:val="0"/>
              <w:autoSpaceDN w:val="0"/>
              <w:adjustRightInd w:val="0"/>
              <w:ind w:firstLine="540"/>
              <w:jc w:val="both"/>
              <w:rPr>
                <w:rFonts w:ascii="Times New Roman" w:hAnsi="Times New Roman" w:cs="Times New Roman"/>
                <w:bCs/>
                <w:sz w:val="24"/>
                <w:szCs w:val="24"/>
              </w:rPr>
            </w:pPr>
            <w:r w:rsidRPr="00A14271">
              <w:rPr>
                <w:rFonts w:ascii="Times New Roman" w:hAnsi="Times New Roman" w:cs="Times New Roman"/>
                <w:bCs/>
                <w:sz w:val="24"/>
                <w:szCs w:val="24"/>
              </w:rPr>
              <w:t xml:space="preserve">Нарушение установленного законодательством Ленинградской области порядка официального использования герба, флага и гимна Ленинградской области </w:t>
            </w:r>
          </w:p>
          <w:p w:rsidR="00A14271" w:rsidRPr="00A14271" w:rsidRDefault="00A14271" w:rsidP="00A14271">
            <w:pPr>
              <w:autoSpaceDE w:val="0"/>
              <w:autoSpaceDN w:val="0"/>
              <w:adjustRightInd w:val="0"/>
              <w:spacing w:before="240"/>
              <w:ind w:firstLine="540"/>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 </w:t>
            </w:r>
            <w:r w:rsidRPr="00A14271">
              <w:rPr>
                <w:rFonts w:ascii="Times New Roman" w:hAnsi="Times New Roman" w:cs="Times New Roman"/>
                <w:bCs/>
                <w:sz w:val="24"/>
                <w:szCs w:val="24"/>
              </w:rPr>
              <w:t>влечет наложение административного штрафа на граждан в размере от ста рублей до пятисот рублей; на должностных лиц - в размере от пятисот рублей до одной тысячи пятисот рублей; на лиц, осуществляющих предпринимательскую деятельность без образования юридического лица, - от четырех тысяч рублей до двадцати тысяч рублей; на юридических лиц - в размере от десяти тысяч до тридцати тысяч рублей.</w:t>
            </w:r>
            <w:proofErr w:type="gramEnd"/>
          </w:p>
          <w:p w:rsidR="00964BBC" w:rsidRPr="00A14271" w:rsidRDefault="00964BBC" w:rsidP="00370C76">
            <w:pPr>
              <w:pStyle w:val="ConsPlusTitle"/>
              <w:ind w:firstLine="708"/>
              <w:jc w:val="both"/>
              <w:rPr>
                <w:rFonts w:ascii="Times New Roman" w:hAnsi="Times New Roman" w:cs="Times New Roman"/>
                <w:b w:val="0"/>
                <w:color w:val="000000"/>
                <w:sz w:val="24"/>
                <w:szCs w:val="24"/>
              </w:rPr>
            </w:pPr>
          </w:p>
        </w:tc>
      </w:tr>
      <w:tr w:rsidR="00964BBC" w:rsidRPr="00E26633" w:rsidTr="008B2A30">
        <w:tc>
          <w:tcPr>
            <w:tcW w:w="3227" w:type="dxa"/>
            <w:vAlign w:val="center"/>
          </w:tcPr>
          <w:p w:rsidR="003D5955" w:rsidRPr="00E26633" w:rsidRDefault="003D5955" w:rsidP="008B2A30">
            <w:pPr>
              <w:pStyle w:val="ConsPlusTitle"/>
              <w:rPr>
                <w:rFonts w:ascii="Times New Roman" w:hAnsi="Times New Roman" w:cs="Times New Roman"/>
                <w:color w:val="000000"/>
                <w:sz w:val="24"/>
                <w:szCs w:val="24"/>
              </w:rPr>
            </w:pPr>
          </w:p>
          <w:p w:rsidR="00964BBC" w:rsidRPr="00E26633" w:rsidRDefault="00964BBC"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Статья 7.2.-1</w:t>
            </w:r>
          </w:p>
          <w:p w:rsidR="00964BBC" w:rsidRPr="00E26633" w:rsidRDefault="00964BBC" w:rsidP="008B2A30">
            <w:pPr>
              <w:pStyle w:val="ConsPlusTitle"/>
              <w:rPr>
                <w:rFonts w:ascii="Times New Roman" w:hAnsi="Times New Roman" w:cs="Times New Roman"/>
                <w:b w:val="0"/>
                <w:color w:val="000000"/>
                <w:sz w:val="24"/>
                <w:szCs w:val="24"/>
              </w:rPr>
            </w:pPr>
          </w:p>
          <w:p w:rsidR="00964BBC" w:rsidRPr="00E26633" w:rsidRDefault="00964BBC"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Нарушение порядка официального использования герба и флага муниципального образования</w:t>
            </w:r>
          </w:p>
          <w:p w:rsidR="00F843E4" w:rsidRPr="00E26633" w:rsidRDefault="0068533E" w:rsidP="008B2A30">
            <w:pPr>
              <w:pStyle w:val="ConsPlusTitle"/>
              <w:rPr>
                <w:rFonts w:ascii="Times New Roman" w:hAnsi="Times New Roman" w:cs="Times New Roman"/>
                <w:color w:val="000000"/>
                <w:sz w:val="24"/>
                <w:szCs w:val="24"/>
              </w:rPr>
            </w:pPr>
          </w:p>
        </w:tc>
        <w:tc>
          <w:tcPr>
            <w:tcW w:w="12616" w:type="dxa"/>
          </w:tcPr>
          <w:p w:rsidR="003D5955" w:rsidRPr="00E26633" w:rsidRDefault="003D5955" w:rsidP="00964BBC">
            <w:pPr>
              <w:pStyle w:val="ConsPlusTitle"/>
              <w:ind w:firstLine="708"/>
              <w:jc w:val="both"/>
              <w:rPr>
                <w:rFonts w:ascii="Times New Roman" w:hAnsi="Times New Roman" w:cs="Times New Roman"/>
                <w:b w:val="0"/>
                <w:color w:val="000000"/>
                <w:sz w:val="24"/>
                <w:szCs w:val="24"/>
              </w:rPr>
            </w:pPr>
          </w:p>
          <w:p w:rsidR="00A14271" w:rsidRDefault="00A14271" w:rsidP="00A142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Нарушение установленного уставами муниципальных образований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или) нормативными правовыми актами представительных органов муниципальных образований порядка официального использования герба и флага муниципального образования </w:t>
            </w:r>
          </w:p>
          <w:p w:rsidR="00A14271" w:rsidRDefault="00A14271" w:rsidP="00A14271">
            <w:pPr>
              <w:autoSpaceDE w:val="0"/>
              <w:autoSpaceDN w:val="0"/>
              <w:adjustRightInd w:val="0"/>
              <w:spacing w:before="24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влечет наложение административного штрафа на граждан в размере от ста рублей до пятисот рублей; на должностных лиц - в размере от пятисот рублей до одной тысячи пятисот рублей; на лиц, осуществляющих предпринимательскую деятельность без образования юридического лица, - от четырех тысяч рублей до двадцати тысяч рублей; на юридических лиц - в размере от десяти тысяч до тридцати тысяч рублей.</w:t>
            </w:r>
            <w:proofErr w:type="gramEnd"/>
          </w:p>
          <w:p w:rsidR="00964BBC" w:rsidRPr="00E26633" w:rsidRDefault="00964BBC" w:rsidP="00964BBC">
            <w:pPr>
              <w:pStyle w:val="ConsPlusTitle"/>
              <w:ind w:firstLine="708"/>
              <w:jc w:val="both"/>
              <w:rPr>
                <w:rFonts w:ascii="Times New Roman" w:hAnsi="Times New Roman" w:cs="Times New Roman"/>
                <w:b w:val="0"/>
                <w:color w:val="000000"/>
                <w:sz w:val="24"/>
                <w:szCs w:val="24"/>
              </w:rPr>
            </w:pPr>
          </w:p>
        </w:tc>
      </w:tr>
      <w:tr w:rsidR="003D5955" w:rsidRPr="00E26633" w:rsidTr="008B2A30">
        <w:tc>
          <w:tcPr>
            <w:tcW w:w="3227" w:type="dxa"/>
            <w:vAlign w:val="center"/>
          </w:tcPr>
          <w:p w:rsidR="003D5955" w:rsidRPr="00E26633" w:rsidRDefault="003D5955" w:rsidP="008B2A30">
            <w:pPr>
              <w:pStyle w:val="ConsPlusTitle"/>
              <w:rPr>
                <w:rFonts w:ascii="Times New Roman" w:hAnsi="Times New Roman" w:cs="Times New Roman"/>
                <w:color w:val="000000"/>
                <w:sz w:val="24"/>
                <w:szCs w:val="24"/>
              </w:rPr>
            </w:pPr>
          </w:p>
          <w:p w:rsidR="003D5955" w:rsidRPr="00E26633" w:rsidRDefault="003D5955"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Статья 7.6</w:t>
            </w:r>
          </w:p>
          <w:p w:rsidR="003D5955" w:rsidRPr="00E26633" w:rsidRDefault="003D5955" w:rsidP="008B2A30">
            <w:pPr>
              <w:pStyle w:val="ConsPlusTitle"/>
              <w:rPr>
                <w:rFonts w:ascii="Times New Roman" w:hAnsi="Times New Roman" w:cs="Times New Roman"/>
                <w:color w:val="000000"/>
                <w:sz w:val="24"/>
                <w:szCs w:val="24"/>
              </w:rPr>
            </w:pPr>
          </w:p>
          <w:p w:rsidR="003D5955" w:rsidRPr="00E26633" w:rsidRDefault="003D5955"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 xml:space="preserve">Создание препятствий в осуществлении деятельности органов </w:t>
            </w:r>
            <w:r w:rsidRPr="00E26633">
              <w:rPr>
                <w:rFonts w:ascii="Times New Roman" w:hAnsi="Times New Roman" w:cs="Times New Roman"/>
                <w:color w:val="000000"/>
                <w:sz w:val="24"/>
                <w:szCs w:val="24"/>
              </w:rPr>
              <w:lastRenderedPageBreak/>
              <w:t>местного самоуправления</w:t>
            </w:r>
          </w:p>
          <w:p w:rsidR="003D5955" w:rsidRPr="00E26633" w:rsidRDefault="003D5955" w:rsidP="008B2A30">
            <w:pPr>
              <w:pStyle w:val="ConsPlusTitle"/>
              <w:rPr>
                <w:rFonts w:ascii="Times New Roman" w:hAnsi="Times New Roman" w:cs="Times New Roman"/>
                <w:color w:val="000000"/>
                <w:sz w:val="24"/>
                <w:szCs w:val="24"/>
              </w:rPr>
            </w:pPr>
          </w:p>
        </w:tc>
        <w:tc>
          <w:tcPr>
            <w:tcW w:w="12616" w:type="dxa"/>
            <w:vAlign w:val="center"/>
          </w:tcPr>
          <w:p w:rsidR="003D5955" w:rsidRPr="00E26633" w:rsidRDefault="003D5955" w:rsidP="003D5955">
            <w:pPr>
              <w:pStyle w:val="ConsPlusTitle"/>
              <w:ind w:firstLine="708"/>
              <w:jc w:val="both"/>
              <w:rPr>
                <w:rFonts w:ascii="Times New Roman" w:hAnsi="Times New Roman" w:cs="Times New Roman"/>
                <w:b w:val="0"/>
                <w:color w:val="000000"/>
                <w:sz w:val="24"/>
                <w:szCs w:val="24"/>
              </w:rPr>
            </w:pPr>
          </w:p>
          <w:p w:rsidR="00A14271" w:rsidRDefault="00A14271" w:rsidP="00A14271">
            <w:pPr>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Создание препятствий в осуществлении деятельности органов и должностных лиц местного самоуправления, непредставление или несвоевременное представление в орган местного самоуправления (должностному лицу) сведений (информации), представление которых предусмотрено нормативными правовыми актами Ленинградской области, нормативными правовыми актами органов местного самоуправления муниципальных образований Ленинградской области и необходимо для осуществления этим органом (должностным лицом) его законной деятельности, а равно </w:t>
            </w:r>
            <w:r>
              <w:rPr>
                <w:rFonts w:ascii="Times New Roman" w:hAnsi="Times New Roman" w:cs="Times New Roman"/>
                <w:sz w:val="24"/>
                <w:szCs w:val="24"/>
              </w:rPr>
              <w:lastRenderedPageBreak/>
              <w:t>представление таких сведений (информации) в неполном</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объеме</w:t>
            </w:r>
            <w:proofErr w:type="gramEnd"/>
            <w:r>
              <w:rPr>
                <w:rFonts w:ascii="Times New Roman" w:hAnsi="Times New Roman" w:cs="Times New Roman"/>
                <w:sz w:val="24"/>
                <w:szCs w:val="24"/>
              </w:rPr>
              <w:t xml:space="preserve">, искаженном виде, если указанные деяния не содержат состава административного правонарушения, предусмотренного </w:t>
            </w:r>
            <w:hyperlink r:id="rId38" w:history="1">
              <w:r>
                <w:rPr>
                  <w:rFonts w:ascii="Times New Roman" w:hAnsi="Times New Roman" w:cs="Times New Roman"/>
                  <w:color w:val="0000FF"/>
                  <w:sz w:val="24"/>
                  <w:szCs w:val="24"/>
                </w:rPr>
                <w:t>статьей 19.7</w:t>
              </w:r>
            </w:hyperlink>
            <w:r>
              <w:rPr>
                <w:rFonts w:ascii="Times New Roman" w:hAnsi="Times New Roman" w:cs="Times New Roman"/>
                <w:sz w:val="24"/>
                <w:szCs w:val="24"/>
              </w:rPr>
              <w:t xml:space="preserve"> Кодекса Российской Федерации об административных правонарушениях, </w:t>
            </w:r>
          </w:p>
          <w:p w:rsidR="00A14271" w:rsidRDefault="00A14271" w:rsidP="00A14271">
            <w:pPr>
              <w:autoSpaceDE w:val="0"/>
              <w:autoSpaceDN w:val="0"/>
              <w:adjustRightInd w:val="0"/>
              <w:spacing w:before="24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влечет наложение административного штрафа на граждан в размере от пятисот рублей до одной тысячи рублей, на должностных лиц - от одной тысячи рублей до двух тысяч рублей; на лиц, осуществляющих предпринимательскую деятельность без образования юридического лица, - от четырех тысяч рублей до пятнадцати тысяч рублей; на юридических лиц - от десяти тысяч рублей до двадцати тысяч рублей.</w:t>
            </w:r>
            <w:proofErr w:type="gramEnd"/>
          </w:p>
          <w:p w:rsidR="003D5955" w:rsidRPr="00E26633" w:rsidRDefault="003D5955" w:rsidP="003D5955">
            <w:pPr>
              <w:pStyle w:val="ConsPlusTitle"/>
              <w:jc w:val="both"/>
              <w:rPr>
                <w:rFonts w:ascii="Times New Roman" w:hAnsi="Times New Roman" w:cs="Times New Roman"/>
                <w:b w:val="0"/>
                <w:color w:val="000000"/>
                <w:sz w:val="24"/>
                <w:szCs w:val="24"/>
              </w:rPr>
            </w:pPr>
          </w:p>
        </w:tc>
      </w:tr>
      <w:tr w:rsidR="002C1046" w:rsidRPr="00E26633" w:rsidTr="008B2A30">
        <w:tc>
          <w:tcPr>
            <w:tcW w:w="3227" w:type="dxa"/>
            <w:vAlign w:val="center"/>
          </w:tcPr>
          <w:p w:rsidR="002C1046" w:rsidRDefault="002C1046" w:rsidP="008B2A30">
            <w:pPr>
              <w:pStyle w:val="ConsPlusTitl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Статья 7.17.</w:t>
            </w:r>
          </w:p>
          <w:p w:rsidR="002C1046" w:rsidRDefault="002C1046" w:rsidP="008B2A30">
            <w:pPr>
              <w:pStyle w:val="ConsPlusTitle"/>
              <w:rPr>
                <w:rFonts w:ascii="Times New Roman" w:hAnsi="Times New Roman" w:cs="Times New Roman"/>
                <w:color w:val="000000"/>
                <w:sz w:val="24"/>
                <w:szCs w:val="24"/>
              </w:rPr>
            </w:pPr>
          </w:p>
          <w:p w:rsidR="002C1046" w:rsidRDefault="002C1046" w:rsidP="008B2A30">
            <w:pPr>
              <w:pStyle w:val="ConsPlusTitle"/>
              <w:rPr>
                <w:rFonts w:ascii="Times New Roman" w:hAnsi="Times New Roman" w:cs="Times New Roman"/>
                <w:color w:val="000000"/>
                <w:sz w:val="24"/>
                <w:szCs w:val="24"/>
              </w:rPr>
            </w:pPr>
            <w:r w:rsidRPr="002C1046">
              <w:rPr>
                <w:rFonts w:ascii="Times New Roman" w:hAnsi="Times New Roman" w:cs="Times New Roman"/>
                <w:color w:val="000000"/>
                <w:sz w:val="24"/>
                <w:szCs w:val="24"/>
              </w:rPr>
              <w:t>Неисполнение или ненадлежащее исполнение решений Губернатора Ленинградской области (Оперативного штаба Ленинградской области), принятых в соответствии с Указом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w:t>
            </w:r>
          </w:p>
          <w:p w:rsidR="002C1046" w:rsidRPr="002C1046" w:rsidRDefault="002C1046" w:rsidP="008B2A30">
            <w:pPr>
              <w:autoSpaceDE w:val="0"/>
              <w:autoSpaceDN w:val="0"/>
              <w:adjustRightInd w:val="0"/>
              <w:rPr>
                <w:rFonts w:ascii="Times New Roman" w:eastAsia="Times New Roman" w:hAnsi="Times New Roman" w:cs="Times New Roman"/>
                <w:b/>
                <w:color w:val="000000"/>
                <w:sz w:val="24"/>
                <w:szCs w:val="24"/>
                <w:lang w:eastAsia="ru-RU"/>
              </w:rPr>
            </w:pPr>
            <w:r w:rsidRPr="002C1046">
              <w:rPr>
                <w:rFonts w:ascii="Times New Roman" w:eastAsia="Times New Roman" w:hAnsi="Times New Roman" w:cs="Times New Roman"/>
                <w:b/>
                <w:color w:val="000000"/>
                <w:sz w:val="24"/>
                <w:szCs w:val="24"/>
                <w:lang w:eastAsia="ru-RU"/>
              </w:rPr>
              <w:t>(в отношении должностных, юридических и физических лиц),</w:t>
            </w:r>
          </w:p>
          <w:p w:rsidR="002C1046" w:rsidRPr="002C1046" w:rsidRDefault="002C1046" w:rsidP="008B2A30">
            <w:pPr>
              <w:pStyle w:val="ConsPlusTitle"/>
              <w:rPr>
                <w:rFonts w:ascii="Times New Roman" w:hAnsi="Times New Roman" w:cs="Times New Roman"/>
                <w:color w:val="000000"/>
                <w:sz w:val="24"/>
                <w:szCs w:val="24"/>
              </w:rPr>
            </w:pPr>
          </w:p>
          <w:p w:rsidR="002C1046" w:rsidRPr="00E26633" w:rsidRDefault="002C1046" w:rsidP="008B2A30">
            <w:pPr>
              <w:pStyle w:val="ConsPlusTitle"/>
              <w:rPr>
                <w:rFonts w:ascii="Times New Roman" w:hAnsi="Times New Roman" w:cs="Times New Roman"/>
                <w:color w:val="000000"/>
                <w:sz w:val="24"/>
                <w:szCs w:val="24"/>
              </w:rPr>
            </w:pPr>
          </w:p>
        </w:tc>
        <w:tc>
          <w:tcPr>
            <w:tcW w:w="12616" w:type="dxa"/>
            <w:vAlign w:val="center"/>
          </w:tcPr>
          <w:p w:rsidR="002C1046" w:rsidRDefault="002C1046" w:rsidP="002C1046">
            <w:pPr>
              <w:pStyle w:val="ConsPlusTitle"/>
              <w:ind w:firstLine="708"/>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часть </w:t>
            </w:r>
            <w:r w:rsidRPr="002C1046">
              <w:rPr>
                <w:rFonts w:ascii="Times New Roman" w:hAnsi="Times New Roman" w:cs="Times New Roman"/>
                <w:b w:val="0"/>
                <w:color w:val="000000"/>
                <w:sz w:val="24"/>
                <w:szCs w:val="24"/>
              </w:rPr>
              <w:t xml:space="preserve">1. </w:t>
            </w:r>
            <w:proofErr w:type="gramStart"/>
            <w:r w:rsidRPr="002C1046">
              <w:rPr>
                <w:rFonts w:ascii="Times New Roman" w:hAnsi="Times New Roman" w:cs="Times New Roman"/>
                <w:b w:val="0"/>
                <w:color w:val="000000"/>
                <w:sz w:val="24"/>
                <w:szCs w:val="24"/>
              </w:rPr>
              <w:t xml:space="preserve">Неисполнение или ненадлежащее исполнение решений Губернатора Ленинградской области (Оперативного штаба Ленинградской области), принятых в рамках компетенции в соответствии с </w:t>
            </w:r>
            <w:hyperlink r:id="rId39" w:history="1">
              <w:r w:rsidRPr="002C1046">
                <w:rPr>
                  <w:rFonts w:ascii="Times New Roman" w:hAnsi="Times New Roman" w:cs="Times New Roman"/>
                  <w:b w:val="0"/>
                  <w:color w:val="000000"/>
                  <w:sz w:val="24"/>
                  <w:szCs w:val="24"/>
                </w:rPr>
                <w:t>Указом</w:t>
              </w:r>
            </w:hyperlink>
            <w:r w:rsidRPr="002C1046">
              <w:rPr>
                <w:rFonts w:ascii="Times New Roman" w:hAnsi="Times New Roman" w:cs="Times New Roman"/>
                <w:b w:val="0"/>
                <w:color w:val="000000"/>
                <w:sz w:val="24"/>
                <w:szCs w:val="24"/>
              </w:rP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и опубликованных в порядке, предусмотренном </w:t>
            </w:r>
            <w:hyperlink r:id="rId40" w:history="1">
              <w:r w:rsidRPr="002C1046">
                <w:rPr>
                  <w:rFonts w:ascii="Times New Roman" w:hAnsi="Times New Roman" w:cs="Times New Roman"/>
                  <w:b w:val="0"/>
                  <w:color w:val="000000"/>
                  <w:sz w:val="24"/>
                  <w:szCs w:val="24"/>
                </w:rPr>
                <w:t>статьей 8</w:t>
              </w:r>
            </w:hyperlink>
            <w:r w:rsidRPr="002C1046">
              <w:rPr>
                <w:rFonts w:ascii="Times New Roman" w:hAnsi="Times New Roman" w:cs="Times New Roman"/>
                <w:b w:val="0"/>
                <w:color w:val="000000"/>
                <w:sz w:val="24"/>
                <w:szCs w:val="24"/>
              </w:rPr>
              <w:t xml:space="preserve"> областного закона</w:t>
            </w:r>
            <w:proofErr w:type="gramEnd"/>
            <w:r w:rsidRPr="002C1046">
              <w:rPr>
                <w:rFonts w:ascii="Times New Roman" w:hAnsi="Times New Roman" w:cs="Times New Roman"/>
                <w:b w:val="0"/>
                <w:color w:val="000000"/>
                <w:sz w:val="24"/>
                <w:szCs w:val="24"/>
              </w:rPr>
              <w:t xml:space="preserve"> от 11 декабря 2007 года N 174-оз "О правовых актах Ленинградской области", </w:t>
            </w:r>
          </w:p>
          <w:p w:rsidR="002C1046" w:rsidRDefault="002C1046" w:rsidP="002C1046">
            <w:pPr>
              <w:pStyle w:val="ConsPlusTitle"/>
              <w:ind w:firstLine="708"/>
              <w:jc w:val="both"/>
              <w:rPr>
                <w:rFonts w:ascii="Times New Roman" w:hAnsi="Times New Roman" w:cs="Times New Roman"/>
                <w:b w:val="0"/>
                <w:color w:val="000000"/>
                <w:sz w:val="24"/>
                <w:szCs w:val="24"/>
              </w:rPr>
            </w:pPr>
          </w:p>
          <w:p w:rsidR="002C1046" w:rsidRPr="002C1046" w:rsidRDefault="002C1046" w:rsidP="002C1046">
            <w:pPr>
              <w:pStyle w:val="ConsPlusTitle"/>
              <w:ind w:firstLine="708"/>
              <w:jc w:val="both"/>
              <w:rPr>
                <w:rFonts w:ascii="Times New Roman" w:hAnsi="Times New Roman" w:cs="Times New Roman"/>
                <w:b w:val="0"/>
                <w:color w:val="000000"/>
                <w:sz w:val="24"/>
                <w:szCs w:val="24"/>
              </w:rPr>
            </w:pPr>
            <w:r w:rsidRPr="002C1046">
              <w:rPr>
                <w:rFonts w:ascii="Times New Roman" w:hAnsi="Times New Roman" w:cs="Times New Roman"/>
                <w:b w:val="0"/>
                <w:color w:val="000000"/>
                <w:sz w:val="24"/>
                <w:szCs w:val="24"/>
              </w:rPr>
              <w:t>-</w:t>
            </w:r>
            <w:r>
              <w:rPr>
                <w:rFonts w:ascii="Times New Roman" w:hAnsi="Times New Roman" w:cs="Times New Roman"/>
                <w:b w:val="0"/>
                <w:color w:val="000000"/>
                <w:sz w:val="24"/>
                <w:szCs w:val="24"/>
              </w:rPr>
              <w:t xml:space="preserve"> </w:t>
            </w:r>
            <w:r w:rsidRPr="002C1046">
              <w:rPr>
                <w:rFonts w:ascii="Times New Roman" w:hAnsi="Times New Roman" w:cs="Times New Roman"/>
                <w:b w:val="0"/>
                <w:color w:val="000000"/>
                <w:sz w:val="24"/>
                <w:szCs w:val="24"/>
              </w:rPr>
              <w:t>влечет наложение административного штрафа на граждан в размере от одной тысячи рублей до трех тысяч рублей; на должностных лиц - от десяти тысяч рублей до двадцати тысяч рублей; на юридических лиц - от двадцати тысяч рублей до пятидесяти тысяч рублей.</w:t>
            </w:r>
          </w:p>
          <w:p w:rsidR="002C1046" w:rsidRDefault="002C1046" w:rsidP="002C1046">
            <w:pPr>
              <w:pStyle w:val="ConsPlusTitle"/>
              <w:ind w:firstLine="708"/>
              <w:jc w:val="both"/>
              <w:rPr>
                <w:rFonts w:ascii="Times New Roman" w:hAnsi="Times New Roman" w:cs="Times New Roman"/>
                <w:b w:val="0"/>
                <w:color w:val="000000"/>
                <w:sz w:val="24"/>
                <w:szCs w:val="24"/>
              </w:rPr>
            </w:pPr>
          </w:p>
          <w:p w:rsidR="002C1046" w:rsidRDefault="002C1046" w:rsidP="002C1046">
            <w:pPr>
              <w:pStyle w:val="ConsPlusTitle"/>
              <w:ind w:firstLine="708"/>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часть </w:t>
            </w:r>
            <w:r w:rsidRPr="002C1046">
              <w:rPr>
                <w:rFonts w:ascii="Times New Roman" w:hAnsi="Times New Roman" w:cs="Times New Roman"/>
                <w:b w:val="0"/>
                <w:color w:val="000000"/>
                <w:sz w:val="24"/>
                <w:szCs w:val="24"/>
              </w:rPr>
              <w:t xml:space="preserve">2. Совершение административного правонарушения, предусмотренного </w:t>
            </w:r>
            <w:hyperlink w:anchor="Par0" w:history="1">
              <w:r w:rsidRPr="002C1046">
                <w:rPr>
                  <w:rFonts w:ascii="Times New Roman" w:hAnsi="Times New Roman" w:cs="Times New Roman"/>
                  <w:b w:val="0"/>
                  <w:color w:val="000000"/>
                  <w:sz w:val="24"/>
                  <w:szCs w:val="24"/>
                </w:rPr>
                <w:t>частью 1</w:t>
              </w:r>
            </w:hyperlink>
            <w:r w:rsidRPr="002C1046">
              <w:rPr>
                <w:rFonts w:ascii="Times New Roman" w:hAnsi="Times New Roman" w:cs="Times New Roman"/>
                <w:b w:val="0"/>
                <w:color w:val="000000"/>
                <w:sz w:val="24"/>
                <w:szCs w:val="24"/>
              </w:rPr>
              <w:t xml:space="preserve"> настоящей статьи, лицом, подвергнутым административному наказанию за аналогичное правонарушение, повторно в течение года</w:t>
            </w:r>
          </w:p>
          <w:p w:rsidR="002C1046" w:rsidRDefault="002C1046" w:rsidP="002C1046">
            <w:pPr>
              <w:pStyle w:val="ConsPlusTitle"/>
              <w:ind w:firstLine="708"/>
              <w:jc w:val="both"/>
              <w:rPr>
                <w:rFonts w:ascii="Times New Roman" w:hAnsi="Times New Roman" w:cs="Times New Roman"/>
                <w:b w:val="0"/>
                <w:color w:val="000000"/>
                <w:sz w:val="24"/>
                <w:szCs w:val="24"/>
              </w:rPr>
            </w:pPr>
          </w:p>
          <w:p w:rsidR="002C1046" w:rsidRPr="002C1046" w:rsidRDefault="002C1046" w:rsidP="002C1046">
            <w:pPr>
              <w:pStyle w:val="ConsPlusTitle"/>
              <w:ind w:firstLine="708"/>
              <w:jc w:val="both"/>
              <w:rPr>
                <w:rFonts w:ascii="Times New Roman" w:hAnsi="Times New Roman" w:cs="Times New Roman"/>
                <w:b w:val="0"/>
                <w:color w:val="000000"/>
                <w:sz w:val="24"/>
                <w:szCs w:val="24"/>
              </w:rPr>
            </w:pPr>
            <w:r w:rsidRPr="002C1046">
              <w:rPr>
                <w:rFonts w:ascii="Times New Roman" w:hAnsi="Times New Roman" w:cs="Times New Roman"/>
                <w:b w:val="0"/>
                <w:color w:val="000000"/>
                <w:sz w:val="24"/>
                <w:szCs w:val="24"/>
              </w:rPr>
              <w:t>-</w:t>
            </w:r>
            <w:r>
              <w:rPr>
                <w:rFonts w:ascii="Times New Roman" w:hAnsi="Times New Roman" w:cs="Times New Roman"/>
                <w:b w:val="0"/>
                <w:color w:val="000000"/>
                <w:sz w:val="24"/>
                <w:szCs w:val="24"/>
              </w:rPr>
              <w:t xml:space="preserve"> </w:t>
            </w:r>
            <w:r w:rsidRPr="002C1046">
              <w:rPr>
                <w:rFonts w:ascii="Times New Roman" w:hAnsi="Times New Roman" w:cs="Times New Roman"/>
                <w:b w:val="0"/>
                <w:color w:val="000000"/>
                <w:sz w:val="24"/>
                <w:szCs w:val="24"/>
              </w:rPr>
              <w:t>влечет наложение административного штрафа на граждан в размере от трех тысяч рублей до пяти тысяч рублей; на должностных лиц - от двадцати тысяч рублей до пятидесяти тысяч рублей; на юридических лиц - от пятидесяти тысяч рублей до ста тысяч рублей.</w:t>
            </w:r>
          </w:p>
          <w:p w:rsidR="002C1046" w:rsidRPr="00E26633" w:rsidRDefault="002C1046" w:rsidP="002C1046">
            <w:pPr>
              <w:pStyle w:val="ConsPlusTitle"/>
              <w:ind w:firstLine="708"/>
              <w:jc w:val="both"/>
              <w:rPr>
                <w:rFonts w:ascii="Times New Roman" w:hAnsi="Times New Roman" w:cs="Times New Roman"/>
                <w:b w:val="0"/>
                <w:color w:val="000000"/>
                <w:sz w:val="24"/>
                <w:szCs w:val="24"/>
              </w:rPr>
            </w:pPr>
          </w:p>
        </w:tc>
      </w:tr>
      <w:tr w:rsidR="003D5955" w:rsidRPr="00E26633" w:rsidTr="008B2A30">
        <w:tc>
          <w:tcPr>
            <w:tcW w:w="3227" w:type="dxa"/>
            <w:vAlign w:val="center"/>
          </w:tcPr>
          <w:p w:rsidR="003D5955" w:rsidRPr="00E26633" w:rsidRDefault="003D5955" w:rsidP="008B2A30">
            <w:pPr>
              <w:pStyle w:val="ConsPlusTitle"/>
              <w:rPr>
                <w:rFonts w:ascii="Times New Roman" w:hAnsi="Times New Roman" w:cs="Times New Roman"/>
                <w:color w:val="000000"/>
                <w:sz w:val="24"/>
                <w:szCs w:val="24"/>
              </w:rPr>
            </w:pPr>
          </w:p>
          <w:p w:rsidR="003D5955" w:rsidRPr="00E26633" w:rsidRDefault="003D5955"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Статья 8.1.</w:t>
            </w:r>
          </w:p>
          <w:p w:rsidR="003D5955" w:rsidRPr="00E26633" w:rsidRDefault="003D5955" w:rsidP="008B2A30">
            <w:pPr>
              <w:pStyle w:val="ConsPlusTitle"/>
              <w:rPr>
                <w:rFonts w:ascii="Times New Roman" w:hAnsi="Times New Roman" w:cs="Times New Roman"/>
                <w:color w:val="000000"/>
                <w:sz w:val="24"/>
                <w:szCs w:val="24"/>
              </w:rPr>
            </w:pPr>
          </w:p>
          <w:p w:rsidR="003D5955" w:rsidRPr="00E26633" w:rsidRDefault="003D5955"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 xml:space="preserve">Нарушение </w:t>
            </w:r>
            <w:r w:rsidRPr="00E26633">
              <w:rPr>
                <w:rFonts w:ascii="Times New Roman" w:hAnsi="Times New Roman" w:cs="Times New Roman"/>
                <w:color w:val="000000"/>
                <w:sz w:val="24"/>
                <w:szCs w:val="24"/>
              </w:rPr>
              <w:lastRenderedPageBreak/>
              <w:t>законодательства об организации предоставления государственных и муниципальных услуг</w:t>
            </w:r>
            <w:r w:rsidR="002C1046">
              <w:rPr>
                <w:rFonts w:ascii="Times New Roman" w:hAnsi="Times New Roman" w:cs="Times New Roman"/>
                <w:color w:val="000000"/>
                <w:sz w:val="24"/>
                <w:szCs w:val="24"/>
              </w:rPr>
              <w:t xml:space="preserve"> (в отношении предоставления муниципальных услуг)</w:t>
            </w:r>
          </w:p>
          <w:p w:rsidR="003D5955" w:rsidRPr="00E26633" w:rsidRDefault="003D5955" w:rsidP="008B2A30">
            <w:pPr>
              <w:pStyle w:val="ConsPlusTitle"/>
              <w:rPr>
                <w:rFonts w:ascii="Times New Roman" w:hAnsi="Times New Roman" w:cs="Times New Roman"/>
                <w:color w:val="000000"/>
                <w:sz w:val="24"/>
                <w:szCs w:val="24"/>
              </w:rPr>
            </w:pPr>
          </w:p>
        </w:tc>
        <w:tc>
          <w:tcPr>
            <w:tcW w:w="12616" w:type="dxa"/>
            <w:vAlign w:val="center"/>
          </w:tcPr>
          <w:p w:rsidR="003D5955" w:rsidRPr="00E26633" w:rsidRDefault="003D5955" w:rsidP="003D5955">
            <w:pPr>
              <w:pStyle w:val="ConsPlusTitle"/>
              <w:ind w:firstLine="708"/>
              <w:jc w:val="both"/>
              <w:rPr>
                <w:rFonts w:ascii="Times New Roman" w:hAnsi="Times New Roman" w:cs="Times New Roman"/>
                <w:b w:val="0"/>
                <w:color w:val="000000"/>
                <w:sz w:val="24"/>
                <w:szCs w:val="24"/>
              </w:rPr>
            </w:pPr>
            <w:bookmarkStart w:id="5" w:name="sub_8011"/>
          </w:p>
          <w:bookmarkEnd w:id="5"/>
          <w:p w:rsidR="00A14271" w:rsidRDefault="00A14271" w:rsidP="00A142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 xml:space="preserve">Нарушение должностным лицом органа исполнительной власти Ленинградской области или органа местного самоуправления Ленинградской области, работником подведомственной органу исполнительной власти Ленинградской области или органу местного самоуправления Ленинградской области организации, работником </w:t>
            </w:r>
            <w:r>
              <w:rPr>
                <w:rFonts w:ascii="Times New Roman" w:hAnsi="Times New Roman" w:cs="Times New Roman"/>
                <w:sz w:val="24"/>
                <w:szCs w:val="24"/>
              </w:rPr>
              <w:lastRenderedPageBreak/>
              <w:t>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порядка предоставления государственной или муниципальной услуги, установленного нормативными правовыми актами Ленинградской области или муниципальными нормативными правовыми</w:t>
            </w:r>
            <w:proofErr w:type="gramEnd"/>
            <w:r>
              <w:rPr>
                <w:rFonts w:ascii="Times New Roman" w:hAnsi="Times New Roman" w:cs="Times New Roman"/>
                <w:sz w:val="24"/>
                <w:szCs w:val="24"/>
              </w:rPr>
              <w:t xml:space="preserve"> актами Ленинградской области, повлекшее </w:t>
            </w:r>
            <w:proofErr w:type="spellStart"/>
            <w:r>
              <w:rPr>
                <w:rFonts w:ascii="Times New Roman" w:hAnsi="Times New Roman" w:cs="Times New Roman"/>
                <w:sz w:val="24"/>
                <w:szCs w:val="24"/>
              </w:rPr>
              <w:t>непредоставление</w:t>
            </w:r>
            <w:proofErr w:type="spellEnd"/>
            <w:r>
              <w:rPr>
                <w:rFonts w:ascii="Times New Roman" w:hAnsi="Times New Roman" w:cs="Times New Roman"/>
                <w:sz w:val="24"/>
                <w:szCs w:val="24"/>
              </w:rPr>
              <w:t xml:space="preserve"> государственной или муниципальной услуги заявителю либо предоставление государственной или муниципальной услуги заявителю с нарушением установленных сроков, за исключением случаев, предусмотренных </w:t>
            </w:r>
            <w:hyperlink w:anchor="Par2" w:history="1">
              <w:r>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настоящей статьи, если эти действия (бездействие) не содержат уголовно наказуемого деяния или административного правонарушения, предусмотренного </w:t>
            </w:r>
            <w:hyperlink r:id="rId41"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об административных правонарушениях, </w:t>
            </w:r>
          </w:p>
          <w:p w:rsidR="00A14271" w:rsidRDefault="00A14271" w:rsidP="00A14271">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 xml:space="preserve">- влечет наложение административного штрафа на должностных лиц органов исполнительной власти Ленинградской области или органов местного самоуправления Ленинградской области в размере от трех тысяч до пяти тысяч рублей; на работников подведомственных органам исполнительной власти Ленинградской области или органам местного самоуправления Ленинградской области организаций,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рублей до одной </w:t>
            </w:r>
            <w:proofErr w:type="gramStart"/>
            <w:r>
              <w:rPr>
                <w:rFonts w:ascii="Times New Roman" w:hAnsi="Times New Roman" w:cs="Times New Roman"/>
                <w:sz w:val="24"/>
                <w:szCs w:val="24"/>
              </w:rPr>
              <w:t>тысячи пятисот</w:t>
            </w:r>
            <w:proofErr w:type="gramEnd"/>
            <w:r>
              <w:rPr>
                <w:rFonts w:ascii="Times New Roman" w:hAnsi="Times New Roman" w:cs="Times New Roman"/>
                <w:sz w:val="24"/>
                <w:szCs w:val="24"/>
              </w:rPr>
              <w:t xml:space="preserve"> рублей.</w:t>
            </w:r>
          </w:p>
          <w:p w:rsidR="00A14271" w:rsidRDefault="00A14271" w:rsidP="00A14271">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 xml:space="preserve">2. Требование лицом, указанным в </w:t>
            </w:r>
            <w:hyperlink w:anchor="Par0"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для предоставления государственных и муниципальных услуг документов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или) платы, не предусмотренных федеральными законами и принятыми в соответствии с ними нормативными правовыми актами Ленинградской области и муниципальными нормативными правовыми актами Ленинградской области, если эти действия не содержат уголовно наказуемого деяния,</w:t>
            </w:r>
          </w:p>
          <w:p w:rsidR="00A14271" w:rsidRDefault="00A14271" w:rsidP="00A14271">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 xml:space="preserve">- влечет наложение административного штрафа на должностных лиц органов исполнительной власти Ленинградской области или органов местного самоуправления Ленинградской области в размере от пяти тысяч рублей до десяти тысяч рублей; на работников подведомственных органам исполнительной власти Ленинградской области или органам местного самоуправления Ленинградской области организаций,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в размере от одной </w:t>
            </w:r>
            <w:proofErr w:type="gramStart"/>
            <w:r>
              <w:rPr>
                <w:rFonts w:ascii="Times New Roman" w:hAnsi="Times New Roman" w:cs="Times New Roman"/>
                <w:sz w:val="24"/>
                <w:szCs w:val="24"/>
              </w:rPr>
              <w:t>тысячи пятисот</w:t>
            </w:r>
            <w:proofErr w:type="gramEnd"/>
            <w:r>
              <w:rPr>
                <w:rFonts w:ascii="Times New Roman" w:hAnsi="Times New Roman" w:cs="Times New Roman"/>
                <w:sz w:val="24"/>
                <w:szCs w:val="24"/>
              </w:rPr>
              <w:t xml:space="preserve"> рублей до трех тысяч рублей.</w:t>
            </w:r>
          </w:p>
          <w:p w:rsidR="00A14271" w:rsidRDefault="00A14271" w:rsidP="00A14271">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 xml:space="preserve">3. Повторное в течение года совершение правонарушения, предусмотренного </w:t>
            </w:r>
            <w:hyperlink w:anchor="Par0" w:history="1">
              <w:r>
                <w:rPr>
                  <w:rFonts w:ascii="Times New Roman" w:hAnsi="Times New Roman" w:cs="Times New Roman"/>
                  <w:color w:val="0000FF"/>
                  <w:sz w:val="24"/>
                  <w:szCs w:val="24"/>
                </w:rPr>
                <w:t>частью 1</w:t>
              </w:r>
            </w:hyperlink>
            <w:r>
              <w:rPr>
                <w:rFonts w:ascii="Times New Roman" w:hAnsi="Times New Roman" w:cs="Times New Roman"/>
                <w:sz w:val="24"/>
                <w:szCs w:val="24"/>
              </w:rPr>
              <w:t xml:space="preserve"> или </w:t>
            </w:r>
            <w:hyperlink w:anchor="Par2" w:history="1">
              <w:r>
                <w:rPr>
                  <w:rFonts w:ascii="Times New Roman" w:hAnsi="Times New Roman" w:cs="Times New Roman"/>
                  <w:color w:val="0000FF"/>
                  <w:sz w:val="24"/>
                  <w:szCs w:val="24"/>
                </w:rPr>
                <w:t>2</w:t>
              </w:r>
            </w:hyperlink>
            <w:r>
              <w:rPr>
                <w:rFonts w:ascii="Times New Roman" w:hAnsi="Times New Roman" w:cs="Times New Roman"/>
                <w:sz w:val="24"/>
                <w:szCs w:val="24"/>
              </w:rPr>
              <w:t xml:space="preserve"> настоящей статьи,</w:t>
            </w:r>
          </w:p>
          <w:p w:rsidR="00A14271" w:rsidRDefault="00A14271" w:rsidP="00A14271">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 влечет наложение административного штрафа на должностных лиц органов исполнительной власти Ленинградской области или органов местного самоуправления Ленинградской области в размере от десяти тысяч рублей до пятнадцати тысяч рублей; на работников подведомственных исполнительным органам государственной власти Ленинградской области или органам местного самоуправления муниципальных образований Ленинградской области организаций,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трех тысяч рублей до пяти тысяч рублей.</w:t>
            </w:r>
          </w:p>
          <w:p w:rsidR="00370C76" w:rsidRPr="00E26633" w:rsidRDefault="00370C76" w:rsidP="003D5955">
            <w:pPr>
              <w:pStyle w:val="ConsPlusTitle"/>
              <w:ind w:firstLine="708"/>
              <w:jc w:val="both"/>
              <w:rPr>
                <w:rFonts w:ascii="Times New Roman" w:hAnsi="Times New Roman" w:cs="Times New Roman"/>
                <w:b w:val="0"/>
                <w:color w:val="000000"/>
                <w:sz w:val="24"/>
                <w:szCs w:val="24"/>
              </w:rPr>
            </w:pPr>
          </w:p>
        </w:tc>
      </w:tr>
      <w:tr w:rsidR="003D5955" w:rsidRPr="00E26633" w:rsidTr="008B2A30">
        <w:tc>
          <w:tcPr>
            <w:tcW w:w="3227" w:type="dxa"/>
            <w:vAlign w:val="center"/>
          </w:tcPr>
          <w:p w:rsidR="003D5955" w:rsidRPr="00E26633" w:rsidRDefault="003D5955" w:rsidP="008B2A30">
            <w:pPr>
              <w:pStyle w:val="ConsPlusTitle"/>
              <w:rPr>
                <w:rFonts w:ascii="Times New Roman" w:hAnsi="Times New Roman" w:cs="Times New Roman"/>
                <w:color w:val="000000"/>
                <w:sz w:val="24"/>
                <w:szCs w:val="24"/>
              </w:rPr>
            </w:pPr>
          </w:p>
          <w:p w:rsidR="003D5955" w:rsidRPr="00E26633" w:rsidRDefault="003D5955"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Статья 9.1.</w:t>
            </w:r>
          </w:p>
          <w:p w:rsidR="003D5955" w:rsidRPr="00E26633" w:rsidRDefault="003D5955" w:rsidP="008B2A30">
            <w:pPr>
              <w:pStyle w:val="ConsPlusTitle"/>
              <w:rPr>
                <w:rFonts w:ascii="Times New Roman" w:hAnsi="Times New Roman" w:cs="Times New Roman"/>
                <w:color w:val="000000"/>
                <w:sz w:val="24"/>
                <w:szCs w:val="24"/>
              </w:rPr>
            </w:pPr>
          </w:p>
          <w:p w:rsidR="003D5955" w:rsidRPr="00E26633" w:rsidRDefault="003D5955" w:rsidP="008B2A30">
            <w:pPr>
              <w:pStyle w:val="ConsPlusTitle"/>
              <w:rPr>
                <w:rFonts w:ascii="Times New Roman" w:hAnsi="Times New Roman" w:cs="Times New Roman"/>
                <w:color w:val="000000"/>
                <w:sz w:val="24"/>
                <w:szCs w:val="24"/>
              </w:rPr>
            </w:pPr>
            <w:r w:rsidRPr="00E26633">
              <w:rPr>
                <w:rFonts w:ascii="Times New Roman" w:hAnsi="Times New Roman" w:cs="Times New Roman"/>
                <w:color w:val="000000"/>
                <w:sz w:val="24"/>
                <w:szCs w:val="24"/>
              </w:rPr>
              <w:t>Нарушение правил землепользования и застройки</w:t>
            </w:r>
          </w:p>
          <w:p w:rsidR="003D5955" w:rsidRPr="00E26633" w:rsidRDefault="003D5955" w:rsidP="008B2A30">
            <w:pPr>
              <w:pStyle w:val="ConsPlusTitle"/>
              <w:rPr>
                <w:rFonts w:ascii="Times New Roman" w:hAnsi="Times New Roman" w:cs="Times New Roman"/>
                <w:color w:val="000000"/>
                <w:sz w:val="24"/>
                <w:szCs w:val="24"/>
              </w:rPr>
            </w:pPr>
          </w:p>
        </w:tc>
        <w:tc>
          <w:tcPr>
            <w:tcW w:w="12616" w:type="dxa"/>
          </w:tcPr>
          <w:p w:rsidR="003D5955" w:rsidRPr="00E26633" w:rsidRDefault="003D5955" w:rsidP="003D5955">
            <w:pPr>
              <w:pStyle w:val="ConsPlusTitle"/>
              <w:ind w:firstLine="708"/>
              <w:jc w:val="both"/>
              <w:rPr>
                <w:rFonts w:ascii="Times New Roman" w:hAnsi="Times New Roman" w:cs="Times New Roman"/>
                <w:b w:val="0"/>
                <w:color w:val="000000"/>
                <w:sz w:val="24"/>
                <w:szCs w:val="24"/>
              </w:rPr>
            </w:pPr>
          </w:p>
          <w:p w:rsidR="00A14271" w:rsidRDefault="00A14271" w:rsidP="00A1427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Нарушение установленных муниципальными нормативными правовыми актами правил землепользования и застройки</w:t>
            </w:r>
          </w:p>
          <w:p w:rsidR="00A14271" w:rsidRDefault="00A14271" w:rsidP="00A14271">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 влечет наложение административного штрафа на граждан в размере от двух тысяч рублей до пяти тысяч рублей; на лиц, осуществляющих предпринимательскую деятельность без образования юридического лица, и должностных лиц - от пяти тысяч рублей до десяти тысяч рублей; на юридических лиц - от десяти тысяч рублей до пятидесяти тысяч рублей.</w:t>
            </w:r>
          </w:p>
          <w:p w:rsidR="00370C76" w:rsidRPr="00E26633" w:rsidRDefault="00370C76" w:rsidP="00370C76">
            <w:pPr>
              <w:pStyle w:val="ConsPlusTitle"/>
              <w:ind w:firstLine="708"/>
              <w:jc w:val="both"/>
              <w:rPr>
                <w:rFonts w:ascii="Times New Roman" w:hAnsi="Times New Roman" w:cs="Times New Roman"/>
                <w:b w:val="0"/>
                <w:color w:val="000000"/>
                <w:sz w:val="24"/>
                <w:szCs w:val="24"/>
              </w:rPr>
            </w:pPr>
          </w:p>
        </w:tc>
      </w:tr>
    </w:tbl>
    <w:p w:rsidR="00EF27FE" w:rsidRPr="00E26633" w:rsidRDefault="00EF27FE" w:rsidP="007D25B3">
      <w:pPr>
        <w:spacing w:after="0" w:line="240" w:lineRule="auto"/>
        <w:ind w:firstLine="708"/>
        <w:jc w:val="both"/>
        <w:rPr>
          <w:rFonts w:ascii="Times New Roman" w:eastAsia="Times New Roman" w:hAnsi="Times New Roman" w:cs="Times New Roman"/>
          <w:sz w:val="24"/>
          <w:szCs w:val="24"/>
          <w:lang w:eastAsia="ru-RU"/>
        </w:rPr>
      </w:pPr>
    </w:p>
    <w:p w:rsidR="003A4F34" w:rsidRPr="00E26633" w:rsidRDefault="003A4F34" w:rsidP="007D25B3">
      <w:pPr>
        <w:spacing w:after="0" w:line="240" w:lineRule="auto"/>
        <w:ind w:firstLine="708"/>
        <w:jc w:val="both"/>
        <w:rPr>
          <w:rFonts w:ascii="Times New Roman" w:eastAsia="Times New Roman" w:hAnsi="Times New Roman" w:cs="Times New Roman"/>
          <w:sz w:val="24"/>
          <w:szCs w:val="24"/>
          <w:lang w:eastAsia="ru-RU"/>
        </w:rPr>
      </w:pPr>
    </w:p>
    <w:p w:rsidR="00144F1F" w:rsidRPr="00E26633" w:rsidRDefault="003A4F34" w:rsidP="007D25B3">
      <w:pPr>
        <w:spacing w:after="0" w:line="240" w:lineRule="auto"/>
        <w:jc w:val="right"/>
        <w:rPr>
          <w:rFonts w:ascii="Times New Roman" w:eastAsia="Times New Roman" w:hAnsi="Times New Roman" w:cs="Times New Roman"/>
          <w:sz w:val="24"/>
          <w:szCs w:val="24"/>
          <w:lang w:eastAsia="ru-RU"/>
        </w:rPr>
      </w:pPr>
      <w:r w:rsidRPr="00E26633">
        <w:rPr>
          <w:rFonts w:ascii="Times New Roman" w:eastAsia="Times New Roman" w:hAnsi="Times New Roman" w:cs="Times New Roman"/>
          <w:sz w:val="24"/>
          <w:szCs w:val="24"/>
          <w:lang w:eastAsia="ru-RU"/>
        </w:rPr>
        <w:t>Администра</w:t>
      </w:r>
      <w:r w:rsidR="003F72A5" w:rsidRPr="00E26633">
        <w:rPr>
          <w:rFonts w:ascii="Times New Roman" w:eastAsia="Times New Roman" w:hAnsi="Times New Roman" w:cs="Times New Roman"/>
          <w:sz w:val="24"/>
          <w:szCs w:val="24"/>
          <w:lang w:eastAsia="ru-RU"/>
        </w:rPr>
        <w:t xml:space="preserve">ция </w:t>
      </w:r>
      <w:r w:rsidRPr="00E26633">
        <w:rPr>
          <w:rFonts w:ascii="Times New Roman" w:eastAsia="Times New Roman" w:hAnsi="Times New Roman" w:cs="Times New Roman"/>
          <w:sz w:val="24"/>
          <w:szCs w:val="24"/>
          <w:lang w:eastAsia="ru-RU"/>
        </w:rPr>
        <w:t>Кировского муниципального района</w:t>
      </w:r>
    </w:p>
    <w:sectPr w:rsidR="00144F1F" w:rsidRPr="00E26633" w:rsidSect="00815CCA">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4160BB"/>
    <w:multiLevelType w:val="hybridMultilevel"/>
    <w:tmpl w:val="4D005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3A4F34"/>
    <w:rsid w:val="000554F9"/>
    <w:rsid w:val="000612DA"/>
    <w:rsid w:val="000B33FE"/>
    <w:rsid w:val="00144F1F"/>
    <w:rsid w:val="00227A71"/>
    <w:rsid w:val="002814A8"/>
    <w:rsid w:val="002C1046"/>
    <w:rsid w:val="00370C76"/>
    <w:rsid w:val="003A4F34"/>
    <w:rsid w:val="003D5955"/>
    <w:rsid w:val="003E016E"/>
    <w:rsid w:val="003F72A5"/>
    <w:rsid w:val="00425C56"/>
    <w:rsid w:val="004F7E7C"/>
    <w:rsid w:val="0051136C"/>
    <w:rsid w:val="00524A33"/>
    <w:rsid w:val="00580389"/>
    <w:rsid w:val="005D5D91"/>
    <w:rsid w:val="006119AB"/>
    <w:rsid w:val="0062142D"/>
    <w:rsid w:val="00623D23"/>
    <w:rsid w:val="0068533E"/>
    <w:rsid w:val="00745C0E"/>
    <w:rsid w:val="007661DC"/>
    <w:rsid w:val="007666CD"/>
    <w:rsid w:val="007D25B3"/>
    <w:rsid w:val="00815CCA"/>
    <w:rsid w:val="00837EE9"/>
    <w:rsid w:val="008505DB"/>
    <w:rsid w:val="008B2A30"/>
    <w:rsid w:val="008D7153"/>
    <w:rsid w:val="00927490"/>
    <w:rsid w:val="009346E3"/>
    <w:rsid w:val="00964BBC"/>
    <w:rsid w:val="009E7D0C"/>
    <w:rsid w:val="00A14271"/>
    <w:rsid w:val="00AB7B35"/>
    <w:rsid w:val="00AD0891"/>
    <w:rsid w:val="00B80004"/>
    <w:rsid w:val="00BC51B5"/>
    <w:rsid w:val="00BF18A6"/>
    <w:rsid w:val="00C00C71"/>
    <w:rsid w:val="00C05357"/>
    <w:rsid w:val="00C524DC"/>
    <w:rsid w:val="00D85C59"/>
    <w:rsid w:val="00DB02F7"/>
    <w:rsid w:val="00DB2EE8"/>
    <w:rsid w:val="00DE1174"/>
    <w:rsid w:val="00E2231E"/>
    <w:rsid w:val="00E26633"/>
    <w:rsid w:val="00E2797B"/>
    <w:rsid w:val="00E35FC9"/>
    <w:rsid w:val="00E37D14"/>
    <w:rsid w:val="00E74326"/>
    <w:rsid w:val="00ED2379"/>
    <w:rsid w:val="00EE1098"/>
    <w:rsid w:val="00EF27FE"/>
    <w:rsid w:val="00F42B64"/>
    <w:rsid w:val="00FC33DB"/>
    <w:rsid w:val="00FC7EFC"/>
    <w:rsid w:val="00FD7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F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F34"/>
    <w:pPr>
      <w:ind w:left="720"/>
      <w:contextualSpacing/>
    </w:pPr>
  </w:style>
  <w:style w:type="paragraph" w:styleId="a4">
    <w:name w:val="Normal (Web)"/>
    <w:basedOn w:val="a"/>
    <w:uiPriority w:val="99"/>
    <w:semiHidden/>
    <w:unhideWhenUsed/>
    <w:rsid w:val="003F72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3F72A5"/>
    <w:rPr>
      <w:color w:val="0000FF"/>
      <w:u w:val="single"/>
    </w:rPr>
  </w:style>
  <w:style w:type="paragraph" w:customStyle="1" w:styleId="ConsPlusNormal">
    <w:name w:val="ConsPlusNormal"/>
    <w:rsid w:val="00EF27FE"/>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59"/>
    <w:rsid w:val="00EF27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EE1098"/>
    <w:pPr>
      <w:widowControl w:val="0"/>
      <w:autoSpaceDE w:val="0"/>
      <w:autoSpaceDN w:val="0"/>
      <w:spacing w:after="0" w:line="240" w:lineRule="auto"/>
    </w:pPr>
    <w:rPr>
      <w:rFonts w:ascii="Calibri" w:eastAsia="Times New Roman" w:hAnsi="Calibri" w:cs="Calibri"/>
      <w:b/>
      <w:szCs w:val="20"/>
      <w:lang w:eastAsia="ru-RU"/>
    </w:rPr>
  </w:style>
  <w:style w:type="paragraph" w:styleId="a7">
    <w:name w:val="Balloon Text"/>
    <w:basedOn w:val="a"/>
    <w:link w:val="a8"/>
    <w:uiPriority w:val="99"/>
    <w:semiHidden/>
    <w:unhideWhenUsed/>
    <w:rsid w:val="004F7E7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F7E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32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080&amp;dst=10321" TargetMode="External"/><Relationship Id="rId13" Type="http://schemas.openxmlformats.org/officeDocument/2006/relationships/hyperlink" Target="https://login.consultant.ru/link/?req=doc&amp;base=LAW&amp;n=511080&amp;dst=7941" TargetMode="External"/><Relationship Id="rId18" Type="http://schemas.openxmlformats.org/officeDocument/2006/relationships/hyperlink" Target="consultantplus://offline/ref=F0EE3051A1FF576C3878026C722D9FEB5345219C91490817F2802E6DC274808037B240F8A583557DE048BB1B4E3BAD43DC56F0E7B9672836Y8F1O" TargetMode="External"/><Relationship Id="rId26" Type="http://schemas.openxmlformats.org/officeDocument/2006/relationships/hyperlink" Target="https://login.consultant.ru/link/?req=doc&amp;base=LAW&amp;n=511080&amp;dst=6382" TargetMode="External"/><Relationship Id="rId39" Type="http://schemas.openxmlformats.org/officeDocument/2006/relationships/hyperlink" Target="https://login.consultant.ru/link/?req=doc&amp;base=LAW&amp;n=455520" TargetMode="External"/><Relationship Id="rId3" Type="http://schemas.openxmlformats.org/officeDocument/2006/relationships/styles" Target="styles.xml"/><Relationship Id="rId21" Type="http://schemas.openxmlformats.org/officeDocument/2006/relationships/hyperlink" Target="consultantplus://offline/ref=72F829F449230443F57337F55E20960288C47991D327922EDF2B9C2224423358BAD12B31637791552CD1BD71184C1D603C8198FE504A42FCO" TargetMode="External"/><Relationship Id="rId34" Type="http://schemas.openxmlformats.org/officeDocument/2006/relationships/hyperlink" Target="https://login.consultant.ru/link/?req=doc&amp;base=LAW&amp;n=523865&amp;dst=104109" TargetMode="External"/><Relationship Id="rId42" Type="http://schemas.openxmlformats.org/officeDocument/2006/relationships/fontTable" Target="fontTable.xml"/><Relationship Id="rId7" Type="http://schemas.openxmlformats.org/officeDocument/2006/relationships/hyperlink" Target="https://login.consultant.ru/link/?req=doc&amp;base=LAW&amp;n=511080&amp;dst=10321" TargetMode="External"/><Relationship Id="rId12" Type="http://schemas.openxmlformats.org/officeDocument/2006/relationships/hyperlink" Target="https://login.consultant.ru/link/?req=doc&amp;base=LAW&amp;n=511080&amp;dst=7941" TargetMode="External"/><Relationship Id="rId17" Type="http://schemas.openxmlformats.org/officeDocument/2006/relationships/hyperlink" Target="consultantplus://offline/ref=F0EE3051A1FF576C3878026C722D9FEB5345219C91490817F2802E6DC274808037B240F8A3865D77B112AB1F076CA25FDF49EFE4A767Y2FAO" TargetMode="External"/><Relationship Id="rId25" Type="http://schemas.openxmlformats.org/officeDocument/2006/relationships/hyperlink" Target="consultantplus://offline/ref=72F829F449230443F57337F55E20960288C47991D327922EDF2B9C2224423358BAD12B326C779C552CD1BD71184C1D603C8198FE504A42FCO" TargetMode="External"/><Relationship Id="rId33" Type="http://schemas.openxmlformats.org/officeDocument/2006/relationships/hyperlink" Target="https://login.consultant.ru/link/?req=doc&amp;base=LAW&amp;n=523865&amp;dst=101060" TargetMode="External"/><Relationship Id="rId38" Type="http://schemas.openxmlformats.org/officeDocument/2006/relationships/hyperlink" Target="consultantplus://offline/ref=0CB4BA19B87FD298967F2DFB29781D3677EBA8199324E1BBC6B1EEAD2DE93D13F4800698B51208E5A147C0288385626323E50339E472C75Aa2NBO" TargetMode="External"/><Relationship Id="rId2" Type="http://schemas.openxmlformats.org/officeDocument/2006/relationships/numbering" Target="numbering.xml"/><Relationship Id="rId16" Type="http://schemas.openxmlformats.org/officeDocument/2006/relationships/hyperlink" Target="consultantplus://offline/ref=7BC874AD8034CA5C4E7BBC62FE45218F966257111736E8F3428BF34B1AC5355DABC87D8E2B8DA5D0D14C8B9A2B52AF04A40769C795ACw5CDO" TargetMode="External"/><Relationship Id="rId20" Type="http://schemas.openxmlformats.org/officeDocument/2006/relationships/hyperlink" Target="consultantplus://offline/ref=72F829F449230443F57337F55E20960288C57E90DB26922EDF2B9C2224423358BAD12B316574905C7B8BAD75511B127C3F9E87FD4E4A2E5942F3O" TargetMode="External"/><Relationship Id="rId29" Type="http://schemas.openxmlformats.org/officeDocument/2006/relationships/hyperlink" Target="https://login.consultant.ru/link/?req=doc&amp;base=SPB&amp;n=313996&amp;dst=100886" TargetMode="External"/><Relationship Id="rId41" Type="http://schemas.openxmlformats.org/officeDocument/2006/relationships/hyperlink" Target="consultantplus://offline/ref=56F2361A86C160341D1575E81F858A5A084257A6ED7F7B9B53F0A3BE674AF197227C4D04CA3C30583877C4E2D1o7O7O"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511080&amp;dst=10321" TargetMode="External"/><Relationship Id="rId11" Type="http://schemas.openxmlformats.org/officeDocument/2006/relationships/hyperlink" Target="consultantplus://offline/ref=1F4A9BB59B12D73B764C3E5A8A0C904E060D474070DE0BD911E68BE51EDDC9C28DA40D597ElCxBL" TargetMode="External"/><Relationship Id="rId24" Type="http://schemas.openxmlformats.org/officeDocument/2006/relationships/hyperlink" Target="consultantplus://offline/ref=72F829F449230443F57337F55E20960288C47991D327922EDF2B9C2224423358BAD12B326C7490552CD1BD71184C1D603C8198FE504A42FCO" TargetMode="External"/><Relationship Id="rId32" Type="http://schemas.openxmlformats.org/officeDocument/2006/relationships/hyperlink" Target="https://login.consultant.ru/link/?req=doc&amp;base=SPB&amp;n=313996&amp;dst=101204" TargetMode="External"/><Relationship Id="rId37" Type="http://schemas.openxmlformats.org/officeDocument/2006/relationships/hyperlink" Target="https://login.consultant.ru/link/?req=doc&amp;base=LAW&amp;n=511080&amp;dst=6398" TargetMode="External"/><Relationship Id="rId40" Type="http://schemas.openxmlformats.org/officeDocument/2006/relationships/hyperlink" Target="https://login.consultant.ru/link/?req=doc&amp;base=SPB&amp;n=276938&amp;dst=100149" TargetMode="External"/><Relationship Id="rId5" Type="http://schemas.openxmlformats.org/officeDocument/2006/relationships/webSettings" Target="webSettings.xml"/><Relationship Id="rId15" Type="http://schemas.openxmlformats.org/officeDocument/2006/relationships/hyperlink" Target="consultantplus://offline/ref=7BC874AD8034CA5C4E7BBC62FE45218F966257111736E8F3428BF34B1AC5355DABC87D8E2B8DA5D0D14C8B9A2B52AF04A40769C795ACw5CDO" TargetMode="External"/><Relationship Id="rId23" Type="http://schemas.openxmlformats.org/officeDocument/2006/relationships/hyperlink" Target="consultantplus://offline/ref=72F829F449230443F57337F55E20960288C47991D327922EDF2B9C2224423358BAD12B3862769A552CD1BD71184C1D603C8198FE504A42FCO" TargetMode="External"/><Relationship Id="rId28" Type="http://schemas.openxmlformats.org/officeDocument/2006/relationships/hyperlink" Target="https://login.consultant.ru/link/?req=doc&amp;base=LAW&amp;n=511080&amp;dst=3974" TargetMode="External"/><Relationship Id="rId36" Type="http://schemas.openxmlformats.org/officeDocument/2006/relationships/hyperlink" Target="https://login.consultant.ru/link/?req=doc&amp;base=LAW&amp;n=511080&amp;dst=1631" TargetMode="External"/><Relationship Id="rId10" Type="http://schemas.openxmlformats.org/officeDocument/2006/relationships/hyperlink" Target="https://login.consultant.ru/link/?req=doc&amp;base=LAW&amp;n=523865" TargetMode="External"/><Relationship Id="rId19" Type="http://schemas.openxmlformats.org/officeDocument/2006/relationships/hyperlink" Target="consultantplus://offline/ref=72F829F449230443F57337F55E20960288C57E90DB26922EDF2B9C2224423358BAD12B3165749C567C8BAD75511B127C3F9E87FD4E4A2E5942F3O" TargetMode="External"/><Relationship Id="rId31" Type="http://schemas.openxmlformats.org/officeDocument/2006/relationships/hyperlink" Target="https://login.consultant.ru/link/?req=doc&amp;base=SPB&amp;n=313996&amp;dst=65" TargetMode="External"/><Relationship Id="rId4" Type="http://schemas.openxmlformats.org/officeDocument/2006/relationships/settings" Target="settings.xml"/><Relationship Id="rId9" Type="http://schemas.openxmlformats.org/officeDocument/2006/relationships/hyperlink" Target="consultantplus://offline/ref=62AF2A3D32F61F80439C7984D58400AC2DAF57F6950DFD42B97777EC5EB42D842FE9C0097505F424ECE7EE8A3D47D689682C419840F0C49Ea7HCJ" TargetMode="External"/><Relationship Id="rId14" Type="http://schemas.openxmlformats.org/officeDocument/2006/relationships/hyperlink" Target="consultantplus://offline/ref=3AF195E44783C8505F9A576CD40D9DD035FB85E34B52F6D7743E8A4BCB66332E5E0848F724A5163FBB6792BE3AEE7DN" TargetMode="External"/><Relationship Id="rId22" Type="http://schemas.openxmlformats.org/officeDocument/2006/relationships/hyperlink" Target="consultantplus://offline/ref=72F829F449230443F57337F55E20960288C47991D327922EDF2B9C2224423358BAD12B326C7499552CD1BD71184C1D603C8198FE504A42FCO" TargetMode="External"/><Relationship Id="rId27" Type="http://schemas.openxmlformats.org/officeDocument/2006/relationships/hyperlink" Target="https://login.consultant.ru/link/?req=doc&amp;base=LAW&amp;n=511080&amp;dst=104060" TargetMode="External"/><Relationship Id="rId30" Type="http://schemas.openxmlformats.org/officeDocument/2006/relationships/hyperlink" Target="https://login.consultant.ru/link/?req=doc&amp;base=SPB&amp;n=313996&amp;dst=42" TargetMode="External"/><Relationship Id="rId35" Type="http://schemas.openxmlformats.org/officeDocument/2006/relationships/hyperlink" Target="https://login.consultant.ru/link/?req=doc&amp;base=LAW&amp;n=511080"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F103F-B431-4248-8F66-6A2FEF04D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8169</Words>
  <Characters>46569</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osadcev_iv</dc:creator>
  <cp:lastModifiedBy>osadcev_iv</cp:lastModifiedBy>
  <cp:revision>3</cp:revision>
  <cp:lastPrinted>2017-08-21T13:00:00Z</cp:lastPrinted>
  <dcterms:created xsi:type="dcterms:W3CDTF">2026-01-23T07:07:00Z</dcterms:created>
  <dcterms:modified xsi:type="dcterms:W3CDTF">2026-01-23T07:08:00Z</dcterms:modified>
</cp:coreProperties>
</file>