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9" w:rsidRDefault="00AA0B19" w:rsidP="00AA0B1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-127000</wp:posOffset>
            </wp:positionV>
            <wp:extent cx="568960" cy="69151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B19" w:rsidRDefault="00AA0B19" w:rsidP="00AA0B19">
      <w:pPr>
        <w:jc w:val="center"/>
      </w:pPr>
    </w:p>
    <w:p w:rsidR="00AA0B19" w:rsidRDefault="00AA0B19" w:rsidP="00AA0B19">
      <w:pPr>
        <w:jc w:val="center"/>
      </w:pPr>
    </w:p>
    <w:p w:rsidR="00AA0B19" w:rsidRDefault="00AA0B19" w:rsidP="00AA0B19">
      <w:pPr>
        <w:jc w:val="center"/>
      </w:pPr>
    </w:p>
    <w:p w:rsidR="00AA0B19" w:rsidRPr="00291F4F" w:rsidRDefault="00AA0B19" w:rsidP="00AA0B19">
      <w:pPr>
        <w:jc w:val="center"/>
        <w:rPr>
          <w:rFonts w:ascii="Times New Roman" w:hAnsi="Times New Roman" w:cs="Times New Roman"/>
          <w:sz w:val="26"/>
        </w:rPr>
      </w:pPr>
      <w:r w:rsidRPr="00291F4F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AA0B19" w:rsidRPr="00291F4F" w:rsidRDefault="00AA0B19" w:rsidP="00AA0B19">
      <w:pPr>
        <w:jc w:val="center"/>
        <w:rPr>
          <w:rFonts w:ascii="Times New Roman" w:hAnsi="Times New Roman" w:cs="Times New Roman"/>
          <w:b/>
        </w:rPr>
      </w:pPr>
    </w:p>
    <w:p w:rsidR="00AA0B19" w:rsidRPr="00291F4F" w:rsidRDefault="00AA0B19" w:rsidP="00AA0B19">
      <w:pPr>
        <w:jc w:val="center"/>
        <w:rPr>
          <w:rFonts w:ascii="Times New Roman" w:hAnsi="Times New Roman" w:cs="Times New Roman"/>
          <w:b/>
          <w:sz w:val="44"/>
        </w:rPr>
      </w:pPr>
      <w:r w:rsidRPr="00291F4F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AA0B19" w:rsidRPr="00291F4F" w:rsidRDefault="00AA0B19" w:rsidP="00AA0B19">
      <w:pPr>
        <w:jc w:val="center"/>
        <w:rPr>
          <w:rFonts w:ascii="Times New Roman" w:hAnsi="Times New Roman" w:cs="Times New Roman"/>
          <w:b/>
          <w:sz w:val="44"/>
        </w:rPr>
      </w:pPr>
    </w:p>
    <w:p w:rsidR="00AA0B19" w:rsidRPr="00291F4F" w:rsidRDefault="00AA0B19" w:rsidP="00AA0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F4F">
        <w:rPr>
          <w:rFonts w:ascii="Times New Roman" w:hAnsi="Times New Roman" w:cs="Times New Roman"/>
          <w:sz w:val="24"/>
          <w:szCs w:val="24"/>
        </w:rPr>
        <w:t xml:space="preserve">от </w:t>
      </w:r>
      <w:r w:rsidR="00291F4F">
        <w:rPr>
          <w:rFonts w:ascii="Times New Roman" w:hAnsi="Times New Roman" w:cs="Times New Roman"/>
          <w:sz w:val="24"/>
          <w:szCs w:val="24"/>
        </w:rPr>
        <w:t>7 мая 2024 г.</w:t>
      </w:r>
      <w:r w:rsidRPr="00291F4F">
        <w:rPr>
          <w:rFonts w:ascii="Times New Roman" w:hAnsi="Times New Roman" w:cs="Times New Roman"/>
          <w:sz w:val="24"/>
          <w:szCs w:val="24"/>
        </w:rPr>
        <w:t xml:space="preserve"> № </w:t>
      </w:r>
      <w:r w:rsidR="00291F4F">
        <w:rPr>
          <w:rFonts w:ascii="Times New Roman" w:hAnsi="Times New Roman" w:cs="Times New Roman"/>
          <w:sz w:val="24"/>
          <w:szCs w:val="24"/>
        </w:rPr>
        <w:t>753</w:t>
      </w:r>
    </w:p>
    <w:p w:rsidR="00BC4537" w:rsidRDefault="00BC4537" w:rsidP="004A7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B19" w:rsidRDefault="00AA0B19" w:rsidP="004A7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1298" w:rsidRPr="006E1298" w:rsidRDefault="002E7D99" w:rsidP="006E12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</w:t>
      </w:r>
      <w:r w:rsidR="00CC53BC" w:rsidRPr="00CC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комиссии по</w:t>
      </w:r>
      <w:r w:rsidRPr="00CC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предотвращени</w:t>
      </w:r>
      <w:r w:rsidR="00CC53BC" w:rsidRPr="00CC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CC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урегулировани</w:t>
      </w:r>
      <w:r w:rsidR="00CC53BC" w:rsidRPr="00CC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CC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конфликта интересов</w:t>
      </w:r>
      <w:r w:rsidR="00CC53BC" w:rsidRPr="00CC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возникающего при </w:t>
      </w:r>
      <w:r w:rsidR="00CC53BC" w:rsidRPr="006E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выполнении трудовых обязанностей</w:t>
      </w:r>
      <w:r w:rsidRPr="006E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руководител</w:t>
      </w:r>
      <w:r w:rsidR="00CC53BC" w:rsidRPr="006E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ями</w:t>
      </w:r>
      <w:r w:rsidRPr="006E1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муниципальных учреждений, </w:t>
      </w:r>
      <w:r w:rsidR="006E1298" w:rsidRPr="006E1298">
        <w:rPr>
          <w:rFonts w:ascii="Times New Roman" w:hAnsi="Times New Roman" w:cs="Times New Roman"/>
          <w:b/>
          <w:sz w:val="24"/>
          <w:szCs w:val="24"/>
        </w:rPr>
        <w:t>в отношении которых</w:t>
      </w:r>
    </w:p>
    <w:p w:rsidR="006E1298" w:rsidRPr="006E1298" w:rsidRDefault="006E1298" w:rsidP="006E12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98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муниципального района Ленинградской области </w:t>
      </w:r>
    </w:p>
    <w:p w:rsidR="001D56FE" w:rsidRPr="006E1298" w:rsidRDefault="006E1298" w:rsidP="006E12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98">
        <w:rPr>
          <w:rFonts w:ascii="Times New Roman" w:hAnsi="Times New Roman" w:cs="Times New Roman"/>
          <w:b/>
          <w:sz w:val="24"/>
          <w:szCs w:val="24"/>
        </w:rPr>
        <w:t>осуществляет функции и полномочия учредителя</w:t>
      </w:r>
    </w:p>
    <w:p w:rsidR="001D56FE" w:rsidRPr="004A7653" w:rsidRDefault="001D56FE" w:rsidP="004A765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684E" w:rsidRPr="00DD62DF" w:rsidRDefault="006E1298" w:rsidP="00DD62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Трудовым кодексом Российской Федерации, </w:t>
      </w:r>
      <w:r w:rsidR="00CC53BC" w:rsidRPr="00CC53B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C53BC" w:rsidRPr="00CC53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C53BC" w:rsidRPr="00CC53BC">
        <w:rPr>
          <w:rFonts w:ascii="Times New Roman" w:hAnsi="Times New Roman" w:cs="Times New Roman"/>
          <w:sz w:val="28"/>
          <w:szCs w:val="28"/>
        </w:rPr>
        <w:t xml:space="preserve"> от 25.12.2008 № 273-ФЗ «</w:t>
      </w:r>
      <w:r w:rsidR="00CC53BC" w:rsidRPr="00DD62DF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1D56FE" w:rsidRPr="00DD62DF">
        <w:rPr>
          <w:rFonts w:ascii="Times New Roman" w:hAnsi="Times New Roman" w:cs="Times New Roman"/>
          <w:sz w:val="28"/>
          <w:szCs w:val="28"/>
        </w:rPr>
        <w:t>:</w:t>
      </w:r>
    </w:p>
    <w:p w:rsidR="002E7D99" w:rsidRPr="00DD62DF" w:rsidRDefault="00CC684E" w:rsidP="005A7FC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2DF">
        <w:rPr>
          <w:rFonts w:ascii="Times New Roman" w:hAnsi="Times New Roman" w:cs="Times New Roman"/>
          <w:bCs/>
          <w:sz w:val="28"/>
          <w:szCs w:val="28"/>
        </w:rPr>
        <w:t>1.</w:t>
      </w:r>
      <w:r w:rsidR="006E1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3A0" w:rsidRPr="00DD62DF">
        <w:rPr>
          <w:rFonts w:ascii="Times New Roman" w:hAnsi="Times New Roman" w:cs="Times New Roman"/>
          <w:bCs/>
          <w:snapToGrid w:val="0"/>
          <w:sz w:val="28"/>
          <w:szCs w:val="28"/>
        </w:rPr>
        <w:t>Утвердить</w:t>
      </w:r>
      <w:r w:rsidR="005A7FCD" w:rsidRPr="005A7FC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E7D99" w:rsidRPr="00DD62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D62DF" w:rsidRPr="00DD6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по предотвращению и урегулированию конфликта интересов, возникающего при выполнении трудовых обязанностей руководителями муниципальных учреждений, </w:t>
      </w:r>
      <w:r w:rsidR="006E1298">
        <w:rPr>
          <w:rFonts w:ascii="Times New Roman" w:hAnsi="Times New Roman" w:cs="Times New Roman"/>
          <w:sz w:val="28"/>
          <w:szCs w:val="28"/>
        </w:rPr>
        <w:t>в отношении которых администрация Кировского муниципального района Ленинградской области осуществляет функции и полномочия учредителя</w:t>
      </w:r>
      <w:r w:rsidR="00DD62DF" w:rsidRPr="00DD62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7D99" w:rsidRPr="00DD62D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0" w:history="1">
        <w:r w:rsidR="002E7D99" w:rsidRPr="00DD62DF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="002E7D99" w:rsidRPr="00DD62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7D99" w:rsidRPr="00DD62DF" w:rsidRDefault="002E7D99" w:rsidP="006E12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2DF">
        <w:rPr>
          <w:rFonts w:ascii="Times New Roman" w:hAnsi="Times New Roman" w:cs="Times New Roman"/>
          <w:sz w:val="28"/>
          <w:szCs w:val="28"/>
        </w:rPr>
        <w:t xml:space="preserve">2. </w:t>
      </w:r>
      <w:r w:rsidR="005A7FCD" w:rsidRPr="00DD62DF">
        <w:rPr>
          <w:rFonts w:ascii="Times New Roman" w:hAnsi="Times New Roman" w:cs="Times New Roman"/>
          <w:bCs/>
          <w:snapToGrid w:val="0"/>
          <w:sz w:val="28"/>
          <w:szCs w:val="28"/>
        </w:rPr>
        <w:t>Утвердить</w:t>
      </w:r>
      <w:r w:rsidR="005A7FCD" w:rsidRPr="005A7FC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DD62DF">
        <w:rPr>
          <w:rFonts w:ascii="Times New Roman" w:hAnsi="Times New Roman" w:cs="Times New Roman"/>
          <w:sz w:val="28"/>
          <w:szCs w:val="28"/>
        </w:rPr>
        <w:t>Форму уведомления о возникшем конфликте интересов или о возможности его возникновения согласно приложению 2</w:t>
      </w:r>
      <w:r w:rsidR="001368D0" w:rsidRPr="00DD62DF">
        <w:rPr>
          <w:rFonts w:ascii="Times New Roman" w:hAnsi="Times New Roman" w:cs="Times New Roman"/>
          <w:sz w:val="28"/>
          <w:szCs w:val="28"/>
        </w:rPr>
        <w:t xml:space="preserve"> к </w:t>
      </w:r>
      <w:r w:rsidR="00F378A2" w:rsidRPr="00DD62DF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1368D0" w:rsidRPr="00DD62DF">
        <w:rPr>
          <w:rFonts w:ascii="Times New Roman" w:hAnsi="Times New Roman" w:cs="Times New Roman"/>
          <w:sz w:val="28"/>
          <w:szCs w:val="28"/>
        </w:rPr>
        <w:t>.</w:t>
      </w:r>
    </w:p>
    <w:p w:rsidR="002E7D99" w:rsidRPr="004A7653" w:rsidRDefault="002E7D99" w:rsidP="00DD62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2DF">
        <w:rPr>
          <w:rFonts w:ascii="Times New Roman" w:hAnsi="Times New Roman" w:cs="Times New Roman"/>
          <w:sz w:val="28"/>
          <w:szCs w:val="28"/>
        </w:rPr>
        <w:t>3.</w:t>
      </w:r>
      <w:r w:rsidR="005A7FCD" w:rsidRPr="005A7FCD">
        <w:rPr>
          <w:rFonts w:ascii="Times New Roman" w:hAnsi="Times New Roman" w:cs="Times New Roman"/>
          <w:sz w:val="28"/>
          <w:szCs w:val="28"/>
        </w:rPr>
        <w:t xml:space="preserve"> </w:t>
      </w:r>
      <w:r w:rsidR="005A7FCD" w:rsidRPr="00DD62DF">
        <w:rPr>
          <w:rFonts w:ascii="Times New Roman" w:hAnsi="Times New Roman" w:cs="Times New Roman"/>
          <w:bCs/>
          <w:snapToGrid w:val="0"/>
          <w:sz w:val="28"/>
          <w:szCs w:val="28"/>
        </w:rPr>
        <w:t>Утвердить</w:t>
      </w:r>
      <w:r w:rsidRPr="00DD62DF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4A7653">
        <w:rPr>
          <w:rFonts w:ascii="Times New Roman" w:hAnsi="Times New Roman" w:cs="Times New Roman"/>
          <w:sz w:val="28"/>
          <w:szCs w:val="28"/>
        </w:rPr>
        <w:t xml:space="preserve"> журнала регистрации уведомлений о возникшем конфликте интересов или о возможности его возникновения </w:t>
      </w:r>
      <w:r w:rsidR="005A7FCD">
        <w:rPr>
          <w:rFonts w:ascii="Times New Roman" w:hAnsi="Times New Roman" w:cs="Times New Roman"/>
          <w:sz w:val="28"/>
          <w:szCs w:val="28"/>
        </w:rPr>
        <w:t>у руководителей муниципальных учреждений</w:t>
      </w:r>
      <w:r w:rsidRPr="004A7653">
        <w:rPr>
          <w:rFonts w:ascii="Times New Roman" w:hAnsi="Times New Roman" w:cs="Times New Roman"/>
          <w:sz w:val="28"/>
          <w:szCs w:val="28"/>
        </w:rPr>
        <w:t xml:space="preserve">, </w:t>
      </w:r>
      <w:r w:rsidR="006E1298">
        <w:rPr>
          <w:rFonts w:ascii="Times New Roman" w:hAnsi="Times New Roman" w:cs="Times New Roman"/>
          <w:sz w:val="28"/>
          <w:szCs w:val="28"/>
        </w:rPr>
        <w:t>в отношении которых администрация Кировского муниципального района Ленинградской области осуществляет функции и полномочия учредителя</w:t>
      </w:r>
      <w:r w:rsidR="00F378A2">
        <w:rPr>
          <w:rFonts w:ascii="Times New Roman" w:hAnsi="Times New Roman" w:cs="Times New Roman"/>
          <w:bCs/>
          <w:sz w:val="28"/>
          <w:szCs w:val="28"/>
        </w:rPr>
        <w:t>,</w:t>
      </w:r>
      <w:r w:rsidRPr="004A7653">
        <w:rPr>
          <w:rFonts w:ascii="Times New Roman" w:hAnsi="Times New Roman" w:cs="Times New Roman"/>
          <w:sz w:val="28"/>
          <w:szCs w:val="28"/>
        </w:rPr>
        <w:t xml:space="preserve"> согласно приложению 3 </w:t>
      </w:r>
      <w:r w:rsidR="00B17EA3" w:rsidRPr="004A7653">
        <w:rPr>
          <w:rFonts w:ascii="Times New Roman" w:hAnsi="Times New Roman" w:cs="Times New Roman"/>
          <w:sz w:val="28"/>
          <w:szCs w:val="28"/>
        </w:rPr>
        <w:t xml:space="preserve">к </w:t>
      </w:r>
      <w:r w:rsidR="00F378A2" w:rsidRPr="00DD62DF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B17EA3" w:rsidRPr="004A7653">
        <w:rPr>
          <w:rFonts w:ascii="Times New Roman" w:hAnsi="Times New Roman" w:cs="Times New Roman"/>
          <w:sz w:val="28"/>
          <w:szCs w:val="28"/>
        </w:rPr>
        <w:t>.</w:t>
      </w:r>
    </w:p>
    <w:p w:rsidR="00771B0E" w:rsidRPr="004A7653" w:rsidRDefault="005A7FCD" w:rsidP="004A7653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02A4B" w:rsidRPr="004A7653">
        <w:rPr>
          <w:rFonts w:eastAsiaTheme="minorHAnsi"/>
          <w:sz w:val="28"/>
          <w:szCs w:val="28"/>
          <w:lang w:eastAsia="en-US"/>
        </w:rPr>
        <w:t>.</w:t>
      </w:r>
      <w:r w:rsidR="00DD62DF">
        <w:rPr>
          <w:rFonts w:eastAsiaTheme="minorHAnsi"/>
          <w:sz w:val="28"/>
          <w:szCs w:val="28"/>
          <w:lang w:eastAsia="en-US"/>
        </w:rPr>
        <w:t xml:space="preserve"> </w:t>
      </w:r>
      <w:r w:rsidR="00DD62DF" w:rsidRPr="00AB5FDC">
        <w:rPr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«Ладога», подлежит размещению</w:t>
      </w:r>
      <w:r w:rsidR="00DD62DF" w:rsidRPr="00DF5379">
        <w:rPr>
          <w:sz w:val="28"/>
          <w:szCs w:val="28"/>
        </w:rPr>
        <w:t xml:space="preserve"> на сайте администрации Кировского муниципального района Ленинградской области в сети «Интернет»</w:t>
      </w:r>
      <w:r w:rsidR="002205D4" w:rsidRPr="004A7653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6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2"/>
        <w:gridCol w:w="5879"/>
      </w:tblGrid>
      <w:tr w:rsidR="004A7653" w:rsidRPr="004A7653" w:rsidTr="006E1298">
        <w:trPr>
          <w:gridAfter w:val="1"/>
          <w:wAfter w:w="5879" w:type="dxa"/>
        </w:trPr>
        <w:tc>
          <w:tcPr>
            <w:tcW w:w="3912" w:type="dxa"/>
          </w:tcPr>
          <w:p w:rsidR="000B3D53" w:rsidRDefault="000B3D53" w:rsidP="000B3D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D62DF" w:rsidRPr="004A7653" w:rsidRDefault="00DD62DF" w:rsidP="000B3D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E1298" w:rsidRPr="00DD62DF" w:rsidTr="006E1298">
        <w:tc>
          <w:tcPr>
            <w:tcW w:w="9791" w:type="dxa"/>
            <w:gridSpan w:val="2"/>
          </w:tcPr>
          <w:p w:rsidR="006E1298" w:rsidRPr="00DD62DF" w:rsidRDefault="006E1298" w:rsidP="004A76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DD62DF">
              <w:rPr>
                <w:bCs/>
                <w:color w:val="000000"/>
                <w:sz w:val="28"/>
                <w:szCs w:val="28"/>
              </w:rPr>
              <w:t>Первый заместитель</w:t>
            </w:r>
          </w:p>
          <w:p w:rsidR="006E1298" w:rsidRDefault="006E1298" w:rsidP="004A76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DD62DF">
              <w:rPr>
                <w:bCs/>
                <w:color w:val="000000"/>
                <w:sz w:val="28"/>
                <w:szCs w:val="28"/>
              </w:rPr>
              <w:t>главы администрации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DD62DF">
              <w:rPr>
                <w:bCs/>
                <w:sz w:val="28"/>
                <w:szCs w:val="28"/>
              </w:rPr>
              <w:t>С.А. Ельчанинов</w:t>
            </w:r>
          </w:p>
          <w:p w:rsidR="006E1298" w:rsidRPr="00DD62DF" w:rsidRDefault="006E1298" w:rsidP="0057302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E1298" w:rsidRDefault="006E1298" w:rsidP="006E1298">
      <w:pPr>
        <w:ind w:left="4253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УТВЕРЖДЕНО</w:t>
      </w:r>
    </w:p>
    <w:p w:rsidR="006E1298" w:rsidRDefault="00ED0CDA" w:rsidP="006E1298">
      <w:pPr>
        <w:spacing w:line="240" w:lineRule="auto"/>
        <w:ind w:left="4253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6E1298" w:rsidRPr="0007248C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</w:t>
        </w:r>
      </w:hyperlink>
      <w:r w:rsidR="006E1298" w:rsidRPr="0007248C">
        <w:rPr>
          <w:rFonts w:ascii="Times New Roman" w:hAnsi="Times New Roman" w:cs="Times New Roman"/>
          <w:sz w:val="28"/>
          <w:szCs w:val="28"/>
        </w:rPr>
        <w:t>ем</w:t>
      </w:r>
      <w:r w:rsidR="006E1298" w:rsidRPr="0007248C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</w:t>
      </w:r>
      <w:r w:rsidR="006E1298" w:rsidRPr="004A765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министрации</w:t>
      </w:r>
      <w:r w:rsidR="006E1298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6E1298" w:rsidRDefault="006E1298" w:rsidP="006E1298">
      <w:pPr>
        <w:spacing w:line="240" w:lineRule="auto"/>
        <w:ind w:left="4253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Кировского муниципального района</w:t>
      </w:r>
    </w:p>
    <w:p w:rsidR="006E1298" w:rsidRDefault="006E1298" w:rsidP="006E1298">
      <w:pPr>
        <w:ind w:left="4253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Ленинград</w:t>
      </w:r>
      <w:r w:rsidRPr="004A765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ской области</w:t>
      </w:r>
      <w: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6E1298" w:rsidRDefault="006E1298" w:rsidP="006E1298">
      <w:pPr>
        <w:ind w:left="4253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A765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291F4F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 мая </w:t>
      </w:r>
      <w: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A765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202</w:t>
      </w:r>
      <w: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="00291F4F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г.</w:t>
      </w:r>
      <w: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A765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="00291F4F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753</w:t>
      </w:r>
    </w:p>
    <w:p w:rsidR="006E1298" w:rsidRDefault="006E1298" w:rsidP="006E1298">
      <w:pPr>
        <w:spacing w:line="240" w:lineRule="auto"/>
        <w:ind w:left="4253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(приложение 1)</w:t>
      </w:r>
    </w:p>
    <w:p w:rsidR="006E1298" w:rsidRDefault="006E1298" w:rsidP="006E12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98" w:rsidRPr="00ED25F2" w:rsidRDefault="002E7D99" w:rsidP="006E12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48C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07248C" w:rsidRPr="000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по предотвращению и урегулированию конфликта интересов, возникающего при выполнении трудовых обязанностей </w:t>
      </w:r>
      <w:r w:rsidR="0007248C" w:rsidRPr="00ED2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руководителями муниципальных учреждений, </w:t>
      </w:r>
    </w:p>
    <w:p w:rsidR="00ED25F2" w:rsidRDefault="006E1298" w:rsidP="006E12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F2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администрация Кировского муниципального района Ленинградской области осуществляет </w:t>
      </w:r>
    </w:p>
    <w:p w:rsidR="0007248C" w:rsidRPr="00ED25F2" w:rsidRDefault="006E1298" w:rsidP="006E12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F2">
        <w:rPr>
          <w:rFonts w:ascii="Times New Roman" w:hAnsi="Times New Roman" w:cs="Times New Roman"/>
          <w:b/>
          <w:sz w:val="28"/>
          <w:szCs w:val="28"/>
        </w:rPr>
        <w:t>функции и полномочия учредителя</w:t>
      </w:r>
    </w:p>
    <w:p w:rsidR="00CC684E" w:rsidRPr="0007248C" w:rsidRDefault="00CC684E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7D99" w:rsidRPr="002518CC" w:rsidRDefault="00587919" w:rsidP="0058791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0"/>
      <w:bookmarkStart w:id="1" w:name="sub_1011"/>
      <w:r w:rsidRPr="002518CC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2E7D99" w:rsidRPr="002518CC" w:rsidRDefault="0058791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1.</w:t>
      </w:r>
      <w:r w:rsidR="00B2190E" w:rsidRPr="002518CC">
        <w:rPr>
          <w:rFonts w:ascii="Times New Roman" w:hAnsi="Times New Roman" w:cs="Times New Roman"/>
          <w:sz w:val="28"/>
          <w:szCs w:val="28"/>
        </w:rPr>
        <w:t>1.</w:t>
      </w:r>
      <w:r w:rsidR="002E7D99" w:rsidRPr="002518CC">
        <w:rPr>
          <w:rFonts w:ascii="Times New Roman" w:hAnsi="Times New Roman" w:cs="Times New Roman"/>
          <w:sz w:val="28"/>
          <w:szCs w:val="28"/>
        </w:rPr>
        <w:t xml:space="preserve"> Настоящее Положение о </w:t>
      </w:r>
      <w:r w:rsidR="0007248C" w:rsidRPr="0025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по предотвращению и урегулированию конфликта интересов, возникающего при выполнении трудовых обязанностей руководителями муниципальных учреждений, </w:t>
      </w:r>
      <w:r w:rsidR="00ED25F2" w:rsidRPr="002518CC">
        <w:rPr>
          <w:rFonts w:ascii="Times New Roman" w:hAnsi="Times New Roman" w:cs="Times New Roman"/>
          <w:sz w:val="28"/>
          <w:szCs w:val="28"/>
        </w:rPr>
        <w:t xml:space="preserve">в отношении которых администрация Кировского муниципального района Ленинградской области осуществляет функции и полномочия учредителя </w:t>
      </w:r>
      <w:r w:rsidR="0007248C" w:rsidRPr="002518CC">
        <w:rPr>
          <w:rFonts w:ascii="Times New Roman" w:hAnsi="Times New Roman" w:cs="Times New Roman"/>
          <w:sz w:val="28"/>
          <w:szCs w:val="28"/>
        </w:rPr>
        <w:t>(далее - Положение</w:t>
      </w:r>
      <w:r w:rsidR="002E7D99" w:rsidRPr="002518CC">
        <w:rPr>
          <w:rFonts w:ascii="Times New Roman" w:hAnsi="Times New Roman" w:cs="Times New Roman"/>
          <w:sz w:val="28"/>
          <w:szCs w:val="28"/>
        </w:rPr>
        <w:t>), разработано в целях предотвращения</w:t>
      </w:r>
      <w:r w:rsidR="00852177" w:rsidRPr="002518CC">
        <w:rPr>
          <w:rFonts w:ascii="Times New Roman" w:hAnsi="Times New Roman" w:cs="Times New Roman"/>
          <w:sz w:val="28"/>
          <w:szCs w:val="28"/>
        </w:rPr>
        <w:t xml:space="preserve"> и урегулирования</w:t>
      </w:r>
      <w:r w:rsidR="002E7D99" w:rsidRPr="002518CC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52177" w:rsidRPr="002518CC">
        <w:rPr>
          <w:rFonts w:ascii="Times New Roman" w:hAnsi="Times New Roman" w:cs="Times New Roman"/>
          <w:sz w:val="28"/>
          <w:szCs w:val="28"/>
        </w:rPr>
        <w:t>, возникающего при выполнении трудовых обязанностей</w:t>
      </w:r>
      <w:r w:rsidR="002E7D99" w:rsidRPr="002518C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52177" w:rsidRPr="002518CC">
        <w:rPr>
          <w:rFonts w:ascii="Times New Roman" w:hAnsi="Times New Roman" w:cs="Times New Roman"/>
          <w:sz w:val="28"/>
          <w:szCs w:val="28"/>
        </w:rPr>
        <w:t>ями</w:t>
      </w:r>
      <w:r w:rsidR="002E7D99" w:rsidRPr="002518CC">
        <w:rPr>
          <w:rFonts w:ascii="Times New Roman" w:hAnsi="Times New Roman" w:cs="Times New Roman"/>
          <w:sz w:val="28"/>
          <w:szCs w:val="28"/>
        </w:rPr>
        <w:t xml:space="preserve"> муниципальных учреждений,</w:t>
      </w:r>
      <w:r w:rsidR="00385A02" w:rsidRPr="002518CC">
        <w:rPr>
          <w:rFonts w:ascii="Times New Roman" w:hAnsi="Times New Roman" w:cs="Times New Roman"/>
          <w:sz w:val="28"/>
          <w:szCs w:val="28"/>
        </w:rPr>
        <w:t xml:space="preserve"> </w:t>
      </w:r>
      <w:r w:rsidR="00ED25F2" w:rsidRPr="002518CC">
        <w:rPr>
          <w:rFonts w:ascii="Times New Roman" w:hAnsi="Times New Roman" w:cs="Times New Roman"/>
          <w:sz w:val="28"/>
          <w:szCs w:val="28"/>
        </w:rPr>
        <w:t>в отношении которых администрация Кировского муниципального района Ленинградской области осуществляет функции и полномочия учредителя</w:t>
      </w:r>
      <w:r w:rsidR="00ED25F2" w:rsidRPr="00251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A02" w:rsidRPr="002518CC">
        <w:rPr>
          <w:rFonts w:ascii="Times New Roman" w:hAnsi="Times New Roman" w:cs="Times New Roman"/>
          <w:bCs/>
          <w:sz w:val="28"/>
          <w:szCs w:val="28"/>
        </w:rPr>
        <w:t>(да</w:t>
      </w:r>
      <w:r w:rsidR="00852177" w:rsidRPr="002518CC">
        <w:rPr>
          <w:rFonts w:ascii="Times New Roman" w:hAnsi="Times New Roman" w:cs="Times New Roman"/>
          <w:bCs/>
          <w:sz w:val="28"/>
          <w:szCs w:val="28"/>
        </w:rPr>
        <w:t>лее – муниципальные учреждения)</w:t>
      </w:r>
      <w:r w:rsidR="002E7D99" w:rsidRPr="002518CC">
        <w:rPr>
          <w:rFonts w:ascii="Times New Roman" w:hAnsi="Times New Roman" w:cs="Times New Roman"/>
          <w:sz w:val="28"/>
          <w:szCs w:val="28"/>
        </w:rPr>
        <w:t>.</w:t>
      </w:r>
    </w:p>
    <w:p w:rsidR="00385A02" w:rsidRPr="002518CC" w:rsidRDefault="0058791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2518CC">
        <w:rPr>
          <w:rFonts w:ascii="Times New Roman" w:hAnsi="Times New Roman" w:cs="Times New Roman"/>
          <w:sz w:val="28"/>
          <w:szCs w:val="28"/>
        </w:rPr>
        <w:t>1.</w:t>
      </w:r>
      <w:r w:rsidR="002E7D99" w:rsidRPr="002518CC">
        <w:rPr>
          <w:rFonts w:ascii="Times New Roman" w:hAnsi="Times New Roman" w:cs="Times New Roman"/>
          <w:sz w:val="28"/>
          <w:szCs w:val="28"/>
        </w:rPr>
        <w:t xml:space="preserve">2. </w:t>
      </w:r>
      <w:r w:rsidR="00852177" w:rsidRPr="002518C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52177" w:rsidRPr="0025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предотвращению и урегулированию конфликта интересов, возникающего при выполнении трудовых обязанностей руководителями муниципальных учреждений, </w:t>
      </w:r>
      <w:r w:rsidR="00852177" w:rsidRPr="002518CC">
        <w:rPr>
          <w:rFonts w:ascii="Times New Roman" w:hAnsi="Times New Roman" w:cs="Times New Roman"/>
          <w:sz w:val="28"/>
          <w:szCs w:val="28"/>
        </w:rPr>
        <w:t>в отношении которых администрация Кировского муниципального района Ленинградской области</w:t>
      </w:r>
      <w:r w:rsidR="002F5257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</w:t>
      </w:r>
      <w:r w:rsidR="00852177" w:rsidRPr="002518CC">
        <w:rPr>
          <w:rFonts w:ascii="Times New Roman" w:hAnsi="Times New Roman" w:cs="Times New Roman"/>
          <w:sz w:val="28"/>
          <w:szCs w:val="28"/>
        </w:rPr>
        <w:t xml:space="preserve"> (далее – комиссия),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 и Кировского муниципального района Ленинградской области, а также настоящим Положением</w:t>
      </w:r>
      <w:r w:rsidR="002E7D99" w:rsidRPr="002518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013"/>
      <w:bookmarkEnd w:id="2"/>
    </w:p>
    <w:p w:rsidR="002E7D99" w:rsidRPr="002518CC" w:rsidRDefault="0058791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1.</w:t>
      </w:r>
      <w:r w:rsidR="002E7D99" w:rsidRPr="002518CC">
        <w:rPr>
          <w:rFonts w:ascii="Times New Roman" w:hAnsi="Times New Roman" w:cs="Times New Roman"/>
          <w:sz w:val="28"/>
          <w:szCs w:val="28"/>
        </w:rPr>
        <w:t xml:space="preserve">3. </w:t>
      </w:r>
      <w:r w:rsidR="006E502B" w:rsidRPr="002518CC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по предотвращению и урегулированию конфликта интересов в отношении руководителей муниципальных учреждений</w:t>
      </w:r>
      <w:r w:rsidR="002E7D99" w:rsidRPr="002518CC">
        <w:rPr>
          <w:rFonts w:ascii="Times New Roman" w:hAnsi="Times New Roman" w:cs="Times New Roman"/>
          <w:sz w:val="28"/>
          <w:szCs w:val="28"/>
        </w:rPr>
        <w:t>.</w:t>
      </w:r>
    </w:p>
    <w:p w:rsidR="00587919" w:rsidRPr="002518CC" w:rsidRDefault="00587919" w:rsidP="00587919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</w:p>
    <w:p w:rsidR="00587919" w:rsidRPr="002518CC" w:rsidRDefault="00587919" w:rsidP="00587919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2. Организация деятельности комиссии</w:t>
      </w:r>
    </w:p>
    <w:p w:rsidR="00587919" w:rsidRPr="002518CC" w:rsidRDefault="00587919" w:rsidP="006E50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4"/>
    <w:p w:rsidR="002E7D99" w:rsidRPr="002518CC" w:rsidRDefault="00044A53" w:rsidP="006E50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</w:t>
      </w:r>
      <w:r w:rsidR="006E502B" w:rsidRPr="002518CC">
        <w:rPr>
          <w:rFonts w:ascii="Times New Roman" w:hAnsi="Times New Roman" w:cs="Times New Roman"/>
          <w:sz w:val="28"/>
          <w:szCs w:val="28"/>
        </w:rPr>
        <w:t>остав комиссии утверждается распоряжением администрации Кировского муниципального района Ленинградской области (далее – администрация)</w:t>
      </w:r>
      <w:r w:rsidR="002E7D99" w:rsidRPr="002518CC">
        <w:rPr>
          <w:rFonts w:ascii="Times New Roman" w:hAnsi="Times New Roman" w:cs="Times New Roman"/>
          <w:sz w:val="28"/>
          <w:szCs w:val="28"/>
        </w:rPr>
        <w:t>.</w:t>
      </w:r>
    </w:p>
    <w:p w:rsidR="006E502B" w:rsidRPr="002518CC" w:rsidRDefault="006E502B" w:rsidP="006E50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входят председатель комиссии, его заместитель, секретарь и члены комиссии. </w:t>
      </w:r>
    </w:p>
    <w:p w:rsidR="006E502B" w:rsidRPr="002518CC" w:rsidRDefault="006E502B" w:rsidP="006E50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члены комиссии и секретарь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E502B" w:rsidRPr="002518CC" w:rsidRDefault="006E502B" w:rsidP="006E502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В состав комиссии входят заместитель главы администрации (председатель комиссии</w:t>
      </w:r>
      <w:r w:rsidR="002F5257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518CC">
        <w:rPr>
          <w:rFonts w:ascii="Times New Roman" w:hAnsi="Times New Roman" w:cs="Times New Roman"/>
          <w:sz w:val="28"/>
          <w:szCs w:val="28"/>
        </w:rPr>
        <w:t>), начальник отдела кадров (секретарь комиссии), муниципальные служащие отдела кадров, юридического управления.</w:t>
      </w:r>
    </w:p>
    <w:p w:rsidR="00587919" w:rsidRPr="002518CC" w:rsidRDefault="00587919" w:rsidP="00587919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919" w:rsidRPr="002518CC" w:rsidRDefault="00587919" w:rsidP="00587919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3. Основание для проведения заседания комиссии</w:t>
      </w:r>
    </w:p>
    <w:p w:rsidR="00587919" w:rsidRPr="002518CC" w:rsidRDefault="00587919" w:rsidP="006E502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190E" w:rsidRPr="002518CC" w:rsidRDefault="00B2190E" w:rsidP="006E502B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B2190E" w:rsidRPr="00573027" w:rsidRDefault="00587919" w:rsidP="00573027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3027">
        <w:rPr>
          <w:rFonts w:ascii="Times New Roman" w:hAnsi="Times New Roman" w:cs="Times New Roman"/>
          <w:sz w:val="28"/>
          <w:szCs w:val="28"/>
        </w:rPr>
        <w:t>3</w:t>
      </w:r>
      <w:r w:rsidR="00B2190E" w:rsidRPr="00573027">
        <w:rPr>
          <w:rFonts w:ascii="Times New Roman" w:hAnsi="Times New Roman" w:cs="Times New Roman"/>
          <w:sz w:val="28"/>
          <w:szCs w:val="28"/>
        </w:rPr>
        <w:t>.1. Уведомление руководителя муниципального учреждения о возникновении личной заинтересованности при выполнении трудовых обязанностей, которая приводит или может привести к конфликту интересов (далее – уведомление).</w:t>
      </w:r>
    </w:p>
    <w:p w:rsidR="00B2190E" w:rsidRPr="00573027" w:rsidRDefault="00587919" w:rsidP="0057302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27">
        <w:rPr>
          <w:rFonts w:ascii="Times New Roman" w:hAnsi="Times New Roman" w:cs="Times New Roman"/>
          <w:sz w:val="28"/>
          <w:szCs w:val="28"/>
        </w:rPr>
        <w:t>3</w:t>
      </w:r>
      <w:r w:rsidR="00B2190E" w:rsidRPr="00573027">
        <w:rPr>
          <w:rFonts w:ascii="Times New Roman" w:hAnsi="Times New Roman" w:cs="Times New Roman"/>
          <w:sz w:val="28"/>
          <w:szCs w:val="28"/>
        </w:rPr>
        <w:t>.2. Представление главой администрации материалов проверки, свидетельствующих:</w:t>
      </w:r>
    </w:p>
    <w:p w:rsidR="00B2190E" w:rsidRPr="00573027" w:rsidRDefault="00173532" w:rsidP="0057302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27">
        <w:rPr>
          <w:rFonts w:ascii="Times New Roman" w:hAnsi="Times New Roman" w:cs="Times New Roman"/>
          <w:sz w:val="28"/>
          <w:szCs w:val="28"/>
        </w:rPr>
        <w:t>3.2.1. О</w:t>
      </w:r>
      <w:r w:rsidR="00B2190E" w:rsidRPr="00573027">
        <w:rPr>
          <w:rFonts w:ascii="Times New Roman" w:hAnsi="Times New Roman" w:cs="Times New Roman"/>
          <w:sz w:val="28"/>
          <w:szCs w:val="28"/>
        </w:rPr>
        <w:t xml:space="preserve"> представлении руководителем муниципального учреждения недостоверных и (или) неполных сведений о доходах, об имуществе и обязательствах имущественного характера;</w:t>
      </w:r>
    </w:p>
    <w:p w:rsidR="00B2190E" w:rsidRPr="00573027" w:rsidRDefault="00173532" w:rsidP="00573027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3027">
        <w:rPr>
          <w:rFonts w:ascii="Times New Roman" w:hAnsi="Times New Roman" w:cs="Times New Roman"/>
          <w:sz w:val="28"/>
          <w:szCs w:val="28"/>
        </w:rPr>
        <w:t>3.2.2. О</w:t>
      </w:r>
      <w:r w:rsidR="00B2190E" w:rsidRPr="00573027">
        <w:rPr>
          <w:rFonts w:ascii="Times New Roman" w:hAnsi="Times New Roman" w:cs="Times New Roman"/>
          <w:sz w:val="28"/>
          <w:szCs w:val="28"/>
        </w:rPr>
        <w:t xml:space="preserve"> несоблюдении руководителем муниципального учреждения требований об урегулировании конфликта интересов либо о непринятии мер по предупреждению коррупции.</w:t>
      </w:r>
    </w:p>
    <w:p w:rsidR="00B2190E" w:rsidRPr="00573027" w:rsidRDefault="00587919" w:rsidP="00573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27">
        <w:rPr>
          <w:rFonts w:ascii="Times New Roman" w:hAnsi="Times New Roman" w:cs="Times New Roman"/>
          <w:sz w:val="28"/>
          <w:szCs w:val="28"/>
        </w:rPr>
        <w:t>3</w:t>
      </w:r>
      <w:r w:rsidR="00B2190E" w:rsidRPr="00573027">
        <w:rPr>
          <w:rFonts w:ascii="Times New Roman" w:hAnsi="Times New Roman" w:cs="Times New Roman"/>
          <w:sz w:val="28"/>
          <w:szCs w:val="28"/>
        </w:rPr>
        <w:t>.3. 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2190E" w:rsidRPr="00573027" w:rsidRDefault="00587919" w:rsidP="00573027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3027">
        <w:rPr>
          <w:rFonts w:ascii="Times New Roman" w:hAnsi="Times New Roman" w:cs="Times New Roman"/>
          <w:sz w:val="28"/>
          <w:szCs w:val="28"/>
        </w:rPr>
        <w:t>3</w:t>
      </w:r>
      <w:r w:rsidR="00B2190E" w:rsidRPr="00573027">
        <w:rPr>
          <w:rFonts w:ascii="Times New Roman" w:hAnsi="Times New Roman" w:cs="Times New Roman"/>
          <w:sz w:val="28"/>
          <w:szCs w:val="28"/>
        </w:rPr>
        <w:t>.4. Уведомление руководителя муниципального учреждения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B2190E" w:rsidRPr="002518CC" w:rsidRDefault="00B2190E" w:rsidP="00573027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3027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</w:t>
      </w:r>
      <w:r w:rsidRPr="002518CC">
        <w:rPr>
          <w:rFonts w:ascii="Times New Roman" w:hAnsi="Times New Roman" w:cs="Times New Roman"/>
          <w:sz w:val="28"/>
          <w:szCs w:val="28"/>
        </w:rPr>
        <w:t xml:space="preserve"> проводит проверки по фактам нарушения служебной дисциплины.</w:t>
      </w:r>
    </w:p>
    <w:p w:rsidR="001D2F1C" w:rsidRPr="002518CC" w:rsidRDefault="001D2F1C" w:rsidP="001D2F1C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00"/>
    </w:p>
    <w:p w:rsidR="001D2F1C" w:rsidRPr="002518CC" w:rsidRDefault="001D2F1C" w:rsidP="001D2F1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518CC">
        <w:rPr>
          <w:rFonts w:ascii="Times New Roman" w:hAnsi="Times New Roman" w:cs="Times New Roman"/>
          <w:b w:val="0"/>
          <w:sz w:val="28"/>
          <w:szCs w:val="28"/>
        </w:rPr>
        <w:t>4. Процедура уведомления работодателя о возникновении личной заинтересованности при выполнении трудовых обязанностей, которая приводит или может привести к конфликту интересов</w:t>
      </w:r>
    </w:p>
    <w:bookmarkEnd w:id="5"/>
    <w:p w:rsidR="001D2F1C" w:rsidRPr="002518CC" w:rsidRDefault="001D2F1C" w:rsidP="001D2F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2F1C" w:rsidRPr="002518CC" w:rsidRDefault="001D2F1C" w:rsidP="001D2F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21"/>
      <w:r w:rsidRPr="002518CC">
        <w:rPr>
          <w:rFonts w:ascii="Times New Roman" w:hAnsi="Times New Roman" w:cs="Times New Roman"/>
          <w:sz w:val="28"/>
          <w:szCs w:val="28"/>
        </w:rPr>
        <w:t xml:space="preserve">4.1. В случае возникновения у руководителя муниципального учреждения личной заинтересованности, которая приводит </w:t>
      </w:r>
      <w:r w:rsidRPr="00B8465A">
        <w:rPr>
          <w:rFonts w:ascii="Times New Roman" w:hAnsi="Times New Roman" w:cs="Times New Roman"/>
          <w:sz w:val="28"/>
          <w:szCs w:val="28"/>
        </w:rPr>
        <w:t xml:space="preserve">или может </w:t>
      </w:r>
      <w:r w:rsidRPr="00B8465A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интересов, он обязан не позднее 1 рабочего</w:t>
      </w:r>
      <w:r w:rsidRPr="002518CC">
        <w:rPr>
          <w:rFonts w:ascii="Times New Roman" w:hAnsi="Times New Roman" w:cs="Times New Roman"/>
          <w:sz w:val="28"/>
          <w:szCs w:val="28"/>
        </w:rPr>
        <w:t xml:space="preserve"> дня, следующего за днем, когда ему стало об этом известно, уведомить об этом главу администрации (форма уведомления приведена в приложении 2 к настоящему постановлению).</w:t>
      </w:r>
    </w:p>
    <w:p w:rsidR="001D2F1C" w:rsidRPr="002518CC" w:rsidRDefault="001D2F1C" w:rsidP="001D2F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23"/>
      <w:bookmarkEnd w:id="6"/>
      <w:r w:rsidRPr="002518CC">
        <w:rPr>
          <w:rFonts w:ascii="Times New Roman" w:hAnsi="Times New Roman" w:cs="Times New Roman"/>
          <w:sz w:val="28"/>
          <w:szCs w:val="28"/>
        </w:rPr>
        <w:t>К уведомлению руководителем муниципального учреждения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1D2F1C" w:rsidRPr="002518CC" w:rsidRDefault="001D2F1C" w:rsidP="001D2F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31"/>
      <w:bookmarkEnd w:id="7"/>
      <w:r w:rsidRPr="002518CC">
        <w:rPr>
          <w:rFonts w:ascii="Times New Roman" w:hAnsi="Times New Roman" w:cs="Times New Roman"/>
          <w:sz w:val="28"/>
          <w:szCs w:val="28"/>
        </w:rPr>
        <w:t>4.2. Уведомления регистрируются секретарем комиссии в день поступления в журнале регистрации уведомлений</w:t>
      </w:r>
      <w:bookmarkStart w:id="9" w:name="sub_1032"/>
      <w:bookmarkEnd w:id="8"/>
      <w:r w:rsidRPr="002518CC">
        <w:rPr>
          <w:rFonts w:ascii="Times New Roman" w:hAnsi="Times New Roman" w:cs="Times New Roman"/>
          <w:sz w:val="28"/>
          <w:szCs w:val="28"/>
        </w:rPr>
        <w:t xml:space="preserve"> (далее - журнал), который ведется по форме согласно </w:t>
      </w:r>
      <w:hyperlink w:anchor="sub_2000" w:history="1">
        <w:r w:rsidRPr="002518CC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2518CC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bookmarkEnd w:id="9"/>
    <w:p w:rsidR="001D2F1C" w:rsidRPr="002518CC" w:rsidRDefault="001D2F1C" w:rsidP="001D2F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Журнал должен быть прошнурован и пронумерован. Запись о количестве листов должна быть заверена на последней странице подписью председател</w:t>
      </w:r>
      <w:r w:rsidR="002F5257">
        <w:rPr>
          <w:rFonts w:ascii="Times New Roman" w:hAnsi="Times New Roman" w:cs="Times New Roman"/>
          <w:sz w:val="28"/>
          <w:szCs w:val="28"/>
        </w:rPr>
        <w:t>я комиссии и скреплена печатью а</w:t>
      </w:r>
      <w:r w:rsidRPr="002518CC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D2F1C" w:rsidRPr="002518CC" w:rsidRDefault="001D2F1C" w:rsidP="001D2F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33"/>
      <w:r w:rsidRPr="002518CC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bookmarkEnd w:id="10"/>
    <w:p w:rsidR="00587919" w:rsidRPr="002518CC" w:rsidRDefault="00587919" w:rsidP="00B2190E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7919" w:rsidRPr="002518CC" w:rsidRDefault="001D2F1C" w:rsidP="00587919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 Подготовка и проведение заседания комиссии</w:t>
      </w:r>
    </w:p>
    <w:p w:rsidR="00587919" w:rsidRPr="002518CC" w:rsidRDefault="00587919" w:rsidP="00587919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919" w:rsidRPr="002518CC" w:rsidRDefault="001D2F1C" w:rsidP="0058791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.1. Председатель комиссии при поступлении к нему информации, содержащей основания для проведения заседания комиссии:</w:t>
      </w:r>
    </w:p>
    <w:p w:rsidR="00587919" w:rsidRPr="002518CC" w:rsidRDefault="001D2F1C" w:rsidP="0058791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.1.1.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864369" w:rsidRPr="002518CC">
        <w:rPr>
          <w:rFonts w:ascii="Times New Roman" w:hAnsi="Times New Roman" w:cs="Times New Roman"/>
          <w:sz w:val="28"/>
          <w:szCs w:val="28"/>
        </w:rPr>
        <w:t>3.3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. и </w:t>
      </w:r>
      <w:r w:rsidR="00864369" w:rsidRPr="002518CC">
        <w:rPr>
          <w:rFonts w:ascii="Times New Roman" w:hAnsi="Times New Roman" w:cs="Times New Roman"/>
          <w:sz w:val="28"/>
          <w:szCs w:val="28"/>
        </w:rPr>
        <w:t>3.</w:t>
      </w:r>
      <w:r w:rsidR="00587919" w:rsidRPr="002518CC">
        <w:rPr>
          <w:rFonts w:ascii="Times New Roman" w:hAnsi="Times New Roman" w:cs="Times New Roman"/>
          <w:sz w:val="28"/>
          <w:szCs w:val="28"/>
        </w:rPr>
        <w:t>4</w:t>
      </w:r>
      <w:r w:rsidR="00864369" w:rsidRPr="002518CC">
        <w:rPr>
          <w:rFonts w:ascii="Times New Roman" w:hAnsi="Times New Roman" w:cs="Times New Roman"/>
          <w:sz w:val="28"/>
          <w:szCs w:val="28"/>
        </w:rPr>
        <w:t>.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64369" w:rsidRPr="002518CC" w:rsidRDefault="00864369" w:rsidP="0058791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заявления, указанного подпункте 3.3.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64369" w:rsidRPr="002518CC" w:rsidRDefault="00864369" w:rsidP="0058791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Уведомления, указанные в подпункте 3.4. настоящего Положения, как правило, рассматриваются на очередном (плановом) заседании комиссии.</w:t>
      </w:r>
    </w:p>
    <w:p w:rsidR="00587919" w:rsidRPr="002518CC" w:rsidRDefault="001D2F1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.1.2. Организует ознакомление</w:t>
      </w:r>
      <w:r w:rsidR="00864369" w:rsidRPr="002518C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4369" w:rsidRPr="002518CC">
        <w:rPr>
          <w:rFonts w:ascii="Times New Roman" w:hAnsi="Times New Roman" w:cs="Times New Roman"/>
          <w:sz w:val="28"/>
          <w:szCs w:val="28"/>
        </w:rPr>
        <w:t>учреждения</w:t>
      </w:r>
      <w:r w:rsidR="00587919" w:rsidRPr="002518CC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</w:t>
      </w:r>
      <w:r w:rsidR="00864369" w:rsidRPr="002518CC">
        <w:rPr>
          <w:rFonts w:ascii="Times New Roman" w:hAnsi="Times New Roman" w:cs="Times New Roman"/>
          <w:sz w:val="28"/>
          <w:szCs w:val="28"/>
        </w:rPr>
        <w:t xml:space="preserve"> поступившей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 </w:t>
      </w:r>
      <w:r w:rsidR="00864369" w:rsidRPr="002518CC">
        <w:rPr>
          <w:rFonts w:ascii="Times New Roman" w:hAnsi="Times New Roman" w:cs="Times New Roman"/>
          <w:sz w:val="28"/>
          <w:szCs w:val="28"/>
        </w:rPr>
        <w:t>информацией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проверки.</w:t>
      </w:r>
    </w:p>
    <w:p w:rsidR="00587919" w:rsidRPr="002518CC" w:rsidRDefault="001D2F1C" w:rsidP="00587919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.1.3. Рассматривает </w:t>
      </w:r>
      <w:r w:rsidR="00864369" w:rsidRPr="002518CC">
        <w:rPr>
          <w:rFonts w:ascii="Times New Roman" w:hAnsi="Times New Roman" w:cs="Times New Roman"/>
          <w:sz w:val="28"/>
          <w:szCs w:val="28"/>
        </w:rPr>
        <w:t>вопрос о необходимости участия в заседании комиссии иных лиц, помимо членов комиссии, организует приглашение этих лиц на заседание комиссии</w:t>
      </w:r>
      <w:r w:rsidR="00587919" w:rsidRPr="002518CC">
        <w:rPr>
          <w:rFonts w:ascii="Times New Roman" w:hAnsi="Times New Roman" w:cs="Times New Roman"/>
          <w:sz w:val="28"/>
          <w:szCs w:val="28"/>
        </w:rPr>
        <w:t>.</w:t>
      </w:r>
    </w:p>
    <w:p w:rsidR="00587919" w:rsidRPr="002518CC" w:rsidRDefault="001D2F1C" w:rsidP="0086436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.2. Заседание комиссии считается правомочным, если на нем присутствует не менее двух третей от общего числа членов комиссии.</w:t>
      </w:r>
    </w:p>
    <w:p w:rsidR="00587919" w:rsidRPr="002518CC" w:rsidRDefault="001D2F1C" w:rsidP="0058791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</w:t>
      </w:r>
      <w:r w:rsidR="002E3E1C" w:rsidRPr="002518CC">
        <w:rPr>
          <w:rFonts w:ascii="Times New Roman" w:hAnsi="Times New Roman" w:cs="Times New Roman"/>
          <w:sz w:val="28"/>
          <w:szCs w:val="28"/>
        </w:rPr>
        <w:t>3</w:t>
      </w:r>
      <w:r w:rsidR="00587919" w:rsidRPr="002518CC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587919" w:rsidRPr="002518CC" w:rsidRDefault="001D2F1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</w:t>
      </w:r>
      <w:r w:rsidR="002E3E1C" w:rsidRPr="002518CC">
        <w:rPr>
          <w:rFonts w:ascii="Times New Roman" w:hAnsi="Times New Roman" w:cs="Times New Roman"/>
          <w:sz w:val="28"/>
          <w:szCs w:val="28"/>
        </w:rPr>
        <w:t>4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="00864369" w:rsidRPr="002518C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4369" w:rsidRPr="002518CC">
        <w:rPr>
          <w:rFonts w:ascii="Times New Roman" w:hAnsi="Times New Roman" w:cs="Times New Roman"/>
          <w:sz w:val="28"/>
          <w:szCs w:val="28"/>
        </w:rPr>
        <w:t>учреждения</w:t>
      </w:r>
      <w:r w:rsidR="00587919" w:rsidRPr="002518CC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="00864369" w:rsidRPr="002518CC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864369" w:rsidRPr="002518CC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указывает в заявлении или уведомлении, представляемых в соответствии с </w:t>
      </w:r>
      <w:hyperlink r:id="rId9" w:history="1">
        <w:r w:rsidR="00587919" w:rsidRPr="002518CC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864369" w:rsidRPr="002518CC">
          <w:rPr>
            <w:rFonts w:ascii="Times New Roman" w:hAnsi="Times New Roman" w:cs="Times New Roman"/>
            <w:sz w:val="28"/>
            <w:szCs w:val="28"/>
          </w:rPr>
          <w:t>3</w:t>
        </w:r>
        <w:r w:rsidR="00587919" w:rsidRPr="002518CC">
          <w:rPr>
            <w:rFonts w:ascii="Times New Roman" w:hAnsi="Times New Roman" w:cs="Times New Roman"/>
            <w:sz w:val="28"/>
            <w:szCs w:val="28"/>
          </w:rPr>
          <w:t>.1.</w:t>
        </w:r>
        <w:r w:rsidR="00864369" w:rsidRPr="002518CC">
          <w:rPr>
            <w:rFonts w:ascii="Times New Roman" w:hAnsi="Times New Roman" w:cs="Times New Roman"/>
            <w:sz w:val="28"/>
            <w:szCs w:val="28"/>
          </w:rPr>
          <w:t xml:space="preserve">, 3.3., </w:t>
        </w:r>
        <w:r w:rsidR="002E3E1C" w:rsidRPr="002518CC">
          <w:rPr>
            <w:rFonts w:ascii="Times New Roman" w:hAnsi="Times New Roman" w:cs="Times New Roman"/>
            <w:sz w:val="28"/>
            <w:szCs w:val="28"/>
          </w:rPr>
          <w:t>3</w:t>
        </w:r>
        <w:r w:rsidR="00587919" w:rsidRPr="002518CC">
          <w:rPr>
            <w:rFonts w:ascii="Times New Roman" w:hAnsi="Times New Roman" w:cs="Times New Roman"/>
            <w:sz w:val="28"/>
            <w:szCs w:val="28"/>
          </w:rPr>
          <w:t>.</w:t>
        </w:r>
        <w:r w:rsidR="002E3E1C" w:rsidRPr="002518CC">
          <w:rPr>
            <w:rFonts w:ascii="Times New Roman" w:hAnsi="Times New Roman" w:cs="Times New Roman"/>
            <w:sz w:val="28"/>
            <w:szCs w:val="28"/>
          </w:rPr>
          <w:t>4</w:t>
        </w:r>
        <w:r w:rsidR="00587919" w:rsidRPr="002518CC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587919" w:rsidRPr="002518C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87919" w:rsidRPr="002518CC" w:rsidRDefault="001D2F1C" w:rsidP="00587919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</w:t>
      </w:r>
      <w:r w:rsidR="002E3E1C"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587919" w:rsidRPr="002518CC">
        <w:rPr>
          <w:rFonts w:ascii="Times New Roman" w:hAnsi="Times New Roman" w:cs="Times New Roman"/>
          <w:sz w:val="28"/>
          <w:szCs w:val="28"/>
        </w:rPr>
        <w:t>в случае:</w:t>
      </w:r>
    </w:p>
    <w:p w:rsidR="00587919" w:rsidRPr="002518CC" w:rsidRDefault="001D2F1C" w:rsidP="0058791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8CC">
        <w:rPr>
          <w:rFonts w:ascii="Times New Roman" w:hAnsi="Times New Roman" w:cs="Times New Roman"/>
          <w:b w:val="0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b w:val="0"/>
          <w:sz w:val="28"/>
          <w:szCs w:val="28"/>
        </w:rPr>
        <w:t>.</w:t>
      </w:r>
      <w:r w:rsidR="002E3E1C" w:rsidRPr="002518CC">
        <w:rPr>
          <w:rFonts w:ascii="Times New Roman" w:hAnsi="Times New Roman" w:cs="Times New Roman"/>
          <w:b w:val="0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b w:val="0"/>
          <w:sz w:val="28"/>
          <w:szCs w:val="28"/>
        </w:rPr>
        <w:t xml:space="preserve">.1. Если в заявлении или уведомлении, предусмотренных </w:t>
      </w:r>
      <w:hyperlink r:id="rId10" w:history="1">
        <w:hyperlink r:id="rId11" w:history="1">
          <w:hyperlink r:id="rId12" w:history="1">
            <w:r w:rsidR="00587919" w:rsidRPr="002518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подпунктами </w:t>
            </w:r>
            <w:r w:rsidR="002E3E1C" w:rsidRPr="002518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3.1., 3.3., 3.4. </w:t>
            </w:r>
          </w:hyperlink>
        </w:hyperlink>
      </w:hyperlink>
      <w:r w:rsidR="00587919" w:rsidRPr="002518CC">
        <w:rPr>
          <w:rFonts w:ascii="Times New Roman" w:hAnsi="Times New Roman" w:cs="Times New Roman"/>
          <w:b w:val="0"/>
          <w:sz w:val="28"/>
          <w:szCs w:val="28"/>
        </w:rPr>
        <w:t xml:space="preserve">настоящего Положения, не содержится указания о </w:t>
      </w:r>
      <w:r w:rsidR="00587919" w:rsidRPr="002F5257">
        <w:rPr>
          <w:rFonts w:ascii="Times New Roman" w:hAnsi="Times New Roman" w:cs="Times New Roman"/>
          <w:b w:val="0"/>
          <w:sz w:val="28"/>
          <w:szCs w:val="28"/>
        </w:rPr>
        <w:t xml:space="preserve">намерении </w:t>
      </w:r>
      <w:r w:rsidR="002E3E1C" w:rsidRPr="002F5257">
        <w:rPr>
          <w:rFonts w:ascii="Times New Roman" w:hAnsi="Times New Roman" w:cs="Times New Roman"/>
          <w:b w:val="0"/>
          <w:sz w:val="28"/>
          <w:szCs w:val="28"/>
        </w:rPr>
        <w:t xml:space="preserve">руководителя муниципального учреждения </w:t>
      </w:r>
      <w:r w:rsidR="00587919" w:rsidRPr="002F5257">
        <w:rPr>
          <w:rFonts w:ascii="Times New Roman" w:hAnsi="Times New Roman" w:cs="Times New Roman"/>
          <w:b w:val="0"/>
          <w:sz w:val="28"/>
          <w:szCs w:val="28"/>
        </w:rPr>
        <w:t>лично</w:t>
      </w:r>
      <w:r w:rsidR="00587919" w:rsidRPr="002518CC">
        <w:rPr>
          <w:rFonts w:ascii="Times New Roman" w:hAnsi="Times New Roman" w:cs="Times New Roman"/>
          <w:b w:val="0"/>
          <w:sz w:val="28"/>
          <w:szCs w:val="28"/>
        </w:rPr>
        <w:t xml:space="preserve"> присутствовать на заседании комиссии.</w:t>
      </w:r>
    </w:p>
    <w:p w:rsidR="00587919" w:rsidRPr="002518CC" w:rsidRDefault="001D2F1C" w:rsidP="00587919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</w:t>
      </w:r>
      <w:r w:rsidR="002E3E1C"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.2. Если </w:t>
      </w:r>
      <w:r w:rsidR="002E3E1C" w:rsidRPr="002518CC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2F5257">
        <w:rPr>
          <w:rFonts w:ascii="Times New Roman" w:hAnsi="Times New Roman" w:cs="Times New Roman"/>
          <w:sz w:val="28"/>
          <w:szCs w:val="28"/>
        </w:rPr>
        <w:t>,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 намеревающий</w:t>
      </w:r>
      <w:r w:rsidR="00587919" w:rsidRPr="002518CC">
        <w:rPr>
          <w:rFonts w:ascii="Times New Roman" w:hAnsi="Times New Roman" w:cs="Times New Roman"/>
          <w:sz w:val="28"/>
          <w:szCs w:val="28"/>
        </w:rPr>
        <w:t>ся лично присутствовать на заседании комиссии и надлежащим образом извещенны</w:t>
      </w:r>
      <w:r w:rsidR="002E3E1C" w:rsidRPr="002518CC">
        <w:rPr>
          <w:rFonts w:ascii="Times New Roman" w:hAnsi="Times New Roman" w:cs="Times New Roman"/>
          <w:sz w:val="28"/>
          <w:szCs w:val="28"/>
        </w:rPr>
        <w:t>й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 о времени </w:t>
      </w:r>
      <w:r w:rsidR="002E3E1C" w:rsidRPr="002518CC">
        <w:rPr>
          <w:rFonts w:ascii="Times New Roman" w:hAnsi="Times New Roman" w:cs="Times New Roman"/>
          <w:sz w:val="28"/>
          <w:szCs w:val="28"/>
        </w:rPr>
        <w:t>и месте его проведения, не явил</w:t>
      </w:r>
      <w:r w:rsidR="00587919" w:rsidRPr="002518CC">
        <w:rPr>
          <w:rFonts w:ascii="Times New Roman" w:hAnsi="Times New Roman" w:cs="Times New Roman"/>
          <w:sz w:val="28"/>
          <w:szCs w:val="28"/>
        </w:rPr>
        <w:t>с</w:t>
      </w:r>
      <w:r w:rsidR="002E3E1C" w:rsidRPr="002518CC">
        <w:rPr>
          <w:rFonts w:ascii="Times New Roman" w:hAnsi="Times New Roman" w:cs="Times New Roman"/>
          <w:sz w:val="28"/>
          <w:szCs w:val="28"/>
        </w:rPr>
        <w:t>я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 на заседание комиссии.</w:t>
      </w:r>
    </w:p>
    <w:p w:rsidR="00587919" w:rsidRPr="002518CC" w:rsidRDefault="001D2F1C" w:rsidP="0058791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</w:t>
      </w:r>
      <w:r w:rsidR="002E3E1C" w:rsidRPr="002518CC">
        <w:rPr>
          <w:rFonts w:ascii="Times New Roman" w:hAnsi="Times New Roman" w:cs="Times New Roman"/>
          <w:sz w:val="28"/>
          <w:szCs w:val="28"/>
        </w:rPr>
        <w:t>6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587919" w:rsidRPr="002518CC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7919" w:rsidRPr="002518CC" w:rsidRDefault="001D2F1C" w:rsidP="0058791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</w:t>
      </w:r>
      <w:r w:rsidR="002E3E1C" w:rsidRPr="002518CC">
        <w:rPr>
          <w:rFonts w:ascii="Times New Roman" w:hAnsi="Times New Roman" w:cs="Times New Roman"/>
          <w:sz w:val="28"/>
          <w:szCs w:val="28"/>
        </w:rPr>
        <w:t>7</w:t>
      </w:r>
      <w:r w:rsidR="00587919" w:rsidRPr="002518C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587919" w:rsidRPr="002518CC" w:rsidRDefault="001D2F1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587919" w:rsidRPr="002518CC">
        <w:rPr>
          <w:rFonts w:ascii="Times New Roman" w:hAnsi="Times New Roman" w:cs="Times New Roman"/>
          <w:sz w:val="28"/>
          <w:szCs w:val="28"/>
        </w:rPr>
        <w:t>.</w:t>
      </w:r>
      <w:r w:rsidR="002E3E1C" w:rsidRPr="002518CC">
        <w:rPr>
          <w:rFonts w:ascii="Times New Roman" w:hAnsi="Times New Roman" w:cs="Times New Roman"/>
          <w:sz w:val="28"/>
          <w:szCs w:val="28"/>
        </w:rPr>
        <w:t>8</w:t>
      </w:r>
      <w:r w:rsidR="00587919" w:rsidRPr="002518CC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секретарь комиссии.</w:t>
      </w:r>
    </w:p>
    <w:p w:rsidR="002E3E1C" w:rsidRPr="002518CC" w:rsidRDefault="001D2F1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2E3E1C" w:rsidRPr="002518CC">
        <w:rPr>
          <w:rFonts w:ascii="Times New Roman" w:hAnsi="Times New Roman" w:cs="Times New Roman"/>
          <w:sz w:val="28"/>
          <w:szCs w:val="28"/>
        </w:rPr>
        <w:t>.9. Заседание комиссии ведет председатель комиссии. Председатель комиссии, секретарь комиссии и члены комиссии при принятии решений обладают равными правами.</w:t>
      </w:r>
    </w:p>
    <w:p w:rsidR="002E3E1C" w:rsidRDefault="002E3E1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CC" w:rsidRDefault="002518C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CC" w:rsidRDefault="002518C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CC" w:rsidRDefault="002518C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CC" w:rsidRPr="002518CC" w:rsidRDefault="002518C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1C" w:rsidRPr="002518CC" w:rsidRDefault="001D2F1C" w:rsidP="002E3E1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 Решения комиссии, порядок их принятия и оформления</w:t>
      </w:r>
    </w:p>
    <w:p w:rsidR="002E3E1C" w:rsidRPr="002518CC" w:rsidRDefault="002E3E1C" w:rsidP="002E3E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1C" w:rsidRPr="002518CC" w:rsidRDefault="001D2F1C" w:rsidP="002E3E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.1. По итогам рассмотрения уведомления, указанного в подпункте 3.1. настоящего Положения, комиссия может принять одно из следующих решений: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</w:t>
      </w:r>
      <w:r w:rsidR="00173532" w:rsidRPr="002518CC">
        <w:rPr>
          <w:rFonts w:ascii="Times New Roman" w:hAnsi="Times New Roman" w:cs="Times New Roman"/>
          <w:sz w:val="28"/>
          <w:szCs w:val="28"/>
        </w:rPr>
        <w:t>1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.1. Признать, что при исполнении </w:t>
      </w:r>
      <w:r w:rsidR="00173532" w:rsidRPr="002518CC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отсутствует.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173532" w:rsidRPr="002518CC">
        <w:rPr>
          <w:rFonts w:ascii="Times New Roman" w:hAnsi="Times New Roman" w:cs="Times New Roman"/>
          <w:sz w:val="28"/>
          <w:szCs w:val="28"/>
        </w:rPr>
        <w:t>.1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.2. Признать, что при исполнении </w:t>
      </w:r>
      <w:r w:rsidR="00173532" w:rsidRPr="002518CC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173532" w:rsidRPr="002518CC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>и (или) главе администрации принять меры по урегулированию конфликта интересов или по недопущению его возникновения.</w:t>
      </w:r>
    </w:p>
    <w:p w:rsidR="00173532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173532" w:rsidRPr="002518CC">
        <w:rPr>
          <w:rFonts w:ascii="Times New Roman" w:hAnsi="Times New Roman" w:cs="Times New Roman"/>
          <w:sz w:val="28"/>
          <w:szCs w:val="28"/>
        </w:rPr>
        <w:t>.2. По результатам рассмотрения материалов проверки, предусмотренных подпунктом 3.2.1. настоящего Положения, комиссия может принять одно из следующих решений:</w:t>
      </w:r>
    </w:p>
    <w:p w:rsidR="00173532" w:rsidRPr="002518CC" w:rsidRDefault="001D2F1C" w:rsidP="00173532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173532" w:rsidRPr="002518CC">
        <w:rPr>
          <w:rFonts w:ascii="Times New Roman" w:hAnsi="Times New Roman" w:cs="Times New Roman"/>
          <w:sz w:val="28"/>
          <w:szCs w:val="28"/>
        </w:rPr>
        <w:t>.2.1. Установить, что сведения, представленные руководителем муниципального учреждения, являются достоверными и полными.</w:t>
      </w:r>
    </w:p>
    <w:p w:rsidR="00173532" w:rsidRPr="002518CC" w:rsidRDefault="001D2F1C" w:rsidP="00173532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173532" w:rsidRPr="002518CC">
        <w:rPr>
          <w:rFonts w:ascii="Times New Roman" w:hAnsi="Times New Roman" w:cs="Times New Roman"/>
          <w:sz w:val="28"/>
          <w:szCs w:val="28"/>
        </w:rPr>
        <w:t>.2.2. Установить, что сведения, представленные руководителем муниципального учреждения, являются недостоверными и (или) неполными. В этом случае комиссия рекомендует главе администрации применить к руководителю муниципального учреждения конкретную меру ответственности.</w:t>
      </w:r>
    </w:p>
    <w:p w:rsidR="00173532" w:rsidRPr="002518CC" w:rsidRDefault="001D2F1C" w:rsidP="00173532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173532" w:rsidRPr="002518CC">
        <w:rPr>
          <w:rFonts w:ascii="Times New Roman" w:hAnsi="Times New Roman" w:cs="Times New Roman"/>
          <w:sz w:val="28"/>
          <w:szCs w:val="28"/>
        </w:rPr>
        <w:t>.3. По результатам рассмотрения материалов проверки, предусмотренных подпунктом 3.2.2. настоящего Положения, комиссия может принять одно из следующих решений:</w:t>
      </w:r>
    </w:p>
    <w:p w:rsidR="00173532" w:rsidRPr="002518CC" w:rsidRDefault="001D2F1C" w:rsidP="00173532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173532" w:rsidRPr="002518CC">
        <w:rPr>
          <w:rFonts w:ascii="Times New Roman" w:hAnsi="Times New Roman" w:cs="Times New Roman"/>
          <w:sz w:val="28"/>
          <w:szCs w:val="28"/>
        </w:rPr>
        <w:t>.3.1. Установить, что руководитель муниципального учреждения соблюдал требования к служебному поведению и (или) требования об урегулировании конфликта интересов.</w:t>
      </w:r>
    </w:p>
    <w:p w:rsidR="00173532" w:rsidRPr="002518CC" w:rsidRDefault="001D2F1C" w:rsidP="00173532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173532" w:rsidRPr="002518CC">
        <w:rPr>
          <w:rFonts w:ascii="Times New Roman" w:hAnsi="Times New Roman" w:cs="Times New Roman"/>
          <w:sz w:val="28"/>
          <w:szCs w:val="28"/>
        </w:rPr>
        <w:t>.3.2. Установить, что руководитель муниципального учреждения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руководителю муниципального учреждения на недопустимость нарушения требований об урегулировании конфликта интересов, либо применить к руководителю муниципального учреждения конкретную меру ответственности.</w:t>
      </w:r>
    </w:p>
    <w:p w:rsidR="006415AF" w:rsidRPr="002518CC" w:rsidRDefault="001D2F1C" w:rsidP="006415AF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6415AF" w:rsidRPr="002518CC">
        <w:rPr>
          <w:rFonts w:ascii="Times New Roman" w:hAnsi="Times New Roman" w:cs="Times New Roman"/>
          <w:sz w:val="28"/>
          <w:szCs w:val="28"/>
        </w:rPr>
        <w:t>.4. По результатам рассмотрения заявления, предусмотренного подпунктом 3.3. настоящего Положения, комиссия может принять одно из следующих решений: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.4.1. Признать, что причина непредставления </w:t>
      </w:r>
      <w:r w:rsidR="006415AF" w:rsidRPr="002518CC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</w:t>
      </w:r>
      <w:r w:rsidR="002E3E1C" w:rsidRPr="002518C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2E3E1C" w:rsidRPr="002518CC" w:rsidRDefault="001D2F1C" w:rsidP="00573027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.4.2. Признать, что причина непредставления </w:t>
      </w:r>
      <w:r w:rsidR="006415AF" w:rsidRPr="002518CC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6415AF" w:rsidRPr="002518CC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сведений.</w:t>
      </w:r>
    </w:p>
    <w:p w:rsidR="002E3E1C" w:rsidRPr="002518CC" w:rsidRDefault="001D2F1C" w:rsidP="00573027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.4.3. Признать, что причина непредставления </w:t>
      </w:r>
      <w:r w:rsidR="006415AF" w:rsidRPr="002518CC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</w:t>
      </w:r>
      <w:r w:rsidR="006415AF" w:rsidRPr="002518CC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6415AF" w:rsidRPr="002518CC" w:rsidRDefault="001D2F1C" w:rsidP="00573027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.5. </w:t>
      </w:r>
      <w:r w:rsidR="006415AF" w:rsidRPr="002518CC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предусмотренного подпунктом 3.4. настоящего Положения, комиссия может принять одно из следующих решений:</w:t>
      </w:r>
    </w:p>
    <w:p w:rsidR="002E3E1C" w:rsidRPr="002518CC" w:rsidRDefault="001D2F1C" w:rsidP="005730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</w:t>
      </w: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.1. Признать наличие причинно-следственной связи между возникновением не зависящих от </w:t>
      </w:r>
      <w:r w:rsidR="006415AF" w:rsidRPr="002518CC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>обстоятельств и невозможностью соблюдени</w:t>
      </w:r>
      <w:r w:rsidR="00250ADF">
        <w:rPr>
          <w:rFonts w:ascii="Times New Roman" w:hAnsi="Times New Roman" w:cs="Times New Roman"/>
          <w:sz w:val="28"/>
          <w:szCs w:val="28"/>
        </w:rPr>
        <w:t xml:space="preserve">я им требований </w:t>
      </w:r>
      <w:r w:rsidR="002E3E1C" w:rsidRPr="002518CC">
        <w:rPr>
          <w:rFonts w:ascii="Times New Roman" w:hAnsi="Times New Roman" w:cs="Times New Roman"/>
          <w:sz w:val="28"/>
          <w:szCs w:val="28"/>
        </w:rPr>
        <w:t>об урегулировании конфликта интересов.</w:t>
      </w:r>
    </w:p>
    <w:p w:rsidR="002E3E1C" w:rsidRPr="002518CC" w:rsidRDefault="001D2F1C" w:rsidP="00573027">
      <w:pPr>
        <w:tabs>
          <w:tab w:val="left" w:pos="2552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</w:t>
      </w:r>
      <w:r w:rsidRPr="002518CC">
        <w:rPr>
          <w:rFonts w:ascii="Times New Roman" w:hAnsi="Times New Roman" w:cs="Times New Roman"/>
          <w:sz w:val="28"/>
          <w:szCs w:val="28"/>
        </w:rPr>
        <w:t>5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.2.  Признать отсутствие причинно-следственной связи между возникновением не зависящих от </w:t>
      </w:r>
      <w:r w:rsidR="006415AF" w:rsidRPr="002518CC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>обстоятельств и невозможностью соблюдения им требований об урегулировании конфликта интересов.</w:t>
      </w:r>
    </w:p>
    <w:p w:rsidR="002E3E1C" w:rsidRPr="002518CC" w:rsidRDefault="001D2F1C" w:rsidP="0057302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6415AF" w:rsidRPr="002518CC">
        <w:rPr>
          <w:rFonts w:ascii="Times New Roman" w:hAnsi="Times New Roman" w:cs="Times New Roman"/>
          <w:sz w:val="28"/>
          <w:szCs w:val="28"/>
        </w:rPr>
        <w:t>.</w:t>
      </w: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 Решения комиссии принимаются</w:t>
      </w:r>
      <w:r w:rsidR="00B8465A">
        <w:rPr>
          <w:rFonts w:ascii="Times New Roman" w:hAnsi="Times New Roman" w:cs="Times New Roman"/>
          <w:sz w:val="28"/>
          <w:szCs w:val="28"/>
        </w:rPr>
        <w:t xml:space="preserve"> открытым голосованием (если комиссия не примет иное решение)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комиссии</w:t>
      </w:r>
      <w:r w:rsidR="006415AF" w:rsidRPr="002518CC">
        <w:rPr>
          <w:rFonts w:ascii="Times New Roman" w:hAnsi="Times New Roman" w:cs="Times New Roman"/>
          <w:sz w:val="28"/>
          <w:szCs w:val="28"/>
        </w:rPr>
        <w:t>.</w:t>
      </w:r>
    </w:p>
    <w:p w:rsidR="00DC0A92" w:rsidRDefault="001D2F1C" w:rsidP="0057302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6415AF" w:rsidRPr="002518CC">
        <w:rPr>
          <w:rFonts w:ascii="Times New Roman" w:hAnsi="Times New Roman" w:cs="Times New Roman"/>
          <w:sz w:val="28"/>
          <w:szCs w:val="28"/>
        </w:rPr>
        <w:t>.</w:t>
      </w:r>
      <w:r w:rsidRPr="002518CC">
        <w:rPr>
          <w:rFonts w:ascii="Times New Roman" w:hAnsi="Times New Roman" w:cs="Times New Roman"/>
          <w:sz w:val="28"/>
          <w:szCs w:val="28"/>
        </w:rPr>
        <w:t>7</w:t>
      </w:r>
      <w:r w:rsidR="002E3E1C" w:rsidRPr="002518CC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заседания комиссии, который подписывают члены комиссии, принявшие участи</w:t>
      </w:r>
      <w:r w:rsidR="00DC0A92">
        <w:rPr>
          <w:rFonts w:ascii="Times New Roman" w:hAnsi="Times New Roman" w:cs="Times New Roman"/>
          <w:sz w:val="28"/>
          <w:szCs w:val="28"/>
        </w:rPr>
        <w:t>е в заседании. Решения комиссии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 для главы администрации носят рекомендательный характер. </w:t>
      </w:r>
    </w:p>
    <w:p w:rsidR="002E3E1C" w:rsidRPr="002518CC" w:rsidRDefault="001D2F1C" w:rsidP="0057302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</w:t>
      </w:r>
      <w:r w:rsidRPr="002518CC">
        <w:rPr>
          <w:rFonts w:ascii="Times New Roman" w:hAnsi="Times New Roman" w:cs="Times New Roman"/>
          <w:sz w:val="28"/>
          <w:szCs w:val="28"/>
        </w:rPr>
        <w:t>8</w:t>
      </w:r>
      <w:r w:rsidR="002E3E1C" w:rsidRPr="002518CC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2E3E1C" w:rsidRPr="002518CC" w:rsidRDefault="001D2F1C" w:rsidP="00573027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</w:t>
      </w:r>
      <w:r w:rsidRPr="002518CC">
        <w:rPr>
          <w:rFonts w:ascii="Times New Roman" w:hAnsi="Times New Roman" w:cs="Times New Roman"/>
          <w:sz w:val="28"/>
          <w:szCs w:val="28"/>
        </w:rPr>
        <w:t>8</w:t>
      </w:r>
      <w:r w:rsidR="002E3E1C" w:rsidRPr="002518CC">
        <w:rPr>
          <w:rFonts w:ascii="Times New Roman" w:hAnsi="Times New Roman" w:cs="Times New Roman"/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2E3E1C" w:rsidRPr="002518CC" w:rsidRDefault="001D2F1C" w:rsidP="00573027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</w:t>
      </w:r>
      <w:r w:rsidRPr="002518CC">
        <w:rPr>
          <w:rFonts w:ascii="Times New Roman" w:hAnsi="Times New Roman" w:cs="Times New Roman"/>
          <w:sz w:val="28"/>
          <w:szCs w:val="28"/>
        </w:rPr>
        <w:t>8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B344DE" w:rsidRPr="002518CC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учреждения, </w:t>
      </w:r>
      <w:r w:rsidR="002E3E1C" w:rsidRPr="002518CC">
        <w:rPr>
          <w:rFonts w:ascii="Times New Roman" w:hAnsi="Times New Roman" w:cs="Times New Roman"/>
          <w:sz w:val="28"/>
          <w:szCs w:val="28"/>
        </w:rPr>
        <w:t>в отношении которого рассматривается вопрос о соблюдении требований об урегулировании конфликта интересов.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lastRenderedPageBreak/>
        <w:t>6.8.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3. Предъявляемые к </w:t>
      </w:r>
      <w:r w:rsidR="00B344DE" w:rsidRPr="002518CC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>претензии, материалы, на которых они основываются.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6.8.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4. Содержание пояснений </w:t>
      </w:r>
      <w:r w:rsidR="00B344DE" w:rsidRPr="002518CC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>и других лиц по существу предъявляемых претензий.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6.8.</w:t>
      </w:r>
      <w:r w:rsidR="002E3E1C" w:rsidRPr="002518CC">
        <w:rPr>
          <w:rFonts w:ascii="Times New Roman" w:hAnsi="Times New Roman" w:cs="Times New Roman"/>
          <w:sz w:val="28"/>
          <w:szCs w:val="28"/>
        </w:rPr>
        <w:t>5. Фамилии, имена, отчества выступивших на заседании лиц и краткое изложение их выступлений.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6.8.</w:t>
      </w:r>
      <w:r w:rsidR="002E3E1C" w:rsidRPr="002518CC">
        <w:rPr>
          <w:rFonts w:ascii="Times New Roman" w:hAnsi="Times New Roman" w:cs="Times New Roman"/>
          <w:sz w:val="28"/>
          <w:szCs w:val="28"/>
        </w:rPr>
        <w:t>6. Источник информации, содержащей основания для проведения заседания комиссии, дата поступления информации в администрацию.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6.8.</w:t>
      </w:r>
      <w:r w:rsidR="002E3E1C" w:rsidRPr="002518CC">
        <w:rPr>
          <w:rFonts w:ascii="Times New Roman" w:hAnsi="Times New Roman" w:cs="Times New Roman"/>
          <w:sz w:val="28"/>
          <w:szCs w:val="28"/>
        </w:rPr>
        <w:t>7. Другие сведения.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6.8.</w:t>
      </w:r>
      <w:r w:rsidR="002E3E1C" w:rsidRPr="002518CC">
        <w:rPr>
          <w:rFonts w:ascii="Times New Roman" w:hAnsi="Times New Roman" w:cs="Times New Roman"/>
          <w:sz w:val="28"/>
          <w:szCs w:val="28"/>
        </w:rPr>
        <w:t>8. Результаты голосования.</w:t>
      </w:r>
    </w:p>
    <w:p w:rsidR="002E3E1C" w:rsidRPr="002518CC" w:rsidRDefault="001D2F1C" w:rsidP="002E3E1C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6.8.</w:t>
      </w:r>
      <w:r w:rsidR="002E3E1C" w:rsidRPr="002518CC">
        <w:rPr>
          <w:rFonts w:ascii="Times New Roman" w:hAnsi="Times New Roman" w:cs="Times New Roman"/>
          <w:sz w:val="28"/>
          <w:szCs w:val="28"/>
        </w:rPr>
        <w:t>9. Решение и обоснование его принятия.</w:t>
      </w:r>
    </w:p>
    <w:p w:rsidR="002E3E1C" w:rsidRPr="002518CC" w:rsidRDefault="002518CC" w:rsidP="002E3E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6.9</w:t>
      </w:r>
      <w:r w:rsidR="002E3E1C" w:rsidRPr="002518CC">
        <w:rPr>
          <w:rFonts w:ascii="Times New Roman" w:hAnsi="Times New Roman" w:cs="Times New Roman"/>
          <w:sz w:val="28"/>
          <w:szCs w:val="28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E3E1C" w:rsidRPr="002518CC" w:rsidRDefault="002518CC" w:rsidP="002E3E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.1</w:t>
      </w:r>
      <w:r w:rsidRPr="002518CC">
        <w:rPr>
          <w:rFonts w:ascii="Times New Roman" w:hAnsi="Times New Roman" w:cs="Times New Roman"/>
          <w:sz w:val="28"/>
          <w:szCs w:val="28"/>
        </w:rPr>
        <w:t>0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проведения заседания направляются главе администрации, полностью или в виде выписок из протокола заседания комиссии - </w:t>
      </w:r>
      <w:r w:rsidR="00B344DE" w:rsidRPr="002518CC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, а также по решению комиссии - иным заинтересованным лицам. </w:t>
      </w:r>
    </w:p>
    <w:p w:rsidR="002E3E1C" w:rsidRPr="002518CC" w:rsidRDefault="002518CC" w:rsidP="002E3E1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6</w:t>
      </w:r>
      <w:r w:rsidR="002E3E1C" w:rsidRPr="002518CC">
        <w:rPr>
          <w:rFonts w:ascii="Times New Roman" w:hAnsi="Times New Roman" w:cs="Times New Roman"/>
          <w:sz w:val="28"/>
          <w:szCs w:val="28"/>
        </w:rPr>
        <w:t>.1</w:t>
      </w:r>
      <w:r w:rsidRPr="002518CC">
        <w:rPr>
          <w:rFonts w:ascii="Times New Roman" w:hAnsi="Times New Roman" w:cs="Times New Roman"/>
          <w:sz w:val="28"/>
          <w:szCs w:val="28"/>
        </w:rPr>
        <w:t>1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B344DE" w:rsidRPr="002518CC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</w:t>
      </w:r>
      <w:r w:rsidR="002E3E1C" w:rsidRPr="002518CC">
        <w:rPr>
          <w:rFonts w:ascii="Times New Roman" w:hAnsi="Times New Roman" w:cs="Times New Roman"/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2E3E1C" w:rsidRPr="002518CC" w:rsidRDefault="002E3E1C" w:rsidP="005879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DE" w:rsidRPr="002518CC" w:rsidRDefault="002518CC" w:rsidP="00B344DE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7</w:t>
      </w:r>
      <w:r w:rsidR="00B344DE" w:rsidRPr="002518C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344DE" w:rsidRPr="002518CC" w:rsidRDefault="00B344DE" w:rsidP="00B344D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DE" w:rsidRPr="002518CC" w:rsidRDefault="002518CC" w:rsidP="00B344D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7</w:t>
      </w:r>
      <w:r w:rsidR="00B344DE" w:rsidRPr="002518CC">
        <w:rPr>
          <w:rFonts w:ascii="Times New Roman" w:hAnsi="Times New Roman" w:cs="Times New Roman"/>
          <w:sz w:val="28"/>
          <w:szCs w:val="28"/>
        </w:rPr>
        <w:t>.1. В случае установления комиссией обстоятельств, свидетельствующих о наличии признаков дисциплинарного проступка в действиях (бездействии) руководителя муниципального учреждения, информаци</w:t>
      </w:r>
      <w:r w:rsidR="00250ADF">
        <w:rPr>
          <w:rFonts w:ascii="Times New Roman" w:hAnsi="Times New Roman" w:cs="Times New Roman"/>
          <w:sz w:val="28"/>
          <w:szCs w:val="28"/>
        </w:rPr>
        <w:t>я</w:t>
      </w:r>
      <w:r w:rsidR="00B344DE" w:rsidRPr="002518CC">
        <w:rPr>
          <w:rFonts w:ascii="Times New Roman" w:hAnsi="Times New Roman" w:cs="Times New Roman"/>
          <w:sz w:val="28"/>
          <w:szCs w:val="28"/>
        </w:rPr>
        <w:t xml:space="preserve"> об этом направляется главе администрации для решения вопроса о привлечении руководителя муниципального учреждения к дисциплинарной ответственности в порядке, предусмотренном действующим законодательством.</w:t>
      </w:r>
    </w:p>
    <w:p w:rsidR="002E7D99" w:rsidRPr="004A7653" w:rsidRDefault="002518CC" w:rsidP="00DC0A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CC">
        <w:rPr>
          <w:rFonts w:ascii="Times New Roman" w:hAnsi="Times New Roman" w:cs="Times New Roman"/>
          <w:sz w:val="28"/>
          <w:szCs w:val="28"/>
        </w:rPr>
        <w:t>7</w:t>
      </w:r>
      <w:r w:rsidR="00B344DE" w:rsidRPr="002518CC">
        <w:rPr>
          <w:rFonts w:ascii="Times New Roman" w:hAnsi="Times New Roman" w:cs="Times New Roman"/>
          <w:sz w:val="28"/>
          <w:szCs w:val="28"/>
        </w:rPr>
        <w:t>.2. В случае установления комиссией факта совершения руководителем муниципального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tbl>
      <w:tblPr>
        <w:tblStyle w:val="a6"/>
        <w:tblW w:w="0" w:type="auto"/>
        <w:jc w:val="right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</w:tblGrid>
      <w:tr w:rsidR="00F378A2" w:rsidRPr="004A7653" w:rsidTr="00F378A2">
        <w:trPr>
          <w:jc w:val="right"/>
        </w:trPr>
        <w:tc>
          <w:tcPr>
            <w:tcW w:w="5096" w:type="dxa"/>
          </w:tcPr>
          <w:p w:rsidR="00F378A2" w:rsidRPr="004A7653" w:rsidRDefault="00F378A2" w:rsidP="004521C3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УТВЕРЖДЕН</w:t>
            </w:r>
            <w:r w:rsidR="004521C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hyperlink w:anchor="sub_0" w:history="1">
              <w:r w:rsidRPr="0007248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постановлени</w:t>
              </w:r>
            </w:hyperlink>
            <w:r w:rsidRPr="000724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7248C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министрации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Кировского муниципального района</w:t>
            </w:r>
          </w:p>
        </w:tc>
      </w:tr>
      <w:tr w:rsidR="00F378A2" w:rsidRPr="004A7653" w:rsidTr="00F378A2">
        <w:trPr>
          <w:trHeight w:val="778"/>
          <w:jc w:val="right"/>
        </w:trPr>
        <w:tc>
          <w:tcPr>
            <w:tcW w:w="5096" w:type="dxa"/>
          </w:tcPr>
          <w:p w:rsidR="00F378A2" w:rsidRDefault="00F378A2" w:rsidP="00F378A2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Ленинград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ской области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от </w:t>
            </w:r>
            <w:r w:rsidR="00291F4F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 мая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202</w:t>
            </w:r>
            <w:r w:rsidR="00291F4F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4 г. 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№ </w:t>
            </w:r>
            <w:r w:rsidR="00291F4F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753</w:t>
            </w:r>
          </w:p>
          <w:p w:rsidR="00F378A2" w:rsidRPr="004A7653" w:rsidRDefault="00F378A2" w:rsidP="00F378A2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(приложение 2)</w:t>
            </w:r>
          </w:p>
        </w:tc>
      </w:tr>
    </w:tbl>
    <w:p w:rsidR="00F378A2" w:rsidRDefault="004521C3" w:rsidP="004521C3">
      <w:pPr>
        <w:pStyle w:val="af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Форма</w:t>
      </w:r>
    </w:p>
    <w:p w:rsidR="00F378A2" w:rsidRDefault="00F378A2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4521C3" w:rsidRDefault="002E7D99" w:rsidP="004521C3">
      <w:pPr>
        <w:pStyle w:val="af"/>
        <w:ind w:firstLine="4962"/>
        <w:rPr>
          <w:rFonts w:ascii="Times New Roman" w:hAnsi="Times New Roman" w:cs="Times New Roman"/>
          <w:sz w:val="27"/>
          <w:szCs w:val="27"/>
        </w:rPr>
      </w:pPr>
      <w:r w:rsidRPr="00DA0F7C">
        <w:rPr>
          <w:rFonts w:ascii="Times New Roman" w:hAnsi="Times New Roman" w:cs="Times New Roman"/>
          <w:sz w:val="27"/>
          <w:szCs w:val="27"/>
        </w:rPr>
        <w:t xml:space="preserve">Главе </w:t>
      </w:r>
      <w:r w:rsidR="004521C3">
        <w:rPr>
          <w:rFonts w:ascii="Times New Roman" w:hAnsi="Times New Roman" w:cs="Times New Roman"/>
          <w:sz w:val="27"/>
          <w:szCs w:val="27"/>
        </w:rPr>
        <w:t>а</w:t>
      </w:r>
      <w:r w:rsidR="0063395C">
        <w:rPr>
          <w:rFonts w:ascii="Times New Roman" w:hAnsi="Times New Roman" w:cs="Times New Roman"/>
          <w:sz w:val="27"/>
          <w:szCs w:val="27"/>
        </w:rPr>
        <w:t>дминистрации</w:t>
      </w:r>
      <w:r w:rsidR="004521C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21C3" w:rsidRDefault="004521C3" w:rsidP="004521C3">
      <w:pPr>
        <w:pStyle w:val="af"/>
        <w:ind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Кировского муниципального района </w:t>
      </w:r>
    </w:p>
    <w:p w:rsidR="002E7D99" w:rsidRPr="004521C3" w:rsidRDefault="004521C3" w:rsidP="004521C3">
      <w:pPr>
        <w:pStyle w:val="af"/>
        <w:ind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2E7D99" w:rsidRPr="004A7653" w:rsidRDefault="002E7D99" w:rsidP="004521C3">
      <w:pPr>
        <w:pStyle w:val="af"/>
        <w:ind w:firstLine="4962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от_____________________________</w:t>
      </w:r>
    </w:p>
    <w:p w:rsidR="002E7D99" w:rsidRPr="004A7653" w:rsidRDefault="002E7D99" w:rsidP="004521C3">
      <w:pPr>
        <w:pStyle w:val="af"/>
        <w:ind w:firstLine="4962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2E7D99" w:rsidRPr="004521C3" w:rsidRDefault="002E7D99" w:rsidP="004521C3">
      <w:pPr>
        <w:pStyle w:val="af"/>
        <w:ind w:firstLine="5670"/>
        <w:rPr>
          <w:rFonts w:ascii="Times New Roman" w:hAnsi="Times New Roman" w:cs="Times New Roman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521C3">
        <w:rPr>
          <w:rFonts w:ascii="Times New Roman" w:hAnsi="Times New Roman" w:cs="Times New Roman"/>
        </w:rPr>
        <w:t>(фамилия, имя, отчество,</w:t>
      </w:r>
    </w:p>
    <w:p w:rsidR="002E7D99" w:rsidRPr="004521C3" w:rsidRDefault="002E7D99" w:rsidP="004521C3">
      <w:pPr>
        <w:pStyle w:val="af"/>
        <w:ind w:firstLine="5670"/>
        <w:rPr>
          <w:rFonts w:ascii="Times New Roman" w:hAnsi="Times New Roman" w:cs="Times New Roman"/>
        </w:rPr>
      </w:pPr>
      <w:r w:rsidRPr="004521C3">
        <w:rPr>
          <w:rFonts w:ascii="Times New Roman" w:hAnsi="Times New Roman" w:cs="Times New Roman"/>
        </w:rPr>
        <w:t>замещаемая должность)</w:t>
      </w:r>
    </w:p>
    <w:p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УВЕДОМЛЕНИЕ</w:t>
      </w:r>
    </w:p>
    <w:p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о возникновении личной заинтересованности</w:t>
      </w:r>
    </w:p>
    <w:p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при исполнении должностных обязанностей,</w:t>
      </w:r>
    </w:p>
    <w:p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которая приводит или может привести к конфликту интересов</w:t>
      </w:r>
    </w:p>
    <w:p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</w:t>
      </w:r>
      <w:r w:rsidR="00405BFA">
        <w:rPr>
          <w:rFonts w:ascii="Times New Roman" w:hAnsi="Times New Roman" w:cs="Times New Roman"/>
          <w:sz w:val="27"/>
          <w:szCs w:val="27"/>
        </w:rPr>
        <w:t> </w:t>
      </w:r>
      <w:r w:rsidRPr="004A7653">
        <w:rPr>
          <w:rFonts w:ascii="Times New Roman" w:hAnsi="Times New Roman" w:cs="Times New Roman"/>
          <w:sz w:val="27"/>
          <w:szCs w:val="27"/>
        </w:rPr>
        <w:t>/</w:t>
      </w:r>
      <w:r w:rsidR="004521C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о возможном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________________________________________________________________</w:t>
      </w:r>
    </w:p>
    <w:p w:rsidR="00BC4537" w:rsidRDefault="002E7D99" w:rsidP="00BC453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BC4537">
        <w:rPr>
          <w:rFonts w:ascii="Times New Roman" w:hAnsi="Times New Roman" w:cs="Times New Roman"/>
          <w:sz w:val="20"/>
          <w:szCs w:val="20"/>
        </w:rPr>
        <w:t xml:space="preserve">(описываются обстоятельства, при которых возникает конфликт интересов согласно </w:t>
      </w:r>
    </w:p>
    <w:p w:rsidR="002E7D99" w:rsidRPr="00BC4537" w:rsidRDefault="00ED0CDA" w:rsidP="00BC453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2E7D99" w:rsidRPr="00BC4537">
          <w:rPr>
            <w:rStyle w:val="ab"/>
            <w:rFonts w:ascii="Times New Roman" w:hAnsi="Times New Roman"/>
            <w:color w:val="auto"/>
            <w:sz w:val="20"/>
            <w:szCs w:val="20"/>
          </w:rPr>
          <w:t>ст. 10</w:t>
        </w:r>
      </w:hyperlink>
      <w:r w:rsidR="002E7D99" w:rsidRPr="00BC4537">
        <w:rPr>
          <w:rFonts w:ascii="Times New Roman" w:hAnsi="Times New Roman" w:cs="Times New Roman"/>
          <w:sz w:val="20"/>
          <w:szCs w:val="20"/>
        </w:rPr>
        <w:t xml:space="preserve"> Федеральн</w:t>
      </w:r>
      <w:r w:rsidR="001368D0" w:rsidRPr="00BC4537">
        <w:rPr>
          <w:rFonts w:ascii="Times New Roman" w:hAnsi="Times New Roman" w:cs="Times New Roman"/>
          <w:sz w:val="20"/>
          <w:szCs w:val="20"/>
        </w:rPr>
        <w:t>ого</w:t>
      </w:r>
      <w:r w:rsidR="002E7D99" w:rsidRPr="00BC4537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1368D0" w:rsidRPr="00BC4537">
        <w:rPr>
          <w:rFonts w:ascii="Times New Roman" w:hAnsi="Times New Roman" w:cs="Times New Roman"/>
          <w:sz w:val="20"/>
          <w:szCs w:val="20"/>
        </w:rPr>
        <w:t>а</w:t>
      </w:r>
      <w:r w:rsidR="004521C3" w:rsidRPr="00BC4537">
        <w:rPr>
          <w:rFonts w:ascii="Times New Roman" w:hAnsi="Times New Roman" w:cs="Times New Roman"/>
          <w:sz w:val="20"/>
          <w:szCs w:val="20"/>
        </w:rPr>
        <w:t xml:space="preserve"> </w:t>
      </w:r>
      <w:r w:rsidR="001368D0" w:rsidRPr="00BC4537">
        <w:rPr>
          <w:rFonts w:ascii="Times New Roman" w:hAnsi="Times New Roman" w:cs="Times New Roman"/>
          <w:sz w:val="20"/>
          <w:szCs w:val="20"/>
        </w:rPr>
        <w:t>от 25.12.2008 № 273-ФЗ «</w:t>
      </w:r>
      <w:r w:rsidR="002E7D99" w:rsidRPr="00BC4537">
        <w:rPr>
          <w:rFonts w:ascii="Times New Roman" w:hAnsi="Times New Roman" w:cs="Times New Roman"/>
          <w:sz w:val="20"/>
          <w:szCs w:val="20"/>
        </w:rPr>
        <w:t>О</w:t>
      </w:r>
      <w:r w:rsidR="004521C3" w:rsidRPr="00BC4537">
        <w:rPr>
          <w:rFonts w:ascii="Times New Roman" w:hAnsi="Times New Roman" w:cs="Times New Roman"/>
          <w:sz w:val="20"/>
          <w:szCs w:val="20"/>
        </w:rPr>
        <w:t xml:space="preserve"> </w:t>
      </w:r>
      <w:r w:rsidR="002E7D99" w:rsidRPr="00BC4537">
        <w:rPr>
          <w:rFonts w:ascii="Times New Roman" w:hAnsi="Times New Roman" w:cs="Times New Roman"/>
          <w:sz w:val="20"/>
          <w:szCs w:val="20"/>
        </w:rPr>
        <w:t>противодействии коррупции</w:t>
      </w:r>
      <w:r w:rsidR="001368D0" w:rsidRPr="00BC4537">
        <w:rPr>
          <w:rFonts w:ascii="Times New Roman" w:hAnsi="Times New Roman" w:cs="Times New Roman"/>
          <w:sz w:val="20"/>
          <w:szCs w:val="20"/>
        </w:rPr>
        <w:t>»</w:t>
      </w:r>
      <w:r w:rsidR="004521C3" w:rsidRPr="00BC4537">
        <w:rPr>
          <w:rFonts w:ascii="Times New Roman" w:hAnsi="Times New Roman" w:cs="Times New Roman"/>
          <w:sz w:val="20"/>
          <w:szCs w:val="20"/>
        </w:rPr>
        <w:t>)</w:t>
      </w:r>
    </w:p>
    <w:p w:rsidR="002E7D99" w:rsidRPr="004A7653" w:rsidRDefault="00B8465A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Трудовы</w:t>
      </w:r>
      <w:r w:rsidR="002E7D99" w:rsidRPr="004A7653">
        <w:rPr>
          <w:rFonts w:ascii="Times New Roman" w:hAnsi="Times New Roman" w:cs="Times New Roman"/>
          <w:sz w:val="27"/>
          <w:szCs w:val="27"/>
        </w:rPr>
        <w:t>е обязанности, на исполнение которых влияет или может повлиять</w:t>
      </w:r>
      <w:r w:rsidR="004521C3">
        <w:rPr>
          <w:rFonts w:ascii="Times New Roman" w:hAnsi="Times New Roman" w:cs="Times New Roman"/>
          <w:sz w:val="27"/>
          <w:szCs w:val="27"/>
        </w:rPr>
        <w:t xml:space="preserve"> </w:t>
      </w:r>
      <w:r w:rsidR="002E7D99" w:rsidRPr="004A7653">
        <w:rPr>
          <w:rFonts w:ascii="Times New Roman" w:hAnsi="Times New Roman" w:cs="Times New Roman"/>
          <w:sz w:val="27"/>
          <w:szCs w:val="27"/>
        </w:rPr>
        <w:t>личная заинтересованность:</w:t>
      </w:r>
    </w:p>
    <w:p w:rsidR="001368D0" w:rsidRPr="004A7653" w:rsidRDefault="001368D0" w:rsidP="004521C3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4A7653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________________________________________________________________________________</w:t>
      </w:r>
      <w:r w:rsidR="004521C3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</w:t>
      </w:r>
      <w:r w:rsidRPr="004A7653">
        <w:rPr>
          <w:rFonts w:ascii="Times New Roman" w:hAnsi="Times New Roman" w:cs="Times New Roman"/>
          <w:sz w:val="27"/>
          <w:szCs w:val="27"/>
          <w:lang w:eastAsia="ru-RU"/>
        </w:rPr>
        <w:t>_____</w:t>
      </w:r>
    </w:p>
    <w:p w:rsidR="001368D0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Предлагаемые меры по предотвращению или </w:t>
      </w:r>
      <w:r w:rsidR="004A7653" w:rsidRPr="004A7653">
        <w:rPr>
          <w:rFonts w:ascii="Times New Roman" w:hAnsi="Times New Roman" w:cs="Times New Roman"/>
          <w:sz w:val="27"/>
          <w:szCs w:val="27"/>
        </w:rPr>
        <w:t>урегулированию конфликта</w:t>
      </w:r>
      <w:r w:rsidR="002518CC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интересов:</w:t>
      </w:r>
    </w:p>
    <w:p w:rsidR="002E7D99" w:rsidRPr="004A7653" w:rsidRDefault="002E7D99" w:rsidP="004521C3">
      <w:pPr>
        <w:pStyle w:val="af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="004521C3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  <w:r w:rsidR="001368D0" w:rsidRPr="004A7653">
        <w:rPr>
          <w:rFonts w:ascii="Times New Roman" w:hAnsi="Times New Roman" w:cs="Times New Roman"/>
          <w:sz w:val="27"/>
          <w:szCs w:val="27"/>
        </w:rPr>
        <w:t>__________</w:t>
      </w:r>
    </w:p>
    <w:p w:rsidR="001368D0" w:rsidRPr="004A7653" w:rsidRDefault="001368D0" w:rsidP="00405BFA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368D0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Меры, принятые по урегулированию</w:t>
      </w:r>
      <w:r w:rsidR="002518CC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конфликта интересов, предложения по</w:t>
      </w:r>
      <w:r w:rsidR="002518CC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 xml:space="preserve">урегулированию конфликта интересов: </w:t>
      </w:r>
    </w:p>
    <w:p w:rsidR="002E7D99" w:rsidRPr="004A7653" w:rsidRDefault="002E7D99" w:rsidP="004521C3">
      <w:pPr>
        <w:pStyle w:val="af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4521C3">
        <w:rPr>
          <w:rFonts w:ascii="Times New Roman" w:hAnsi="Times New Roman" w:cs="Times New Roman"/>
          <w:sz w:val="27"/>
          <w:szCs w:val="27"/>
        </w:rPr>
        <w:t>____</w:t>
      </w:r>
      <w:r w:rsidRPr="004A7653">
        <w:rPr>
          <w:rFonts w:ascii="Times New Roman" w:hAnsi="Times New Roman" w:cs="Times New Roman"/>
          <w:sz w:val="27"/>
          <w:szCs w:val="27"/>
        </w:rPr>
        <w:t>___________</w:t>
      </w:r>
    </w:p>
    <w:p w:rsidR="002E7D99" w:rsidRDefault="002E7D99" w:rsidP="004521C3">
      <w:pPr>
        <w:pStyle w:val="af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</w:t>
      </w:r>
      <w:r w:rsidR="004521C3">
        <w:rPr>
          <w:rFonts w:ascii="Times New Roman" w:hAnsi="Times New Roman" w:cs="Times New Roman"/>
          <w:sz w:val="27"/>
          <w:szCs w:val="27"/>
        </w:rPr>
        <w:t>____</w:t>
      </w:r>
      <w:r w:rsidRPr="004A7653"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:rsidR="00B8465A" w:rsidRPr="00B8465A" w:rsidRDefault="00B8465A" w:rsidP="00B8465A">
      <w:pPr>
        <w:rPr>
          <w:lang w:eastAsia="ru-RU"/>
        </w:rPr>
      </w:pPr>
    </w:p>
    <w:p w:rsidR="00B8465A" w:rsidRDefault="00B8465A" w:rsidP="00B8465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8465A">
        <w:rPr>
          <w:rFonts w:ascii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B8465A">
        <w:rPr>
          <w:rFonts w:ascii="Times New Roman" w:hAnsi="Times New Roman" w:cs="Times New Roman"/>
          <w:bCs/>
          <w:color w:val="000000"/>
          <w:sz w:val="28"/>
          <w:szCs w:val="28"/>
        </w:rPr>
        <w:t>по предотвращению и урегулированию конфликта интересов</w:t>
      </w:r>
      <w:r w:rsidRPr="00DD6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возникающего при выполнении трудовых обязанностей руководителями 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Кировского муниципального района Ленинградской области осуществляет функции и полномочия </w:t>
      </w:r>
      <w:r w:rsidRPr="00B8465A">
        <w:rPr>
          <w:rFonts w:ascii="Times New Roman" w:hAnsi="Times New Roman" w:cs="Times New Roman"/>
          <w:sz w:val="28"/>
          <w:szCs w:val="28"/>
        </w:rPr>
        <w:t>учредителя</w:t>
      </w:r>
      <w:r w:rsidRPr="00B8465A">
        <w:rPr>
          <w:rFonts w:ascii="Times New Roman" w:hAnsi="Times New Roman" w:cs="Times New Roman"/>
          <w:sz w:val="28"/>
          <w:szCs w:val="28"/>
          <w:lang w:eastAsia="ru-RU"/>
        </w:rPr>
        <w:t xml:space="preserve"> (нужное подчеркнуть)</w:t>
      </w:r>
      <w:r w:rsidR="005A7F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65A" w:rsidRPr="00B8465A" w:rsidRDefault="00B8465A" w:rsidP="00B8465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D99" w:rsidRDefault="004521C3" w:rsidP="004521C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        ________________     ______________________</w:t>
      </w:r>
    </w:p>
    <w:p w:rsidR="004521C3" w:rsidRPr="004521C3" w:rsidRDefault="00B8465A" w:rsidP="004521C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521C3" w:rsidRPr="004521C3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4521C3" w:rsidRPr="004521C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521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21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21C3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521C3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="004521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21C3">
        <w:rPr>
          <w:rFonts w:ascii="Times New Roman" w:hAnsi="Times New Roman" w:cs="Times New Roman"/>
          <w:sz w:val="24"/>
          <w:szCs w:val="24"/>
          <w:lang w:eastAsia="ru-RU"/>
        </w:rPr>
        <w:tab/>
        <w:t>(имя, отчество, фамилия)</w:t>
      </w:r>
    </w:p>
    <w:p w:rsidR="002518CC" w:rsidRDefault="002518CC">
      <w:r>
        <w:br w:type="page"/>
      </w:r>
    </w:p>
    <w:tbl>
      <w:tblPr>
        <w:tblStyle w:val="a6"/>
        <w:tblW w:w="0" w:type="auto"/>
        <w:jc w:val="right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</w:tblGrid>
      <w:tr w:rsidR="00F378A2" w:rsidRPr="004A7653" w:rsidTr="00F378A2">
        <w:trPr>
          <w:jc w:val="right"/>
        </w:trPr>
        <w:tc>
          <w:tcPr>
            <w:tcW w:w="5096" w:type="dxa"/>
          </w:tcPr>
          <w:p w:rsidR="00F378A2" w:rsidRPr="004A7653" w:rsidRDefault="00F378A2" w:rsidP="00F378A2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УТВЕРЖДЕНА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hyperlink w:anchor="sub_0" w:history="1">
              <w:r w:rsidRPr="0007248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постановлени</w:t>
              </w:r>
            </w:hyperlink>
            <w:r w:rsidRPr="000724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7248C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министрации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Кировского муниципального района</w:t>
            </w:r>
          </w:p>
        </w:tc>
      </w:tr>
      <w:tr w:rsidR="00F378A2" w:rsidRPr="004A7653" w:rsidTr="00F378A2">
        <w:trPr>
          <w:trHeight w:val="778"/>
          <w:jc w:val="right"/>
        </w:trPr>
        <w:tc>
          <w:tcPr>
            <w:tcW w:w="5096" w:type="dxa"/>
          </w:tcPr>
          <w:p w:rsidR="00F378A2" w:rsidRDefault="00F378A2" w:rsidP="00F378A2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Ленинград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ской области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от </w:t>
            </w:r>
            <w:r w:rsidR="00291F4F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 мая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202</w:t>
            </w: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  <w:r w:rsidR="00291F4F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г.</w:t>
            </w: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№ </w:t>
            </w:r>
            <w:r w:rsidR="00291F4F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753</w:t>
            </w:r>
          </w:p>
          <w:p w:rsidR="00F378A2" w:rsidRPr="004A7653" w:rsidRDefault="00F378A2" w:rsidP="00F378A2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(приложение 3)</w:t>
            </w:r>
          </w:p>
        </w:tc>
      </w:tr>
    </w:tbl>
    <w:p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378A2" w:rsidRPr="004521C3" w:rsidRDefault="00F378A2" w:rsidP="00F378A2">
      <w:pPr>
        <w:pStyle w:val="af"/>
        <w:ind w:firstLine="709"/>
        <w:rPr>
          <w:rStyle w:val="ad"/>
          <w:rFonts w:ascii="Times New Roman" w:hAnsi="Times New Roman" w:cs="Times New Roman"/>
          <w:b w:val="0"/>
          <w:sz w:val="27"/>
          <w:szCs w:val="27"/>
        </w:rPr>
      </w:pPr>
      <w:r w:rsidRPr="004521C3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Форма </w:t>
      </w:r>
    </w:p>
    <w:p w:rsidR="00B44933" w:rsidRDefault="00B44933" w:rsidP="004A7653">
      <w:pPr>
        <w:pStyle w:val="af"/>
        <w:ind w:firstLine="709"/>
        <w:jc w:val="center"/>
        <w:rPr>
          <w:rStyle w:val="ad"/>
          <w:rFonts w:ascii="Times New Roman" w:hAnsi="Times New Roman" w:cs="Times New Roman"/>
          <w:sz w:val="27"/>
          <w:szCs w:val="27"/>
        </w:rPr>
      </w:pPr>
    </w:p>
    <w:p w:rsidR="00B17EA3" w:rsidRPr="004A7653" w:rsidRDefault="00B17EA3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Журнал</w:t>
      </w:r>
    </w:p>
    <w:p w:rsidR="00BC4537" w:rsidRDefault="00F378A2" w:rsidP="004A7653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A2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возникшем конфликте интересов </w:t>
      </w:r>
    </w:p>
    <w:p w:rsidR="00B17EA3" w:rsidRPr="00ED25F2" w:rsidRDefault="00F378A2" w:rsidP="004A7653">
      <w:pPr>
        <w:pStyle w:val="af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78A2">
        <w:rPr>
          <w:rFonts w:ascii="Times New Roman" w:hAnsi="Times New Roman" w:cs="Times New Roman"/>
          <w:b/>
          <w:sz w:val="28"/>
          <w:szCs w:val="28"/>
        </w:rPr>
        <w:t xml:space="preserve">или о возможности </w:t>
      </w:r>
      <w:r w:rsidRPr="005A7FCD">
        <w:rPr>
          <w:rFonts w:ascii="Times New Roman" w:hAnsi="Times New Roman" w:cs="Times New Roman"/>
          <w:b/>
          <w:sz w:val="28"/>
          <w:szCs w:val="28"/>
        </w:rPr>
        <w:t xml:space="preserve">его возникновения </w:t>
      </w:r>
      <w:r w:rsidR="005A7FCD" w:rsidRPr="005A7FCD">
        <w:rPr>
          <w:rFonts w:ascii="Times New Roman" w:hAnsi="Times New Roman" w:cs="Times New Roman"/>
          <w:b/>
          <w:sz w:val="28"/>
          <w:szCs w:val="28"/>
        </w:rPr>
        <w:t>у руководителей муниципальных учреждений</w:t>
      </w:r>
      <w:r w:rsidRPr="005A7FCD">
        <w:rPr>
          <w:rFonts w:ascii="Times New Roman" w:hAnsi="Times New Roman" w:cs="Times New Roman"/>
          <w:b/>
          <w:sz w:val="28"/>
          <w:szCs w:val="28"/>
        </w:rPr>
        <w:t>,</w:t>
      </w:r>
      <w:r w:rsidR="005A7FCD" w:rsidRPr="005A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5F2" w:rsidRPr="005A7FCD">
        <w:rPr>
          <w:rFonts w:ascii="Times New Roman" w:hAnsi="Times New Roman" w:cs="Times New Roman"/>
          <w:b/>
          <w:sz w:val="28"/>
          <w:szCs w:val="28"/>
        </w:rPr>
        <w:t>в отношении которых администрация Кировского муниципального</w:t>
      </w:r>
      <w:r w:rsidR="00ED25F2" w:rsidRPr="00ED25F2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осуществляет функции и полномочия учредителя</w:t>
      </w:r>
    </w:p>
    <w:p w:rsidR="00B17EA3" w:rsidRPr="004A7653" w:rsidRDefault="00B17EA3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B17EA3" w:rsidRPr="004A7653" w:rsidRDefault="00B17EA3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Начат ________________.</w:t>
      </w:r>
    </w:p>
    <w:p w:rsidR="00B17EA3" w:rsidRPr="004A7653" w:rsidRDefault="00B17EA3" w:rsidP="004A7653">
      <w:pPr>
        <w:spacing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Окончен ______________.</w:t>
      </w:r>
    </w:p>
    <w:p w:rsidR="00B17EA3" w:rsidRPr="004A7653" w:rsidRDefault="00B17EA3" w:rsidP="004A7653">
      <w:pPr>
        <w:spacing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1255"/>
        <w:gridCol w:w="1418"/>
        <w:gridCol w:w="2268"/>
        <w:gridCol w:w="1984"/>
        <w:gridCol w:w="1985"/>
      </w:tblGrid>
      <w:tr w:rsidR="00B17EA3" w:rsidRPr="00B44933" w:rsidTr="00B17EA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F378A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1" w:name="sub_2002"/>
            <w:bookmarkStart w:id="12" w:name="_Hlk110417509"/>
            <w:r w:rsidRPr="00B44933">
              <w:rPr>
                <w:rFonts w:ascii="Times New Roman" w:hAnsi="Times New Roman" w:cs="Times New Roman"/>
              </w:rPr>
              <w:t>№</w:t>
            </w:r>
          </w:p>
          <w:p w:rsidR="00B44933" w:rsidRPr="00B44933" w:rsidRDefault="00B44933" w:rsidP="00B44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F378A2">
            <w:pPr>
              <w:pStyle w:val="af0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Дата регистра</w:t>
            </w:r>
            <w:r w:rsidR="00B44933">
              <w:rPr>
                <w:rFonts w:ascii="Times New Roman" w:hAnsi="Times New Roman" w:cs="Times New Roman"/>
              </w:rPr>
              <w:t>-</w:t>
            </w:r>
            <w:r w:rsidRPr="00B44933">
              <w:rPr>
                <w:rFonts w:ascii="Times New Roman" w:hAnsi="Times New Roman" w:cs="Times New Roman"/>
              </w:rPr>
              <w:t>ции уведом</w:t>
            </w:r>
            <w:r w:rsidR="00F378A2" w:rsidRPr="00B44933">
              <w:rPr>
                <w:rFonts w:ascii="Times New Roman" w:hAnsi="Times New Roman" w:cs="Times New Roman"/>
              </w:rPr>
              <w:t>-</w:t>
            </w:r>
            <w:r w:rsidRPr="00B44933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B449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Фамилия, инициалы, должность лица, подавшего уведомле</w:t>
            </w:r>
            <w:r w:rsidR="00B44933">
              <w:rPr>
                <w:rFonts w:ascii="Times New Roman" w:hAnsi="Times New Roman" w:cs="Times New Roman"/>
              </w:rPr>
              <w:t>-</w:t>
            </w:r>
            <w:r w:rsidRPr="00B4493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F378A2">
            <w:pPr>
              <w:pStyle w:val="af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Фамилия, инициалы,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F378A2">
            <w:pPr>
              <w:pStyle w:val="af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EA3" w:rsidRPr="00B44933" w:rsidRDefault="00B17EA3" w:rsidP="00F378A2">
            <w:pPr>
              <w:pStyle w:val="af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Принятое решение по результатам рассмотрения уведомления</w:t>
            </w:r>
          </w:p>
        </w:tc>
      </w:tr>
      <w:tr w:rsidR="00B17EA3" w:rsidRPr="00B44933" w:rsidTr="00B17EA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4521C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4521C3">
            <w:pPr>
              <w:pStyle w:val="af0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4521C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4521C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B44933" w:rsidRDefault="00B17EA3" w:rsidP="004521C3">
            <w:pPr>
              <w:pStyle w:val="af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EA3" w:rsidRPr="00B44933" w:rsidRDefault="00B17EA3" w:rsidP="004521C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933">
              <w:rPr>
                <w:rFonts w:ascii="Times New Roman" w:hAnsi="Times New Roman" w:cs="Times New Roman"/>
              </w:rPr>
              <w:t>6</w:t>
            </w:r>
          </w:p>
        </w:tc>
      </w:tr>
      <w:tr w:rsidR="00B17EA3" w:rsidRPr="004A7653" w:rsidTr="00B17EA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bookmarkEnd w:id="11"/>
      <w:bookmarkEnd w:id="12"/>
    </w:tbl>
    <w:p w:rsidR="00B17EA3" w:rsidRPr="004A7653" w:rsidRDefault="00B17EA3" w:rsidP="00DA0F7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17EA3" w:rsidRPr="004A7653" w:rsidSect="00852177">
      <w:headerReference w:type="default" r:id="rId14"/>
      <w:headerReference w:type="first" r:id="rId15"/>
      <w:pgSz w:w="11906" w:h="16838"/>
      <w:pgMar w:top="568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EF" w:rsidRDefault="00F71FEF" w:rsidP="00D729AA">
      <w:pPr>
        <w:spacing w:line="240" w:lineRule="auto"/>
      </w:pPr>
      <w:r>
        <w:separator/>
      </w:r>
    </w:p>
  </w:endnote>
  <w:endnote w:type="continuationSeparator" w:id="1">
    <w:p w:rsidR="00F71FEF" w:rsidRDefault="00F71FE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EF" w:rsidRDefault="00F71FEF" w:rsidP="00D729AA">
      <w:pPr>
        <w:spacing w:line="240" w:lineRule="auto"/>
      </w:pPr>
      <w:r>
        <w:separator/>
      </w:r>
    </w:p>
  </w:footnote>
  <w:footnote w:type="continuationSeparator" w:id="1">
    <w:p w:rsidR="00F71FEF" w:rsidRDefault="00F71FE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3532" w:rsidRPr="00A73996" w:rsidRDefault="00ED0CDA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="00173532"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="008A41F9">
          <w:rPr>
            <w:rFonts w:ascii="Times New Roman" w:hAnsi="Times New Roman" w:cs="Times New Roman"/>
            <w:noProof/>
          </w:rPr>
          <w:t>11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:rsidR="00173532" w:rsidRDefault="001735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173532" w:rsidTr="004A7653">
      <w:tc>
        <w:tcPr>
          <w:tcW w:w="9354" w:type="dxa"/>
        </w:tcPr>
        <w:p w:rsidR="00173532" w:rsidRPr="0037724A" w:rsidRDefault="00173532" w:rsidP="00F378A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73532" w:rsidTr="004A7653">
      <w:tc>
        <w:tcPr>
          <w:tcW w:w="9354" w:type="dxa"/>
        </w:tcPr>
        <w:p w:rsidR="00173532" w:rsidRPr="0037724A" w:rsidRDefault="00173532" w:rsidP="00F378A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173532" w:rsidTr="004A7653">
      <w:tc>
        <w:tcPr>
          <w:tcW w:w="9354" w:type="dxa"/>
        </w:tcPr>
        <w:p w:rsidR="00173532" w:rsidRPr="0037724A" w:rsidRDefault="00173532" w:rsidP="00F378A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</w:p>
      </w:tc>
    </w:tr>
    <w:tr w:rsidR="00173532" w:rsidTr="004A7653">
      <w:tc>
        <w:tcPr>
          <w:tcW w:w="9354" w:type="dxa"/>
        </w:tcPr>
        <w:p w:rsidR="00173532" w:rsidRDefault="00173532" w:rsidP="00F378A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73532" w:rsidTr="004A7653">
      <w:tc>
        <w:tcPr>
          <w:tcW w:w="9354" w:type="dxa"/>
        </w:tcPr>
        <w:p w:rsidR="00173532" w:rsidRPr="00C7038B" w:rsidRDefault="00173532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73532" w:rsidTr="004A7653">
      <w:tc>
        <w:tcPr>
          <w:tcW w:w="9354" w:type="dxa"/>
        </w:tcPr>
        <w:p w:rsidR="00173532" w:rsidRPr="0037724A" w:rsidRDefault="00173532" w:rsidP="00F378A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73532" w:rsidTr="004A7653">
      <w:tc>
        <w:tcPr>
          <w:tcW w:w="9354" w:type="dxa"/>
        </w:tcPr>
        <w:p w:rsidR="00173532" w:rsidRPr="0037724A" w:rsidRDefault="00173532" w:rsidP="00F378A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173532" w:rsidRPr="00D729AA" w:rsidRDefault="00173532" w:rsidP="004A7653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A43C2A"/>
    <w:multiLevelType w:val="hybridMultilevel"/>
    <w:tmpl w:val="AB58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F0D60"/>
    <w:rsid w:val="00001819"/>
    <w:rsid w:val="00010A43"/>
    <w:rsid w:val="0002573D"/>
    <w:rsid w:val="00035B69"/>
    <w:rsid w:val="00044A53"/>
    <w:rsid w:val="00045B13"/>
    <w:rsid w:val="000701F5"/>
    <w:rsid w:val="00071F94"/>
    <w:rsid w:val="0007248C"/>
    <w:rsid w:val="00080ECA"/>
    <w:rsid w:val="000B3D53"/>
    <w:rsid w:val="000D1F3C"/>
    <w:rsid w:val="000F0D60"/>
    <w:rsid w:val="000F5348"/>
    <w:rsid w:val="000F6279"/>
    <w:rsid w:val="00112896"/>
    <w:rsid w:val="00113509"/>
    <w:rsid w:val="0011376F"/>
    <w:rsid w:val="001368D0"/>
    <w:rsid w:val="00142DDD"/>
    <w:rsid w:val="001670BF"/>
    <w:rsid w:val="001704D9"/>
    <w:rsid w:val="00173532"/>
    <w:rsid w:val="00186654"/>
    <w:rsid w:val="00191EB4"/>
    <w:rsid w:val="00192568"/>
    <w:rsid w:val="001A062E"/>
    <w:rsid w:val="001B093A"/>
    <w:rsid w:val="001D2F1C"/>
    <w:rsid w:val="001D56FE"/>
    <w:rsid w:val="001E1CCF"/>
    <w:rsid w:val="001E3A70"/>
    <w:rsid w:val="001E7CEC"/>
    <w:rsid w:val="001F2FB0"/>
    <w:rsid w:val="002205D4"/>
    <w:rsid w:val="002220DB"/>
    <w:rsid w:val="0022341B"/>
    <w:rsid w:val="0023166A"/>
    <w:rsid w:val="00241588"/>
    <w:rsid w:val="00250ADF"/>
    <w:rsid w:val="002518CC"/>
    <w:rsid w:val="00281C02"/>
    <w:rsid w:val="00286772"/>
    <w:rsid w:val="00291F4F"/>
    <w:rsid w:val="00297D07"/>
    <w:rsid w:val="002A5DC2"/>
    <w:rsid w:val="002B3C68"/>
    <w:rsid w:val="002B54EA"/>
    <w:rsid w:val="002B5666"/>
    <w:rsid w:val="002D591D"/>
    <w:rsid w:val="002E3E1C"/>
    <w:rsid w:val="002E7D99"/>
    <w:rsid w:val="002F09D7"/>
    <w:rsid w:val="002F5257"/>
    <w:rsid w:val="00330DE6"/>
    <w:rsid w:val="00334A54"/>
    <w:rsid w:val="00342BF6"/>
    <w:rsid w:val="003571C5"/>
    <w:rsid w:val="00366970"/>
    <w:rsid w:val="00371C64"/>
    <w:rsid w:val="0037724A"/>
    <w:rsid w:val="0038553E"/>
    <w:rsid w:val="00385A02"/>
    <w:rsid w:val="00405BFA"/>
    <w:rsid w:val="004078D8"/>
    <w:rsid w:val="004521C3"/>
    <w:rsid w:val="00454DFE"/>
    <w:rsid w:val="00480557"/>
    <w:rsid w:val="00480571"/>
    <w:rsid w:val="004A7653"/>
    <w:rsid w:val="004F2456"/>
    <w:rsid w:val="004F38B9"/>
    <w:rsid w:val="00533983"/>
    <w:rsid w:val="005668CE"/>
    <w:rsid w:val="0056739B"/>
    <w:rsid w:val="00573027"/>
    <w:rsid w:val="005750EE"/>
    <w:rsid w:val="00580BB5"/>
    <w:rsid w:val="00587919"/>
    <w:rsid w:val="005915A0"/>
    <w:rsid w:val="005A7FCD"/>
    <w:rsid w:val="005C3E2C"/>
    <w:rsid w:val="005D5BC9"/>
    <w:rsid w:val="005D6516"/>
    <w:rsid w:val="005E1FD9"/>
    <w:rsid w:val="00613C1F"/>
    <w:rsid w:val="006215AF"/>
    <w:rsid w:val="0063395C"/>
    <w:rsid w:val="00637881"/>
    <w:rsid w:val="006415AF"/>
    <w:rsid w:val="00650122"/>
    <w:rsid w:val="00662504"/>
    <w:rsid w:val="00675CD6"/>
    <w:rsid w:val="00680A52"/>
    <w:rsid w:val="006E1298"/>
    <w:rsid w:val="006E502B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F2B6A"/>
    <w:rsid w:val="007F7A3E"/>
    <w:rsid w:val="008003A0"/>
    <w:rsid w:val="0082754B"/>
    <w:rsid w:val="008369BE"/>
    <w:rsid w:val="00837C56"/>
    <w:rsid w:val="00852177"/>
    <w:rsid w:val="00864369"/>
    <w:rsid w:val="008753A0"/>
    <w:rsid w:val="00892654"/>
    <w:rsid w:val="008A41F9"/>
    <w:rsid w:val="008C1809"/>
    <w:rsid w:val="008C2127"/>
    <w:rsid w:val="009308EB"/>
    <w:rsid w:val="00946668"/>
    <w:rsid w:val="00965615"/>
    <w:rsid w:val="0097547C"/>
    <w:rsid w:val="009C1609"/>
    <w:rsid w:val="009F6A79"/>
    <w:rsid w:val="00A0563E"/>
    <w:rsid w:val="00A23178"/>
    <w:rsid w:val="00A27287"/>
    <w:rsid w:val="00A4737D"/>
    <w:rsid w:val="00A66C5D"/>
    <w:rsid w:val="00A73996"/>
    <w:rsid w:val="00A8033F"/>
    <w:rsid w:val="00AA0B19"/>
    <w:rsid w:val="00AA4364"/>
    <w:rsid w:val="00AC6A64"/>
    <w:rsid w:val="00AE0955"/>
    <w:rsid w:val="00AE35AB"/>
    <w:rsid w:val="00B0187E"/>
    <w:rsid w:val="00B17EA3"/>
    <w:rsid w:val="00B2190E"/>
    <w:rsid w:val="00B228D6"/>
    <w:rsid w:val="00B22CBC"/>
    <w:rsid w:val="00B344DE"/>
    <w:rsid w:val="00B44933"/>
    <w:rsid w:val="00B508BF"/>
    <w:rsid w:val="00B8465A"/>
    <w:rsid w:val="00B925E2"/>
    <w:rsid w:val="00B943D9"/>
    <w:rsid w:val="00BC4537"/>
    <w:rsid w:val="00BC7B04"/>
    <w:rsid w:val="00BD05BD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C46D8"/>
    <w:rsid w:val="00CC53BC"/>
    <w:rsid w:val="00CC684E"/>
    <w:rsid w:val="00D266C6"/>
    <w:rsid w:val="00D26A13"/>
    <w:rsid w:val="00D429A0"/>
    <w:rsid w:val="00D729AA"/>
    <w:rsid w:val="00D73DF7"/>
    <w:rsid w:val="00D75E4B"/>
    <w:rsid w:val="00D87373"/>
    <w:rsid w:val="00DA0F7C"/>
    <w:rsid w:val="00DA7D61"/>
    <w:rsid w:val="00DC0A92"/>
    <w:rsid w:val="00DC2EB4"/>
    <w:rsid w:val="00DD5FA2"/>
    <w:rsid w:val="00DD62DF"/>
    <w:rsid w:val="00DF1DBC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D0CDA"/>
    <w:rsid w:val="00ED25F2"/>
    <w:rsid w:val="00EF2169"/>
    <w:rsid w:val="00F10CE9"/>
    <w:rsid w:val="00F1755F"/>
    <w:rsid w:val="00F378A2"/>
    <w:rsid w:val="00F42565"/>
    <w:rsid w:val="00F567ED"/>
    <w:rsid w:val="00F71FEF"/>
    <w:rsid w:val="00F7395E"/>
    <w:rsid w:val="00F818BF"/>
    <w:rsid w:val="00F82F88"/>
    <w:rsid w:val="00FA4DAD"/>
    <w:rsid w:val="00FD6A15"/>
    <w:rsid w:val="00FE0953"/>
    <w:rsid w:val="00FE6D0F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17EA3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6E129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190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791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64203/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6A27548BD86851C5D71F8F5339173CA9C4306AA57AD0D3BE70AD14B18EDF50EE0F93EF505BE4D2r8r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CA9975265CA8D04CAB581C3641305C1AF0380397C09AB85000551D0CDD204A18177D6289F458E0X9w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4CA9975265CA8D04CAB581C3641305C1AF0380397C09AB85000551D0CDD204A18177D6289F458E0X9w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A27548BD86851C5D71F8F5339173CA9C4306AA57AD0D3BE70AD14B18EDF50EE0F93EF505BE4D2r8r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7F4378-2005-4637-9C4F-28200FDE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kiseleva</cp:lastModifiedBy>
  <cp:revision>2</cp:revision>
  <cp:lastPrinted>2024-04-26T12:17:00Z</cp:lastPrinted>
  <dcterms:created xsi:type="dcterms:W3CDTF">2024-05-24T09:58:00Z</dcterms:created>
  <dcterms:modified xsi:type="dcterms:W3CDTF">2024-05-24T09:58:00Z</dcterms:modified>
</cp:coreProperties>
</file>