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B" w:rsidRDefault="00915D4B" w:rsidP="00D568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15D4B" w:rsidRDefault="00915D4B" w:rsidP="00915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D4B" w:rsidRPr="004460DF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D4B" w:rsidRPr="004460DF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D568E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892E2F" w:rsidRDefault="00D568EF" w:rsidP="00892E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68EF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892E2F" w:rsidRPr="003C7CBA">
        <w:rPr>
          <w:rFonts w:ascii="Times New Roman" w:hAnsi="Times New Roman" w:cs="Times New Roman"/>
          <w:sz w:val="24"/>
          <w:szCs w:val="24"/>
        </w:rPr>
        <w:t>от  29 декабря 2015 года № 3396 (с изменениями от 25.04.2016 №826)</w:t>
      </w:r>
      <w:r w:rsidR="00892E2F">
        <w:rPr>
          <w:rFonts w:ascii="Times New Roman" w:hAnsi="Times New Roman" w:cs="Times New Roman"/>
          <w:sz w:val="24"/>
          <w:szCs w:val="24"/>
        </w:rPr>
        <w:t xml:space="preserve"> «</w:t>
      </w:r>
      <w:r w:rsidR="00892E2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</w:t>
      </w:r>
      <w:r w:rsidR="00892E2F">
        <w:rPr>
          <w:rFonts w:ascii="Times New Roman" w:hAnsi="Times New Roman" w:cs="Times New Roman"/>
          <w:b/>
          <w:sz w:val="24"/>
          <w:szCs w:val="24"/>
        </w:rPr>
        <w:t xml:space="preserve">  предоставления администрацией 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89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Ленинградской области</w:t>
      </w:r>
      <w:r w:rsidR="0089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 </w:t>
      </w:r>
      <w:r w:rsidR="00892E2F" w:rsidRPr="003C7C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</w:t>
      </w:r>
      <w:r w:rsidR="0089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 xml:space="preserve"> находящихся в собственности  Кировского муниципального района Ленинградской области и земельных участков, государственная собственность на которые не разграничена,  в собственность (за плату/бесплатно), аренду, безвозмездное пользование, постоянное</w:t>
      </w:r>
      <w:proofErr w:type="gramEnd"/>
      <w:r w:rsidR="00892E2F" w:rsidRPr="003C7CBA">
        <w:rPr>
          <w:rFonts w:ascii="Times New Roman" w:hAnsi="Times New Roman" w:cs="Times New Roman"/>
          <w:b/>
          <w:sz w:val="24"/>
          <w:szCs w:val="24"/>
        </w:rPr>
        <w:t xml:space="preserve"> (бессрочное)</w:t>
      </w:r>
      <w:r w:rsidR="0089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E2F" w:rsidRPr="003C7CBA">
        <w:rPr>
          <w:rFonts w:ascii="Times New Roman" w:hAnsi="Times New Roman" w:cs="Times New Roman"/>
          <w:b/>
          <w:sz w:val="24"/>
          <w:szCs w:val="24"/>
        </w:rPr>
        <w:t xml:space="preserve"> пользование, без проведения торгов</w:t>
      </w:r>
      <w:r w:rsidR="00892E2F" w:rsidRPr="003C7CB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92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E2F" w:rsidRPr="00D568EF" w:rsidRDefault="00915D4B" w:rsidP="00892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="00892E2F" w:rsidRPr="00C93590">
        <w:rPr>
          <w:rFonts w:ascii="Times New Roman" w:hAnsi="Times New Roman" w:cs="Times New Roman"/>
          <w:sz w:val="24"/>
          <w:szCs w:val="24"/>
          <w:u w:val="single"/>
        </w:rPr>
        <w:t>Управление землеустройства и землепользования администрации</w:t>
      </w:r>
      <w:r w:rsidR="00892E2F" w:rsidRPr="005476D0"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муниципального </w:t>
      </w:r>
      <w:proofErr w:type="spellStart"/>
      <w:r w:rsidR="00892E2F" w:rsidRPr="005476D0">
        <w:rPr>
          <w:rFonts w:ascii="Times New Roman" w:hAnsi="Times New Roman" w:cs="Times New Roman"/>
          <w:sz w:val="24"/>
          <w:szCs w:val="24"/>
          <w:u w:val="single"/>
        </w:rPr>
        <w:t>раойна</w:t>
      </w:r>
      <w:proofErr w:type="spellEnd"/>
      <w:r w:rsidR="00892E2F" w:rsidRPr="005476D0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  <w:r w:rsidR="00892E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892E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 w:rsidR="00892E2F">
        <w:rPr>
          <w:rFonts w:ascii="Times New Roman" w:hAnsi="Times New Roman" w:cs="Times New Roman"/>
          <w:sz w:val="24"/>
          <w:szCs w:val="24"/>
        </w:rPr>
        <w:t>декабря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8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892E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по «</w:t>
      </w:r>
      <w:r w:rsidR="00892E2F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 w:rsidR="00892E2F">
        <w:rPr>
          <w:rFonts w:ascii="Times New Roman" w:hAnsi="Times New Roman" w:cs="Times New Roman"/>
          <w:sz w:val="24"/>
          <w:szCs w:val="24"/>
        </w:rPr>
        <w:t>декабря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8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915D4B" w:rsidRPr="00121D96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в  виде  прикрепленного  файла, составленного (заполненного) по прилагаемойформе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г.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68EF"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5D4B" w:rsidRPr="00D568EF" w:rsidRDefault="00D568EF" w:rsidP="00D56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</w:t>
      </w:r>
      <w:r w:rsidR="00D568EF">
        <w:rPr>
          <w:rFonts w:ascii="Times New Roman" w:hAnsi="Times New Roman" w:cs="Times New Roman"/>
          <w:sz w:val="24"/>
          <w:szCs w:val="24"/>
        </w:rPr>
        <w:t xml:space="preserve">Лагачина Татьяна Борисовна, начальник </w:t>
      </w:r>
      <w:r w:rsidR="00D568EF"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45A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sectPr w:rsidR="002F545A" w:rsidSect="00F4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D4B"/>
    <w:rsid w:val="002F545A"/>
    <w:rsid w:val="004B2D68"/>
    <w:rsid w:val="005476D0"/>
    <w:rsid w:val="00892E2F"/>
    <w:rsid w:val="00915D4B"/>
    <w:rsid w:val="00D568EF"/>
    <w:rsid w:val="00F4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5</cp:revision>
  <dcterms:created xsi:type="dcterms:W3CDTF">2017-06-16T14:16:00Z</dcterms:created>
  <dcterms:modified xsi:type="dcterms:W3CDTF">2017-12-11T15:22:00Z</dcterms:modified>
</cp:coreProperties>
</file>