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E9" w:rsidRDefault="007A0EE9" w:rsidP="007A0EE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7A0EE9" w:rsidRDefault="007A0EE9" w:rsidP="007A0EE9">
      <w:pPr>
        <w:jc w:val="center"/>
      </w:pPr>
    </w:p>
    <w:p w:rsidR="007A0EE9" w:rsidRDefault="007A0EE9" w:rsidP="007A0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7A0EE9" w:rsidRDefault="007A0EE9" w:rsidP="007A0EE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7A0EE9" w:rsidRDefault="007A0EE9" w:rsidP="007A0EE9">
      <w:pPr>
        <w:jc w:val="center"/>
      </w:pPr>
    </w:p>
    <w:p w:rsidR="007A0EE9" w:rsidRDefault="007A0EE9" w:rsidP="007A0EE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7A0EE9" w:rsidRDefault="007A0EE9" w:rsidP="007A0EE9">
      <w:pPr>
        <w:jc w:val="center"/>
        <w:rPr>
          <w:b/>
          <w:sz w:val="40"/>
          <w:szCs w:val="40"/>
        </w:rPr>
      </w:pPr>
    </w:p>
    <w:bookmarkEnd w:id="0"/>
    <w:bookmarkEnd w:id="1"/>
    <w:p w:rsidR="003A3273" w:rsidRDefault="007A0EE9" w:rsidP="007A0EE9">
      <w:pPr>
        <w:jc w:val="center"/>
      </w:pPr>
      <w:r>
        <w:rPr>
          <w:b/>
          <w:sz w:val="28"/>
          <w:szCs w:val="28"/>
        </w:rPr>
        <w:t>от 23 марта 2016 года № 22</w:t>
      </w:r>
    </w:p>
    <w:p w:rsidR="009F0105" w:rsidRDefault="009F0105"/>
    <w:p w:rsidR="009F0105" w:rsidRDefault="009F0105"/>
    <w:p w:rsidR="009F0105" w:rsidRDefault="00EE4507" w:rsidP="00EE4507">
      <w:pPr>
        <w:jc w:val="center"/>
        <w:rPr>
          <w:b/>
        </w:rPr>
      </w:pPr>
      <w:r w:rsidRPr="003F76A2">
        <w:rPr>
          <w:b/>
        </w:rPr>
        <w:t xml:space="preserve">О ежегодном отчете главы </w:t>
      </w:r>
      <w:r w:rsidR="009F0105">
        <w:rPr>
          <w:b/>
        </w:rPr>
        <w:t>Кировского муниципального района</w:t>
      </w:r>
    </w:p>
    <w:p w:rsidR="00EE4507" w:rsidRDefault="009F0105" w:rsidP="00EE450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E4507" w:rsidRDefault="00EE4507" w:rsidP="00EE4507">
      <w:pPr>
        <w:jc w:val="center"/>
        <w:rPr>
          <w:b/>
        </w:rPr>
      </w:pPr>
    </w:p>
    <w:p w:rsidR="00EE4507" w:rsidRDefault="00EE4507" w:rsidP="00EE4507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п.5.1. ст.36 </w:t>
      </w:r>
      <w:r w:rsidR="009F0105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Федерации», заслушав ежегодный отчет главы Кировского муниципального района Ленинградской области, исполняющего полномочия председателя совета депутатов Кировского муниципального района Ленинградской области о результатах его деятельности и деятельности совета депутатов в 201</w:t>
      </w:r>
      <w:r w:rsidR="006B0346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</w:t>
      </w: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9F0105" w:rsidRDefault="009F0105" w:rsidP="009F0105">
      <w:pPr>
        <w:ind w:left="360"/>
        <w:jc w:val="both"/>
        <w:rPr>
          <w:sz w:val="28"/>
          <w:szCs w:val="28"/>
        </w:rPr>
      </w:pPr>
    </w:p>
    <w:p w:rsidR="00EE4507" w:rsidRDefault="00EE4507" w:rsidP="00EE4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Кировского муниципального района Ленинградской области, исполняющего полномочия </w:t>
      </w:r>
      <w:proofErr w:type="gramStart"/>
      <w:r>
        <w:rPr>
          <w:sz w:val="28"/>
          <w:szCs w:val="28"/>
        </w:rPr>
        <w:t>председателя совета депутатов Кировского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в 201</w:t>
      </w:r>
      <w:r w:rsidR="006B034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удовлетворительной. </w:t>
      </w:r>
    </w:p>
    <w:p w:rsidR="00EE4507" w:rsidRDefault="00EE4507" w:rsidP="00EE4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вместе с отчетом главы Кировского муниципального района </w:t>
      </w:r>
      <w:r w:rsidR="009F0105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в газете «Ладога» и на официальном сайте администрации Кировского муниципального района Ленинградской области.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9F0105" w:rsidP="00EE45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Д.Ю. Василенко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6C3EA9" w:rsidRDefault="006C3EA9" w:rsidP="00EE4507">
      <w:pPr>
        <w:jc w:val="both"/>
        <w:rPr>
          <w:sz w:val="20"/>
          <w:szCs w:val="20"/>
        </w:rPr>
      </w:pPr>
    </w:p>
    <w:p w:rsidR="007A0EE9" w:rsidRDefault="007A0EE9" w:rsidP="00EE4507">
      <w:pPr>
        <w:jc w:val="both"/>
        <w:rPr>
          <w:sz w:val="20"/>
          <w:szCs w:val="20"/>
        </w:rPr>
      </w:pPr>
    </w:p>
    <w:p w:rsidR="00EE4507" w:rsidRDefault="00EE4507" w:rsidP="00EE4507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ИДЛ, пресс-служба администрации, прокуратура.</w:t>
      </w:r>
    </w:p>
    <w:p w:rsidR="00E71C16" w:rsidRDefault="00E71C16" w:rsidP="00EE4507">
      <w:pPr>
        <w:jc w:val="both"/>
        <w:rPr>
          <w:sz w:val="20"/>
          <w:szCs w:val="20"/>
        </w:rPr>
      </w:pPr>
    </w:p>
    <w:p w:rsidR="00E71C16" w:rsidRPr="00E71C16" w:rsidRDefault="00E71C16" w:rsidP="00EE4507">
      <w:pPr>
        <w:jc w:val="both"/>
      </w:pPr>
      <w:r>
        <w:lastRenderedPageBreak/>
        <w:t>Юридическая служба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Т.И. Сорокина</w:t>
      </w:r>
    </w:p>
    <w:p w:rsidR="00EE4507" w:rsidRDefault="00EE4507"/>
    <w:sectPr w:rsidR="00EE4507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1625B0"/>
    <w:rsid w:val="001F4366"/>
    <w:rsid w:val="003A3273"/>
    <w:rsid w:val="00482525"/>
    <w:rsid w:val="00577C29"/>
    <w:rsid w:val="006B0346"/>
    <w:rsid w:val="006C3EA9"/>
    <w:rsid w:val="007A0EE9"/>
    <w:rsid w:val="008D4063"/>
    <w:rsid w:val="009A2121"/>
    <w:rsid w:val="009F0105"/>
    <w:rsid w:val="00A52E44"/>
    <w:rsid w:val="00E71C16"/>
    <w:rsid w:val="00EE4507"/>
    <w:rsid w:val="00F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dcterms:created xsi:type="dcterms:W3CDTF">2016-03-24T06:43:00Z</dcterms:created>
  <dcterms:modified xsi:type="dcterms:W3CDTF">2016-03-24T06:43:00Z</dcterms:modified>
</cp:coreProperties>
</file>