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CB" w:rsidRDefault="00E142CB" w:rsidP="00E142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3D6" w:rsidRDefault="002523D6" w:rsidP="002523D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3D6" w:rsidRDefault="002523D6" w:rsidP="002523D6">
      <w:pPr>
        <w:jc w:val="center"/>
      </w:pPr>
    </w:p>
    <w:p w:rsidR="002523D6" w:rsidRDefault="002523D6" w:rsidP="002523D6">
      <w:pPr>
        <w:jc w:val="center"/>
        <w:rPr>
          <w:lang w:val="en-US"/>
        </w:rPr>
      </w:pPr>
    </w:p>
    <w:p w:rsidR="002523D6" w:rsidRPr="002523D6" w:rsidRDefault="002523D6" w:rsidP="002523D6">
      <w:pPr>
        <w:jc w:val="center"/>
        <w:rPr>
          <w:lang w:val="en-US"/>
        </w:rPr>
      </w:pPr>
    </w:p>
    <w:p w:rsidR="002523D6" w:rsidRDefault="002523D6" w:rsidP="002523D6">
      <w:pPr>
        <w:jc w:val="center"/>
      </w:pPr>
    </w:p>
    <w:p w:rsidR="002523D6" w:rsidRDefault="002523D6" w:rsidP="002523D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2523D6" w:rsidRDefault="002523D6" w:rsidP="002523D6">
      <w:pPr>
        <w:jc w:val="center"/>
        <w:rPr>
          <w:b/>
        </w:rPr>
      </w:pPr>
    </w:p>
    <w:p w:rsidR="002523D6" w:rsidRDefault="002523D6" w:rsidP="002523D6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E142CB" w:rsidRDefault="00E142CB" w:rsidP="00E142CB">
      <w:pPr>
        <w:jc w:val="center"/>
      </w:pPr>
    </w:p>
    <w:p w:rsidR="00E142CB" w:rsidRPr="002523D6" w:rsidRDefault="002523D6" w:rsidP="00530BBA">
      <w:pPr>
        <w:pStyle w:val="a3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2523D6">
        <w:rPr>
          <w:rFonts w:ascii="Times New Roman" w:hAnsi="Times New Roman"/>
          <w:color w:val="auto"/>
          <w:sz w:val="24"/>
          <w:szCs w:val="24"/>
        </w:rPr>
        <w:t xml:space="preserve">от 18 апреля 2016 года № </w:t>
      </w:r>
      <w:r w:rsidR="00B23FDA">
        <w:rPr>
          <w:rFonts w:ascii="Times New Roman" w:hAnsi="Times New Roman"/>
          <w:color w:val="auto"/>
          <w:sz w:val="24"/>
          <w:szCs w:val="24"/>
        </w:rPr>
        <w:t>763</w:t>
      </w:r>
    </w:p>
    <w:p w:rsidR="00E142CB" w:rsidRPr="00B21CFF" w:rsidRDefault="00530BBA" w:rsidP="00E142CB">
      <w:pPr>
        <w:pStyle w:val="a3"/>
        <w:tabs>
          <w:tab w:val="left" w:pos="72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</w:t>
      </w:r>
      <w:r w:rsidR="002F4066">
        <w:rPr>
          <w:rFonts w:ascii="Times New Roman" w:hAnsi="Times New Roman"/>
          <w:b/>
          <w:color w:val="auto"/>
          <w:sz w:val="24"/>
          <w:szCs w:val="24"/>
        </w:rPr>
        <w:t xml:space="preserve">б утверждении Реестра муниципальных услуг, оказываемых администрацией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Кировского муниципального района Ленинградской области </w:t>
      </w:r>
    </w:p>
    <w:p w:rsidR="00E142CB" w:rsidRPr="004B7C05" w:rsidRDefault="00E142CB" w:rsidP="00E142CB">
      <w:pPr>
        <w:jc w:val="center"/>
        <w:rPr>
          <w:b/>
        </w:rPr>
      </w:pPr>
    </w:p>
    <w:p w:rsidR="002F4066" w:rsidRDefault="002F4066" w:rsidP="002F4066">
      <w:pPr>
        <w:ind w:firstLine="708"/>
        <w:jc w:val="both"/>
        <w:rPr>
          <w:sz w:val="28"/>
          <w:szCs w:val="28"/>
        </w:rPr>
      </w:pPr>
      <w:proofErr w:type="gramStart"/>
      <w:r w:rsidRPr="002F4066">
        <w:rPr>
          <w:sz w:val="28"/>
          <w:szCs w:val="28"/>
        </w:rPr>
        <w:t>В соответствии</w:t>
      </w:r>
      <w:r w:rsidR="00D60902">
        <w:rPr>
          <w:sz w:val="28"/>
          <w:szCs w:val="28"/>
        </w:rPr>
        <w:t xml:space="preserve"> с Федеральным законом от 27 июля </w:t>
      </w:r>
      <w:r w:rsidRPr="002F4066">
        <w:rPr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D60902">
        <w:rPr>
          <w:sz w:val="28"/>
          <w:szCs w:val="28"/>
        </w:rPr>
        <w:t xml:space="preserve">в соответствии с постановлением администрации муниципального образования Кировского муниципального района Ленинградской области «Об утверждении Порядка формирования и ведения Реестра муниципальных услуг (функций)   </w:t>
      </w:r>
      <w:r w:rsidRPr="002F4066">
        <w:rPr>
          <w:sz w:val="28"/>
          <w:szCs w:val="28"/>
        </w:rPr>
        <w:t xml:space="preserve">Порядком формирования и ведения Реестра муниципальных услуг, утвержденным постановлением администрации от </w:t>
      </w:r>
      <w:r>
        <w:rPr>
          <w:sz w:val="28"/>
          <w:szCs w:val="28"/>
        </w:rPr>
        <w:t>28</w:t>
      </w:r>
      <w:r w:rsidRPr="002F406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F4066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2F406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2089</w:t>
      </w:r>
      <w:r w:rsidRPr="002F4066">
        <w:rPr>
          <w:sz w:val="28"/>
          <w:szCs w:val="28"/>
        </w:rPr>
        <w:t>,  с целью приведения в соответствие с</w:t>
      </w:r>
      <w:proofErr w:type="gramEnd"/>
      <w:r w:rsidRPr="002F4066">
        <w:rPr>
          <w:sz w:val="28"/>
          <w:szCs w:val="28"/>
        </w:rPr>
        <w:t xml:space="preserve"> действующим законодательством Российской Федерации и муниципальными  правовыми актами, </w:t>
      </w:r>
      <w:r>
        <w:rPr>
          <w:sz w:val="28"/>
          <w:szCs w:val="28"/>
        </w:rPr>
        <w:t>постановляет:</w:t>
      </w:r>
    </w:p>
    <w:p w:rsidR="002F4066" w:rsidRPr="002F4066" w:rsidRDefault="002F4066" w:rsidP="002F4066">
      <w:pPr>
        <w:ind w:firstLine="720"/>
        <w:jc w:val="both"/>
        <w:rPr>
          <w:sz w:val="28"/>
          <w:szCs w:val="28"/>
        </w:rPr>
      </w:pPr>
      <w:r w:rsidRPr="002F4066">
        <w:rPr>
          <w:sz w:val="28"/>
          <w:szCs w:val="28"/>
        </w:rPr>
        <w:t xml:space="preserve">1. Утвердить Реестр муниципальных услуг, оказываемых  администрацией </w:t>
      </w:r>
      <w:r>
        <w:rPr>
          <w:sz w:val="28"/>
          <w:szCs w:val="28"/>
        </w:rPr>
        <w:t xml:space="preserve">Кировского </w:t>
      </w:r>
      <w:r w:rsidRPr="002F4066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  <w:r w:rsidRPr="002F4066">
        <w:rPr>
          <w:sz w:val="28"/>
          <w:szCs w:val="28"/>
        </w:rPr>
        <w:t xml:space="preserve"> Ленинг</w:t>
      </w:r>
      <w:r>
        <w:rPr>
          <w:sz w:val="28"/>
          <w:szCs w:val="28"/>
        </w:rPr>
        <w:t>радской области (далее – Реестр</w:t>
      </w:r>
      <w:r w:rsidRPr="002F4066">
        <w:rPr>
          <w:sz w:val="28"/>
          <w:szCs w:val="28"/>
        </w:rPr>
        <w:t>), согласно приложению.</w:t>
      </w:r>
    </w:p>
    <w:p w:rsidR="002F4066" w:rsidRDefault="002F4066" w:rsidP="002F4066">
      <w:pPr>
        <w:ind w:firstLine="720"/>
        <w:jc w:val="both"/>
        <w:rPr>
          <w:sz w:val="28"/>
          <w:szCs w:val="28"/>
        </w:rPr>
      </w:pPr>
      <w:r w:rsidRPr="002F4066">
        <w:rPr>
          <w:sz w:val="28"/>
          <w:szCs w:val="28"/>
        </w:rPr>
        <w:t>2. Считать утратившим силу постановлени</w:t>
      </w:r>
      <w:r>
        <w:rPr>
          <w:sz w:val="28"/>
          <w:szCs w:val="28"/>
        </w:rPr>
        <w:t>е</w:t>
      </w:r>
      <w:r w:rsidRPr="002F406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Кировского </w:t>
      </w:r>
      <w:r w:rsidRPr="002F4066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  <w:r w:rsidRPr="002F4066">
        <w:rPr>
          <w:sz w:val="28"/>
          <w:szCs w:val="28"/>
        </w:rPr>
        <w:t xml:space="preserve"> Ленинградской области от </w:t>
      </w:r>
      <w:r>
        <w:rPr>
          <w:sz w:val="28"/>
          <w:szCs w:val="28"/>
        </w:rPr>
        <w:t>28</w:t>
      </w:r>
      <w:r w:rsidRPr="002F4066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2F4066">
        <w:rPr>
          <w:sz w:val="28"/>
          <w:szCs w:val="28"/>
        </w:rPr>
        <w:t>я 201</w:t>
      </w:r>
      <w:r>
        <w:rPr>
          <w:sz w:val="28"/>
          <w:szCs w:val="28"/>
        </w:rPr>
        <w:t>2</w:t>
      </w:r>
      <w:r w:rsidRPr="002F406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2089</w:t>
      </w:r>
      <w:r w:rsidRPr="002F4066">
        <w:rPr>
          <w:sz w:val="28"/>
          <w:szCs w:val="28"/>
        </w:rPr>
        <w:t xml:space="preserve"> «Об утверждении Реестра муниципальных услуг</w:t>
      </w:r>
      <w:r>
        <w:rPr>
          <w:sz w:val="28"/>
          <w:szCs w:val="28"/>
        </w:rPr>
        <w:t xml:space="preserve">, предоставляемых администрацией МО Кировский район Ленинградской области». </w:t>
      </w:r>
      <w:r w:rsidRPr="002F4066">
        <w:rPr>
          <w:sz w:val="28"/>
          <w:szCs w:val="28"/>
        </w:rPr>
        <w:t xml:space="preserve"> </w:t>
      </w:r>
    </w:p>
    <w:p w:rsidR="002F4066" w:rsidRPr="002F4066" w:rsidRDefault="002F4066" w:rsidP="002F4066">
      <w:pPr>
        <w:ind w:firstLine="720"/>
        <w:jc w:val="both"/>
        <w:rPr>
          <w:sz w:val="28"/>
          <w:szCs w:val="28"/>
        </w:rPr>
      </w:pPr>
      <w:r w:rsidRPr="002F4066">
        <w:rPr>
          <w:sz w:val="28"/>
          <w:szCs w:val="28"/>
        </w:rPr>
        <w:t>3.  Настоящее постановление подлежит официальному опубликованию.</w:t>
      </w:r>
    </w:p>
    <w:p w:rsidR="002F4066" w:rsidRPr="002F4066" w:rsidRDefault="002F4066" w:rsidP="002F4066">
      <w:pPr>
        <w:ind w:firstLine="720"/>
        <w:jc w:val="both"/>
        <w:rPr>
          <w:sz w:val="28"/>
          <w:szCs w:val="28"/>
        </w:rPr>
      </w:pPr>
      <w:r w:rsidRPr="002F4066">
        <w:rPr>
          <w:sz w:val="28"/>
          <w:szCs w:val="28"/>
        </w:rPr>
        <w:t xml:space="preserve">4. </w:t>
      </w:r>
      <w:proofErr w:type="gramStart"/>
      <w:r w:rsidRPr="002F4066">
        <w:rPr>
          <w:sz w:val="28"/>
          <w:szCs w:val="28"/>
        </w:rPr>
        <w:t>Контроль за</w:t>
      </w:r>
      <w:proofErr w:type="gramEnd"/>
      <w:r w:rsidRPr="002F406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>
        <w:rPr>
          <w:sz w:val="28"/>
          <w:szCs w:val="28"/>
        </w:rPr>
        <w:t>экономике</w:t>
      </w:r>
      <w:r w:rsidRPr="002F4066">
        <w:rPr>
          <w:sz w:val="28"/>
          <w:szCs w:val="28"/>
        </w:rPr>
        <w:t>.</w:t>
      </w:r>
    </w:p>
    <w:p w:rsidR="002F4066" w:rsidRPr="00581568" w:rsidRDefault="002F4066" w:rsidP="002F4066">
      <w:pPr>
        <w:jc w:val="both"/>
        <w:rPr>
          <w:sz w:val="18"/>
          <w:szCs w:val="18"/>
        </w:rPr>
      </w:pPr>
    </w:p>
    <w:p w:rsidR="00E142CB" w:rsidRDefault="00E142CB" w:rsidP="00E142CB">
      <w:pPr>
        <w:jc w:val="both"/>
        <w:rPr>
          <w:sz w:val="28"/>
          <w:szCs w:val="28"/>
        </w:rPr>
      </w:pPr>
    </w:p>
    <w:p w:rsidR="00E142CB" w:rsidRDefault="00E142CB" w:rsidP="00E142CB">
      <w:pPr>
        <w:jc w:val="both"/>
        <w:rPr>
          <w:sz w:val="28"/>
          <w:szCs w:val="28"/>
        </w:rPr>
      </w:pPr>
    </w:p>
    <w:p w:rsidR="00E142CB" w:rsidRDefault="00E142CB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</w:t>
      </w:r>
      <w:proofErr w:type="spellStart"/>
      <w:r>
        <w:rPr>
          <w:sz w:val="28"/>
          <w:szCs w:val="28"/>
        </w:rPr>
        <w:t>М.В.Коломыцев</w:t>
      </w:r>
      <w:proofErr w:type="spellEnd"/>
    </w:p>
    <w:p w:rsidR="00E142CB" w:rsidRDefault="00E142CB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A40" w:rsidRDefault="00DF5A40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66" w:rsidRDefault="002F4066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66" w:rsidRDefault="002F4066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66" w:rsidRDefault="002F4066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66" w:rsidRDefault="002F4066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66" w:rsidRDefault="002F4066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66" w:rsidRDefault="002F4066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66" w:rsidRDefault="002F4066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3D6" w:rsidRDefault="002523D6" w:rsidP="00E14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A40" w:rsidRDefault="00DF5A40" w:rsidP="00E142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E2A76" w:rsidRPr="00D35ACF" w:rsidTr="00AD06B7">
        <w:tc>
          <w:tcPr>
            <w:tcW w:w="4219" w:type="dxa"/>
          </w:tcPr>
          <w:p w:rsidR="002E2A76" w:rsidRPr="00D35ACF" w:rsidRDefault="002E2A76" w:rsidP="00AD06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52" w:type="dxa"/>
          </w:tcPr>
          <w:p w:rsidR="002E2A76" w:rsidRPr="00D35ACF" w:rsidRDefault="002E2A76" w:rsidP="00AD06B7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5AC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2E2A76" w:rsidRPr="00D35ACF" w:rsidTr="00AD06B7">
        <w:tc>
          <w:tcPr>
            <w:tcW w:w="4219" w:type="dxa"/>
          </w:tcPr>
          <w:p w:rsidR="002E2A76" w:rsidRPr="00D35ACF" w:rsidRDefault="002E2A76" w:rsidP="00AD06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E2A76" w:rsidRPr="00D35ACF" w:rsidRDefault="002E2A76" w:rsidP="00AD06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постановлением администрации</w:t>
            </w:r>
          </w:p>
        </w:tc>
      </w:tr>
      <w:tr w:rsidR="002E2A76" w:rsidRPr="00D35ACF" w:rsidTr="00AD06B7">
        <w:tc>
          <w:tcPr>
            <w:tcW w:w="4219" w:type="dxa"/>
          </w:tcPr>
          <w:p w:rsidR="002E2A76" w:rsidRPr="00D35ACF" w:rsidRDefault="002E2A76" w:rsidP="00AD06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E2A76" w:rsidRPr="00D35ACF" w:rsidRDefault="002E2A76" w:rsidP="00AD06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5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Кировского муниципального района</w:t>
            </w:r>
          </w:p>
          <w:p w:rsidR="002E2A76" w:rsidRPr="00D35ACF" w:rsidRDefault="002E2A76" w:rsidP="00AD06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5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Ленинградской области</w:t>
            </w:r>
          </w:p>
          <w:p w:rsidR="002E2A76" w:rsidRPr="00D35ACF" w:rsidRDefault="002E2A76" w:rsidP="00AD06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C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523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5A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23D6">
              <w:rPr>
                <w:rFonts w:ascii="Times New Roman" w:hAnsi="Times New Roman" w:cs="Times New Roman"/>
                <w:sz w:val="24"/>
                <w:szCs w:val="24"/>
              </w:rPr>
              <w:t xml:space="preserve"> 18 апреля 2016 </w:t>
            </w:r>
            <w:proofErr w:type="spellStart"/>
            <w:r w:rsidR="002523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35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252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FDA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 w:rsidRPr="00D35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A76" w:rsidRPr="00D35ACF" w:rsidRDefault="002E2A76" w:rsidP="00AD06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A76" w:rsidRPr="00D35ACF" w:rsidRDefault="002E2A76" w:rsidP="002E2A7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35AC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35ACF">
        <w:rPr>
          <w:rFonts w:ascii="Times New Roman" w:hAnsi="Times New Roman" w:cs="Times New Roman"/>
          <w:sz w:val="24"/>
          <w:szCs w:val="24"/>
        </w:rPr>
        <w:t>риложение)</w:t>
      </w:r>
    </w:p>
    <w:p w:rsidR="002E2A76" w:rsidRDefault="002E2A76" w:rsidP="002E2A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E2A76" w:rsidRPr="001D4FD3" w:rsidRDefault="002E2A76" w:rsidP="002E2A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муниципальных услуг, предоставляемых администрацией Кировского муниципального района Ленинградской области 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2E2A76" w:rsidRPr="0061380F" w:rsidTr="00AD06B7">
        <w:trPr>
          <w:trHeight w:val="1115"/>
        </w:trPr>
        <w:tc>
          <w:tcPr>
            <w:tcW w:w="675" w:type="dxa"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  <w:r>
              <w:t xml:space="preserve">  </w:t>
            </w:r>
            <w:r w:rsidRPr="0061380F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  <w:r w:rsidRPr="0061380F">
              <w:rPr>
                <w:bCs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191" w:type="dxa"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  <w:r w:rsidRPr="0061380F">
              <w:rPr>
                <w:bCs/>
                <w:sz w:val="28"/>
                <w:szCs w:val="28"/>
              </w:rPr>
              <w:t>Наименование структурного подразделения (отраслевого органа) администрации, исполняющего услугу.</w:t>
            </w: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  <w:lang w:val="en-US"/>
              </w:rPr>
            </w:pPr>
            <w:r w:rsidRPr="0061380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pStyle w:val="p7"/>
              <w:rPr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 xml:space="preserve">Выдача разрешений на строительство </w:t>
            </w:r>
          </w:p>
        </w:tc>
        <w:tc>
          <w:tcPr>
            <w:tcW w:w="3191" w:type="dxa"/>
            <w:vMerge w:val="restart"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Управление архитектуры и   градостроительства</w:t>
            </w: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2E2A76" w:rsidRPr="0061380F" w:rsidRDefault="00D84DD6" w:rsidP="00AD06B7">
            <w:pPr>
              <w:pStyle w:val="p7"/>
              <w:rPr>
                <w:sz w:val="28"/>
                <w:szCs w:val="28"/>
              </w:rPr>
            </w:pPr>
            <w:hyperlink r:id="rId6" w:tgtFrame="_blank" w:history="1">
              <w:r w:rsidR="002E2A76" w:rsidRPr="0061380F">
                <w:rPr>
                  <w:rStyle w:val="a8"/>
                  <w:sz w:val="28"/>
                  <w:szCs w:val="28"/>
                </w:rPr>
                <w:t>Выдача разрешений на ввод объектов в эксплуатацию</w:t>
              </w:r>
            </w:hyperlink>
          </w:p>
        </w:tc>
        <w:tc>
          <w:tcPr>
            <w:tcW w:w="3191" w:type="dxa"/>
            <w:vMerge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2E2A76" w:rsidRPr="0061380F" w:rsidRDefault="00D84DD6" w:rsidP="00AD06B7">
            <w:pPr>
              <w:pStyle w:val="p9"/>
              <w:rPr>
                <w:sz w:val="28"/>
                <w:szCs w:val="28"/>
              </w:rPr>
            </w:pPr>
            <w:hyperlink r:id="rId7" w:tgtFrame="_blank" w:history="1">
              <w:r w:rsidR="002E2A76" w:rsidRPr="0061380F">
                <w:rPr>
                  <w:rStyle w:val="a8"/>
                  <w:sz w:val="28"/>
                  <w:szCs w:val="28"/>
                </w:rPr>
                <w:t>Выдача градостроительного плана земельного участка</w:t>
              </w:r>
            </w:hyperlink>
          </w:p>
        </w:tc>
        <w:tc>
          <w:tcPr>
            <w:tcW w:w="3191" w:type="dxa"/>
            <w:vMerge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2E2A76" w:rsidRPr="0061380F" w:rsidRDefault="00D84DD6" w:rsidP="00AD06B7">
            <w:pPr>
              <w:pStyle w:val="p7"/>
              <w:rPr>
                <w:sz w:val="28"/>
                <w:szCs w:val="28"/>
              </w:rPr>
            </w:pPr>
            <w:hyperlink r:id="rId8" w:tgtFrame="_blank" w:history="1">
              <w:r w:rsidR="002E2A76" w:rsidRPr="0061380F">
                <w:rPr>
                  <w:rStyle w:val="a8"/>
                  <w:sz w:val="28"/>
                  <w:szCs w:val="28"/>
                </w:rPr>
                <w:t>Предоставление сведений из информационной системы обеспечения градостроительной деятельности </w:t>
              </w:r>
            </w:hyperlink>
          </w:p>
        </w:tc>
        <w:tc>
          <w:tcPr>
            <w:tcW w:w="3191" w:type="dxa"/>
            <w:vMerge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jc w:val="both"/>
              <w:rPr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3191" w:type="dxa"/>
            <w:vMerge w:val="restart"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3191" w:type="dxa"/>
            <w:vMerge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 xml:space="preserve">Приватизация муниципального имущества </w:t>
            </w:r>
          </w:p>
        </w:tc>
        <w:tc>
          <w:tcPr>
            <w:tcW w:w="3191" w:type="dxa"/>
            <w:vMerge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color w:val="000000"/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  <w:tc>
          <w:tcPr>
            <w:tcW w:w="3191" w:type="dxa"/>
            <w:vMerge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color w:val="000000"/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3191" w:type="dxa"/>
            <w:vMerge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color w:val="000000"/>
                <w:sz w:val="28"/>
                <w:szCs w:val="28"/>
              </w:rPr>
            </w:pPr>
            <w:r w:rsidRPr="0061380F">
              <w:rPr>
                <w:rStyle w:val="s5"/>
                <w:sz w:val="28"/>
                <w:szCs w:val="28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и установления сервитутов</w:t>
            </w:r>
          </w:p>
        </w:tc>
        <w:tc>
          <w:tcPr>
            <w:tcW w:w="3191" w:type="dxa"/>
            <w:vMerge w:val="restart"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Управление землеустройства  и землепользования</w:t>
            </w: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2E2A76" w:rsidRPr="002523D6" w:rsidRDefault="002E2A76" w:rsidP="00AD06B7">
            <w:pPr>
              <w:pStyle w:val="ConsPlusTitle"/>
              <w:rPr>
                <w:rStyle w:val="s5"/>
                <w:rFonts w:ascii="Times New Roman" w:hAnsi="Times New Roman" w:cs="Times New Roman"/>
                <w:sz w:val="28"/>
                <w:szCs w:val="28"/>
              </w:rPr>
            </w:pPr>
            <w:r w:rsidRPr="002523D6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3191" w:type="dxa"/>
            <w:vMerge/>
            <w:tcBorders>
              <w:bottom w:val="single" w:sz="4" w:space="0" w:color="auto"/>
            </w:tcBorders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2523D6">
        <w:trPr>
          <w:trHeight w:val="1968"/>
        </w:trPr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705" w:type="dxa"/>
          </w:tcPr>
          <w:p w:rsidR="002E2A76" w:rsidRPr="002523D6" w:rsidRDefault="002E2A76" w:rsidP="00AD06B7">
            <w:pPr>
              <w:pStyle w:val="ConsPlusTitle"/>
              <w:widowControl/>
              <w:rPr>
                <w:rStyle w:val="s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23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в собственность (плату/бесплатно), аренду, безвозмездное пользование, постоянное  (бессрочное) пользование, без проведения торгов»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Комитет по управлению муниципальным имуществом;</w:t>
            </w:r>
          </w:p>
          <w:p w:rsidR="002E2A76" w:rsidRPr="0061380F" w:rsidRDefault="002E2A76" w:rsidP="002523D6">
            <w:pPr>
              <w:jc w:val="center"/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Управление землеустройства  и землепользования</w:t>
            </w:r>
          </w:p>
        </w:tc>
      </w:tr>
      <w:tr w:rsidR="002E2A76" w:rsidRPr="0061380F" w:rsidTr="00AD06B7">
        <w:trPr>
          <w:trHeight w:val="1128"/>
        </w:trPr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rStyle w:val="s5"/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Управление землеустройства  и землепользования</w:t>
            </w: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rStyle w:val="s5"/>
                <w:sz w:val="28"/>
                <w:szCs w:val="28"/>
              </w:rPr>
            </w:pPr>
            <w:r w:rsidRPr="0061380F">
              <w:rPr>
                <w:rStyle w:val="s5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Управление землеустройства  и землепользования</w:t>
            </w: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rStyle w:val="s5"/>
                <w:sz w:val="28"/>
                <w:szCs w:val="28"/>
              </w:rPr>
            </w:pPr>
            <w:r w:rsidRPr="0061380F">
              <w:rPr>
                <w:rStyle w:val="s5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Управление землеустройства  и землепользования;</w:t>
            </w: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rStyle w:val="s5"/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 xml:space="preserve">Предоставление информации о результатах сданных экзаменов, тестирования и иных вступительных и иных испытаний, а также о зачислении в образовательные учреждения на территории Кировского муниципального района Ленинградской области </w:t>
            </w:r>
          </w:p>
        </w:tc>
        <w:tc>
          <w:tcPr>
            <w:tcW w:w="3191" w:type="dxa"/>
            <w:vMerge w:val="restart"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Комитет образования</w:t>
            </w: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rStyle w:val="s5"/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Кировского муниципального района Ленинградской области</w:t>
            </w:r>
          </w:p>
        </w:tc>
        <w:tc>
          <w:tcPr>
            <w:tcW w:w="3191" w:type="dxa"/>
            <w:vMerge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rStyle w:val="s5"/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 xml:space="preserve">Зачисление в общеобразовательное учреждение на территории Кировского муниципального района Ленинградской области </w:t>
            </w:r>
          </w:p>
        </w:tc>
        <w:tc>
          <w:tcPr>
            <w:tcW w:w="3191" w:type="dxa"/>
            <w:vMerge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rStyle w:val="s5"/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 на территории Кировского муниципального района Ленинградской области </w:t>
            </w:r>
          </w:p>
        </w:tc>
        <w:tc>
          <w:tcPr>
            <w:tcW w:w="3191" w:type="dxa"/>
            <w:vMerge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color w:val="000000"/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 в муниципальной образовательной организации</w:t>
            </w:r>
          </w:p>
        </w:tc>
        <w:tc>
          <w:tcPr>
            <w:tcW w:w="3191" w:type="dxa"/>
            <w:vMerge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color w:val="000000"/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 xml:space="preserve">Предоставление информации о порядке проведения государственной итоговой аттестации </w:t>
            </w:r>
            <w:proofErr w:type="gramStart"/>
            <w:r w:rsidRPr="0061380F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1380F">
              <w:rPr>
                <w:color w:val="000000"/>
                <w:sz w:val="28"/>
                <w:szCs w:val="28"/>
              </w:rPr>
              <w:t xml:space="preserve">, освоивших образовательные программы основного общего и среднего общего образования на территории Кировского муниципального района Ленинградской области </w:t>
            </w:r>
          </w:p>
        </w:tc>
        <w:tc>
          <w:tcPr>
            <w:tcW w:w="3191" w:type="dxa"/>
            <w:vMerge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22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color w:val="000000"/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образовательным учреждением на территории Кировского муниципального района Ленинградской области </w:t>
            </w:r>
          </w:p>
        </w:tc>
        <w:tc>
          <w:tcPr>
            <w:tcW w:w="3191" w:type="dxa"/>
            <w:vMerge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23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color w:val="000000"/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 xml:space="preserve">Предоставление информации об организации отдыха, оздоровления и </w:t>
            </w:r>
            <w:proofErr w:type="gramStart"/>
            <w:r w:rsidRPr="0061380F">
              <w:rPr>
                <w:color w:val="000000"/>
                <w:sz w:val="28"/>
                <w:szCs w:val="28"/>
              </w:rPr>
              <w:t>занятости</w:t>
            </w:r>
            <w:proofErr w:type="gramEnd"/>
            <w:r w:rsidRPr="0061380F">
              <w:rPr>
                <w:color w:val="000000"/>
                <w:sz w:val="28"/>
                <w:szCs w:val="28"/>
              </w:rPr>
              <w:t xml:space="preserve"> обучающихся и воспитанников муниципальных образовательных учреждений в каникулярное время в Кировском муниципальном районе Ленинградской области </w:t>
            </w:r>
          </w:p>
        </w:tc>
        <w:tc>
          <w:tcPr>
            <w:tcW w:w="3191" w:type="dxa"/>
            <w:vMerge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24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color w:val="000000"/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 xml:space="preserve">Предоставление родителям (законным представителям) компенсации части родительской платы за присмотр и уход за детьми в образовательных организациях Кировского муниципального района Ленинградской области, реализующих образовательную программу дошкольного образования» </w:t>
            </w:r>
          </w:p>
        </w:tc>
        <w:tc>
          <w:tcPr>
            <w:tcW w:w="3191" w:type="dxa"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25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color w:val="000000"/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3191" w:type="dxa"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Управление культуры</w:t>
            </w: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26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color w:val="000000"/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>Выдача архивных справок, архивных выписок и копий архивных документов, 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Федерации.</w:t>
            </w:r>
          </w:p>
        </w:tc>
        <w:tc>
          <w:tcPr>
            <w:tcW w:w="3191" w:type="dxa"/>
            <w:vMerge w:val="restart"/>
            <w:tcBorders>
              <w:bottom w:val="single" w:sz="4" w:space="0" w:color="000000" w:themeColor="text1"/>
            </w:tcBorders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Архивный отдел</w:t>
            </w: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27</w:t>
            </w:r>
          </w:p>
        </w:tc>
        <w:tc>
          <w:tcPr>
            <w:tcW w:w="5705" w:type="dxa"/>
          </w:tcPr>
          <w:p w:rsidR="002E2A76" w:rsidRPr="0061380F" w:rsidRDefault="002E2A76" w:rsidP="00B842BC">
            <w:pPr>
              <w:rPr>
                <w:color w:val="000000"/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>Выдача архивных справок, архивных выписок и копий архивных документов по определенной проблеме, теме, событию, факту</w:t>
            </w:r>
          </w:p>
        </w:tc>
        <w:tc>
          <w:tcPr>
            <w:tcW w:w="3191" w:type="dxa"/>
            <w:vMerge/>
            <w:tcBorders>
              <w:bottom w:val="nil"/>
            </w:tcBorders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28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rPr>
                <w:color w:val="000000"/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>Выдача архивных справок, архивных выписок и копий архивных документов,  подтверждающих право на землю и иные имущественные права</w:t>
            </w:r>
          </w:p>
        </w:tc>
        <w:tc>
          <w:tcPr>
            <w:tcW w:w="3191" w:type="dxa"/>
            <w:tcBorders>
              <w:top w:val="nil"/>
            </w:tcBorders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29</w:t>
            </w:r>
          </w:p>
        </w:tc>
        <w:tc>
          <w:tcPr>
            <w:tcW w:w="5705" w:type="dxa"/>
          </w:tcPr>
          <w:p w:rsidR="002E2A76" w:rsidRPr="0061380F" w:rsidRDefault="00D84DD6" w:rsidP="00AD06B7">
            <w:pPr>
              <w:rPr>
                <w:color w:val="000000"/>
                <w:sz w:val="28"/>
                <w:szCs w:val="28"/>
              </w:rPr>
            </w:pPr>
            <w:hyperlink r:id="rId9" w:history="1">
              <w:r w:rsidR="002E2A76" w:rsidRPr="0061380F">
                <w:rPr>
                  <w:sz w:val="28"/>
                  <w:szCs w:val="28"/>
                </w:rPr>
                <w:t xml:space="preserve">Прием документов от субъектов малого предпринимательства, действующих менее </w:t>
              </w:r>
              <w:r w:rsidR="002E2A76" w:rsidRPr="0061380F">
                <w:rPr>
                  <w:sz w:val="28"/>
                  <w:szCs w:val="28"/>
                </w:rPr>
                <w:lastRenderedPageBreak/>
                <w:t>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        </w:r>
            </w:hyperlink>
          </w:p>
        </w:tc>
        <w:tc>
          <w:tcPr>
            <w:tcW w:w="3191" w:type="dxa"/>
            <w:vMerge w:val="restart"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Отдел по развитию малого и среднего бизнеса и муниципальных услуг</w:t>
            </w: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705" w:type="dxa"/>
          </w:tcPr>
          <w:p w:rsidR="002E2A76" w:rsidRPr="0061380F" w:rsidRDefault="00D84DD6" w:rsidP="00AD06B7">
            <w:pPr>
              <w:rPr>
                <w:sz w:val="28"/>
                <w:szCs w:val="28"/>
              </w:rPr>
            </w:pPr>
            <w:hyperlink r:id="rId10" w:history="1">
              <w:r w:rsidR="002E2A76" w:rsidRPr="0061380F">
                <w:rPr>
                  <w:sz w:val="28"/>
                  <w:szCs w:val="28"/>
                </w:rPr>
                <w:t>Консультирование и информирование субъектов малого и среднего предпринимательства по вопросам предпринимательской деятельности на территории Кировского муниципального района Ленинградской области</w:t>
              </w:r>
            </w:hyperlink>
          </w:p>
        </w:tc>
        <w:tc>
          <w:tcPr>
            <w:tcW w:w="3191" w:type="dxa"/>
            <w:vMerge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31</w:t>
            </w:r>
          </w:p>
        </w:tc>
        <w:tc>
          <w:tcPr>
            <w:tcW w:w="5705" w:type="dxa"/>
          </w:tcPr>
          <w:p w:rsidR="002E2A76" w:rsidRPr="0061380F" w:rsidRDefault="00D84DD6" w:rsidP="00AD06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hyperlink r:id="rId11" w:tgtFrame="_blank" w:history="1">
              <w:proofErr w:type="gramStart"/>
              <w:r w:rsidR="002E2A76" w:rsidRPr="0061380F">
                <w:rPr>
                  <w:sz w:val="28"/>
                  <w:szCs w:val="28"/>
                </w:rPr>
                <w:t>Назначение и выплата пенсии за выслугу лет лицам, замещавшим должности муниципальной службы муниципального образования Кировский муниципальный район Ленинградской области, и доплаты к пенсии лицам, замещавшим выборные муниципальные должности в органах местного самоуправления муниципального образования Кировский муниципальный район Ленинградской области и выборные должности в органах государственной власти и управления Союза ССР и РСФСР на территории Кировского района Ленинградской области.</w:t>
              </w:r>
            </w:hyperlink>
            <w:proofErr w:type="gramEnd"/>
          </w:p>
        </w:tc>
        <w:tc>
          <w:tcPr>
            <w:tcW w:w="3191" w:type="dxa"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</w:p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Отдел кадров</w:t>
            </w: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32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Выдача разрешений на установку рекламных конструкций</w:t>
            </w:r>
          </w:p>
        </w:tc>
        <w:tc>
          <w:tcPr>
            <w:tcW w:w="3191" w:type="dxa"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Отдел экономического развития и инвестиционной деятельности</w:t>
            </w: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 xml:space="preserve">Выдача копий постановлений администрации </w:t>
            </w:r>
          </w:p>
        </w:tc>
        <w:tc>
          <w:tcPr>
            <w:tcW w:w="3191" w:type="dxa"/>
          </w:tcPr>
          <w:p w:rsidR="002E2A76" w:rsidRPr="0061380F" w:rsidRDefault="002E2A76" w:rsidP="00AD06B7">
            <w:pPr>
              <w:jc w:val="center"/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Отдел делопроизводства</w:t>
            </w: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34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1380F">
              <w:rPr>
                <w:color w:val="000000"/>
                <w:sz w:val="28"/>
                <w:szCs w:val="28"/>
              </w:rPr>
              <w:t>Предоставление бесплатных земельных участков для индивидуального жилищного строительства  в соответствии с Областным законом  от 14.10.2008 № 105-оз «О бесплатном предоставлении отдельной категории граждан земельных участков для индивидуального жилищного строительства на территории Ленинградской области»</w:t>
            </w:r>
          </w:p>
        </w:tc>
        <w:tc>
          <w:tcPr>
            <w:tcW w:w="3191" w:type="dxa"/>
            <w:vMerge w:val="restart"/>
          </w:tcPr>
          <w:p w:rsidR="002E2A76" w:rsidRPr="00A033F5" w:rsidRDefault="002E2A76" w:rsidP="00AD06B7">
            <w:pPr>
              <w:jc w:val="center"/>
              <w:rPr>
                <w:b/>
                <w:sz w:val="28"/>
                <w:szCs w:val="28"/>
              </w:rPr>
            </w:pPr>
            <w:r w:rsidRPr="00A033F5">
              <w:rPr>
                <w:rStyle w:val="a9"/>
                <w:b w:val="0"/>
                <w:color w:val="000000"/>
                <w:sz w:val="28"/>
                <w:szCs w:val="28"/>
              </w:rPr>
              <w:t>Управление жилищного коммунального хозяйства, транспорта и связи</w:t>
            </w: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  <w:lang w:val="en-US"/>
              </w:rPr>
            </w:pPr>
            <w:r w:rsidRPr="0061380F">
              <w:rPr>
                <w:sz w:val="28"/>
                <w:szCs w:val="28"/>
              </w:rPr>
              <w:t>35</w:t>
            </w:r>
          </w:p>
        </w:tc>
        <w:tc>
          <w:tcPr>
            <w:tcW w:w="5705" w:type="dxa"/>
          </w:tcPr>
          <w:p w:rsidR="002E2A76" w:rsidRPr="0061380F" w:rsidRDefault="002E2A76" w:rsidP="00AD06B7">
            <w:pPr>
              <w:pStyle w:val="4"/>
              <w:ind w:firstLine="0"/>
              <w:jc w:val="left"/>
              <w:outlineLvl w:val="3"/>
              <w:rPr>
                <w:color w:val="000000"/>
                <w:szCs w:val="28"/>
              </w:rPr>
            </w:pPr>
            <w:r w:rsidRPr="0061380F">
              <w:rPr>
                <w:b w:val="0"/>
                <w:szCs w:val="28"/>
              </w:rPr>
              <w:t xml:space="preserve">Выдача карт маршрутов регулярных перевозок на территории Кировского муниципального района   </w:t>
            </w:r>
          </w:p>
        </w:tc>
        <w:tc>
          <w:tcPr>
            <w:tcW w:w="3191" w:type="dxa"/>
            <w:vMerge/>
          </w:tcPr>
          <w:p w:rsidR="002E2A76" w:rsidRPr="0061380F" w:rsidRDefault="002E2A76" w:rsidP="00AD06B7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</w:tc>
      </w:tr>
      <w:tr w:rsidR="002E2A76" w:rsidRPr="0061380F" w:rsidTr="00AD06B7">
        <w:tc>
          <w:tcPr>
            <w:tcW w:w="675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36</w:t>
            </w:r>
          </w:p>
        </w:tc>
        <w:tc>
          <w:tcPr>
            <w:tcW w:w="5705" w:type="dxa"/>
          </w:tcPr>
          <w:p w:rsidR="002E2A76" w:rsidRPr="00A033F5" w:rsidRDefault="002E2A76" w:rsidP="00AD06B7">
            <w:pPr>
              <w:pStyle w:val="4"/>
              <w:ind w:firstLine="0"/>
              <w:jc w:val="left"/>
              <w:outlineLvl w:val="3"/>
              <w:rPr>
                <w:b w:val="0"/>
                <w:szCs w:val="28"/>
              </w:rPr>
            </w:pPr>
            <w:r w:rsidRPr="00A033F5">
              <w:rPr>
                <w:rStyle w:val="s1"/>
                <w:b w:val="0"/>
                <w:szCs w:val="28"/>
              </w:rPr>
              <w:t xml:space="preserve">Организация общественных обсуждений намечаемой хозяйственной и иной деятельности, подлежащей экологической экспертизе, на территории Кировского муниципального района Ленинградской области </w:t>
            </w:r>
          </w:p>
        </w:tc>
        <w:tc>
          <w:tcPr>
            <w:tcW w:w="3191" w:type="dxa"/>
          </w:tcPr>
          <w:p w:rsidR="002E2A76" w:rsidRPr="0061380F" w:rsidRDefault="002E2A76" w:rsidP="00AD06B7">
            <w:pPr>
              <w:rPr>
                <w:sz w:val="28"/>
                <w:szCs w:val="28"/>
              </w:rPr>
            </w:pPr>
            <w:r w:rsidRPr="0061380F">
              <w:rPr>
                <w:sz w:val="28"/>
                <w:szCs w:val="28"/>
              </w:rPr>
              <w:t>Отдел сельского хозяйства и природопользования</w:t>
            </w:r>
          </w:p>
        </w:tc>
      </w:tr>
    </w:tbl>
    <w:p w:rsidR="002E2A76" w:rsidRDefault="002E2A76" w:rsidP="002E2A76">
      <w:pPr>
        <w:autoSpaceDE w:val="0"/>
        <w:autoSpaceDN w:val="0"/>
        <w:adjustRightInd w:val="0"/>
        <w:jc w:val="both"/>
      </w:pPr>
    </w:p>
    <w:sectPr w:rsidR="002E2A76" w:rsidSect="00DF5A4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264"/>
    <w:multiLevelType w:val="hybridMultilevel"/>
    <w:tmpl w:val="7F78A61C"/>
    <w:lvl w:ilvl="0" w:tplc="236063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580A59"/>
    <w:multiLevelType w:val="hybridMultilevel"/>
    <w:tmpl w:val="FC423138"/>
    <w:lvl w:ilvl="0" w:tplc="1AE2C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0110FB"/>
    <w:multiLevelType w:val="hybridMultilevel"/>
    <w:tmpl w:val="C12E91D6"/>
    <w:lvl w:ilvl="0" w:tplc="C0C86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5B33EC"/>
    <w:multiLevelType w:val="hybridMultilevel"/>
    <w:tmpl w:val="556EC55C"/>
    <w:lvl w:ilvl="0" w:tplc="42DEA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E265D1"/>
    <w:multiLevelType w:val="hybridMultilevel"/>
    <w:tmpl w:val="B824B7C4"/>
    <w:lvl w:ilvl="0" w:tplc="6FD83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342ACD"/>
    <w:multiLevelType w:val="hybridMultilevel"/>
    <w:tmpl w:val="D1BEE2D0"/>
    <w:lvl w:ilvl="0" w:tplc="4250551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CB"/>
    <w:rsid w:val="001459F8"/>
    <w:rsid w:val="001C0B81"/>
    <w:rsid w:val="001E4B5F"/>
    <w:rsid w:val="0020107A"/>
    <w:rsid w:val="00202050"/>
    <w:rsid w:val="00225E7E"/>
    <w:rsid w:val="002523D6"/>
    <w:rsid w:val="0029634E"/>
    <w:rsid w:val="002C0E8E"/>
    <w:rsid w:val="002E2A76"/>
    <w:rsid w:val="002F4066"/>
    <w:rsid w:val="00301DEA"/>
    <w:rsid w:val="00370BB0"/>
    <w:rsid w:val="00383296"/>
    <w:rsid w:val="00395488"/>
    <w:rsid w:val="004271E0"/>
    <w:rsid w:val="004A0F35"/>
    <w:rsid w:val="004D4D37"/>
    <w:rsid w:val="00530BBA"/>
    <w:rsid w:val="00633542"/>
    <w:rsid w:val="00662E6B"/>
    <w:rsid w:val="007E1CB2"/>
    <w:rsid w:val="00856C22"/>
    <w:rsid w:val="00A033F5"/>
    <w:rsid w:val="00A518A9"/>
    <w:rsid w:val="00B23FDA"/>
    <w:rsid w:val="00B842BC"/>
    <w:rsid w:val="00C42B57"/>
    <w:rsid w:val="00C7298F"/>
    <w:rsid w:val="00D60902"/>
    <w:rsid w:val="00D84DD6"/>
    <w:rsid w:val="00DF5A40"/>
    <w:rsid w:val="00E1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2A76"/>
    <w:pPr>
      <w:keepNext/>
      <w:tabs>
        <w:tab w:val="left" w:pos="0"/>
      </w:tabs>
      <w:suppressAutoHyphens/>
      <w:ind w:firstLine="540"/>
      <w:jc w:val="both"/>
      <w:outlineLvl w:val="3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42CB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Title">
    <w:name w:val="ConsPlusTitle"/>
    <w:rsid w:val="00E14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42C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E2A7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2E2A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E2A76"/>
  </w:style>
  <w:style w:type="table" w:styleId="a7">
    <w:name w:val="Table Grid"/>
    <w:basedOn w:val="a1"/>
    <w:uiPriority w:val="59"/>
    <w:rsid w:val="002E2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2E2A76"/>
    <w:pPr>
      <w:spacing w:before="100" w:beforeAutospacing="1" w:after="100" w:afterAutospacing="1"/>
    </w:pPr>
  </w:style>
  <w:style w:type="paragraph" w:customStyle="1" w:styleId="p9">
    <w:name w:val="p9"/>
    <w:basedOn w:val="a"/>
    <w:rsid w:val="002E2A76"/>
    <w:pPr>
      <w:spacing w:before="100" w:beforeAutospacing="1" w:after="100" w:afterAutospacing="1"/>
    </w:pPr>
  </w:style>
  <w:style w:type="character" w:customStyle="1" w:styleId="s5">
    <w:name w:val="s5"/>
    <w:basedOn w:val="a0"/>
    <w:rsid w:val="002E2A76"/>
  </w:style>
  <w:style w:type="character" w:styleId="a8">
    <w:name w:val="Hyperlink"/>
    <w:basedOn w:val="a0"/>
    <w:uiPriority w:val="99"/>
    <w:semiHidden/>
    <w:unhideWhenUsed/>
    <w:rsid w:val="002E2A76"/>
    <w:rPr>
      <w:color w:val="000000"/>
      <w:u w:val="single"/>
    </w:rPr>
  </w:style>
  <w:style w:type="character" w:styleId="a9">
    <w:name w:val="Strong"/>
    <w:basedOn w:val="a0"/>
    <w:uiPriority w:val="22"/>
    <w:qFormat/>
    <w:rsid w:val="002E2A76"/>
    <w:rPr>
      <w:b/>
      <w:bCs/>
    </w:rPr>
  </w:style>
  <w:style w:type="character" w:customStyle="1" w:styleId="s1">
    <w:name w:val="s1"/>
    <w:basedOn w:val="a0"/>
    <w:rsid w:val="002E2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-reg.ru/administration/arhiv/newsarch/?id=171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rovsk-reg.ru/administration/arhiv/newsarch/?id=210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ovsk-reg.ru/administration/arhiv/newsarch/?id=20995" TargetMode="External"/><Relationship Id="rId11" Type="http://schemas.openxmlformats.org/officeDocument/2006/relationships/hyperlink" Target="http://www.kirovsk-reg.ru/administration/arhiv/newsarch/?id=1538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irovsk.lenobl.ru/Files/file/consul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rovsk.lenobl.ru/Files/file/subsid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budanova_av</cp:lastModifiedBy>
  <cp:revision>3</cp:revision>
  <cp:lastPrinted>2016-02-18T11:12:00Z</cp:lastPrinted>
  <dcterms:created xsi:type="dcterms:W3CDTF">2016-04-18T07:20:00Z</dcterms:created>
  <dcterms:modified xsi:type="dcterms:W3CDTF">2016-04-18T08:42:00Z</dcterms:modified>
</cp:coreProperties>
</file>