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5313C4" w:rsidP="00CF68D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23 декабря  2020 года</w:t>
      </w:r>
      <w:r w:rsidR="008B4668" w:rsidRPr="008B4668">
        <w:rPr>
          <w:sz w:val="24"/>
          <w:szCs w:val="24"/>
        </w:rPr>
        <w:t xml:space="preserve">  № 1753</w:t>
      </w:r>
    </w:p>
    <w:p w:rsidR="008B4668" w:rsidRPr="008B4668" w:rsidRDefault="008B4668" w:rsidP="00CF68D1">
      <w:pPr>
        <w:jc w:val="center"/>
        <w:rPr>
          <w:b/>
          <w:sz w:val="24"/>
          <w:szCs w:val="24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</w:t>
      </w:r>
      <w:r w:rsidR="00720CB8">
        <w:rPr>
          <w:szCs w:val="28"/>
        </w:rPr>
        <w:t>12,</w:t>
      </w:r>
      <w:r w:rsidR="009B74FC">
        <w:rPr>
          <w:szCs w:val="28"/>
        </w:rPr>
        <w:t>13,</w:t>
      </w:r>
      <w:r w:rsidR="00720CB8">
        <w:rPr>
          <w:szCs w:val="28"/>
        </w:rPr>
        <w:t>14,</w:t>
      </w:r>
      <w:r>
        <w:rPr>
          <w:szCs w:val="28"/>
        </w:rPr>
        <w:t>1</w:t>
      </w:r>
      <w:r w:rsidR="00720CB8">
        <w:rPr>
          <w:szCs w:val="28"/>
        </w:rPr>
        <w:t>6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720CB8">
        <w:rPr>
          <w:szCs w:val="28"/>
        </w:rPr>
        <w:t>185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255A09" w:rsidRDefault="00776FB2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А.В. Кольцов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7D7C3F" w:rsidRDefault="007D7C3F" w:rsidP="00BD1207">
      <w:pPr>
        <w:rPr>
          <w:sz w:val="18"/>
          <w:szCs w:val="18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BD5DE5">
        <w:rPr>
          <w:sz w:val="20"/>
        </w:rPr>
        <w:t xml:space="preserve"> </w:t>
      </w:r>
      <w:r w:rsidR="008B4668">
        <w:rPr>
          <w:sz w:val="20"/>
        </w:rPr>
        <w:t>от  23 декабря  2020г  № 1753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417"/>
        <w:gridCol w:w="1134"/>
        <w:gridCol w:w="132"/>
        <w:gridCol w:w="1002"/>
        <w:gridCol w:w="938"/>
        <w:gridCol w:w="196"/>
        <w:gridCol w:w="1276"/>
        <w:gridCol w:w="1276"/>
        <w:gridCol w:w="1134"/>
        <w:gridCol w:w="992"/>
        <w:gridCol w:w="1134"/>
        <w:gridCol w:w="1276"/>
      </w:tblGrid>
      <w:tr w:rsidR="002276D0" w:rsidRPr="002B4C0D" w:rsidTr="00404D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1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57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404DCB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5507BD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8348D5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404DC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62 976,20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404DC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82 934,40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404DC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107 154,90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0C0B0A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1 666 725,98</w:t>
            </w:r>
          </w:p>
        </w:tc>
      </w:tr>
      <w:tr w:rsidR="00A108C7" w:rsidRPr="002B4C0D" w:rsidTr="00404DC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404DCB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C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089,80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C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DC0D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81 868,40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DC0D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1 174 521,21</w:t>
            </w:r>
          </w:p>
        </w:tc>
      </w:tr>
      <w:tr w:rsidR="00404DCB" w:rsidRPr="002B4C0D" w:rsidTr="00404DCB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C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886,40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684,90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404D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DC0D27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DC0D27" w:rsidP="000C0B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492 204,77</w:t>
            </w:r>
          </w:p>
        </w:tc>
      </w:tr>
      <w:tr w:rsidR="00C20CF1" w:rsidRPr="002B4C0D" w:rsidTr="00D17B83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3E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3E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3E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3E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8B4668">
        <w:rPr>
          <w:sz w:val="20"/>
        </w:rPr>
        <w:t>от  23 декабря  2020г  № 1753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1134"/>
        <w:gridCol w:w="22"/>
        <w:gridCol w:w="13"/>
        <w:gridCol w:w="938"/>
        <w:gridCol w:w="19"/>
        <w:gridCol w:w="142"/>
        <w:gridCol w:w="425"/>
        <w:gridCol w:w="567"/>
        <w:gridCol w:w="567"/>
        <w:gridCol w:w="851"/>
        <w:gridCol w:w="1134"/>
        <w:gridCol w:w="1134"/>
        <w:gridCol w:w="992"/>
        <w:gridCol w:w="992"/>
        <w:gridCol w:w="709"/>
        <w:gridCol w:w="1418"/>
      </w:tblGrid>
      <w:tr w:rsidR="00720CB8" w:rsidRPr="00757464" w:rsidTr="007D7C3F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6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757464" w:rsidTr="00720CB8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757464" w:rsidTr="00720CB8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1681F" w:rsidRPr="00757464" w:rsidTr="00404DCB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404DCB">
        <w:tblPrEx>
          <w:tblCellSpacing w:w="0" w:type="nil"/>
          <w:tblLook w:val="04A0"/>
        </w:tblPrEx>
        <w:trPr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404DCB">
        <w:tblPrEx>
          <w:tblCellSpacing w:w="0" w:type="nil"/>
          <w:tblLook w:val="04A0"/>
        </w:tblPrEx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rPr>
                <w:sz w:val="16"/>
                <w:szCs w:val="16"/>
                <w:highlight w:val="yellow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объектов, в связи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  <w:p w:rsidR="00720CB8" w:rsidRPr="00174790" w:rsidRDefault="00720CB8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  <w:p w:rsidR="00720CB8" w:rsidRPr="00174790" w:rsidRDefault="00720CB8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720CB8" w:rsidRDefault="00720CB8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и согласование программы ПНР АИТП здания администрации по адресу: Ленинградская область, Кировский район, г. Кировск, ул. Новая, д.1</w:t>
            </w:r>
          </w:p>
          <w:p w:rsidR="00720CB8" w:rsidRDefault="00720CB8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720CB8" w:rsidRPr="00174790" w:rsidRDefault="00720CB8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  <w:p w:rsidR="00720CB8" w:rsidRPr="00174790" w:rsidRDefault="00720CB8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22 003,3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7E5EE6">
            <w:pPr>
              <w:ind w:left="-74"/>
              <w:jc w:val="center"/>
              <w:rPr>
                <w:sz w:val="16"/>
                <w:szCs w:val="16"/>
              </w:rPr>
            </w:pPr>
            <w:r w:rsidRPr="007E5EE6">
              <w:rPr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индивидуального теплового пункта (ИТП) с КУУТЭ объекте капитального строительства</w:t>
            </w:r>
          </w:p>
          <w:p w:rsidR="00720CB8" w:rsidRDefault="00720CB8" w:rsidP="007E5EE6">
            <w:pPr>
              <w:ind w:left="-74"/>
              <w:jc w:val="center"/>
              <w:rPr>
                <w:sz w:val="16"/>
                <w:szCs w:val="16"/>
              </w:rPr>
            </w:pPr>
          </w:p>
          <w:p w:rsidR="00720CB8" w:rsidRPr="007E5EE6" w:rsidRDefault="00720CB8" w:rsidP="007E5EE6">
            <w:pPr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73055">
              <w:t xml:space="preserve"> </w:t>
            </w:r>
            <w:r w:rsidRPr="007E5EE6">
              <w:rPr>
                <w:sz w:val="16"/>
                <w:szCs w:val="16"/>
              </w:rPr>
              <w:t xml:space="preserve">Услуги по контролю за соблюдением требований нормативно-технической документации при строительстве </w:t>
            </w:r>
            <w:r w:rsidRPr="007E5EE6">
              <w:rPr>
                <w:sz w:val="16"/>
                <w:szCs w:val="16"/>
              </w:rPr>
              <w:lastRenderedPageBreak/>
              <w:t>тепловой сети на объекте капитального строительства</w:t>
            </w:r>
          </w:p>
          <w:p w:rsidR="00720CB8" w:rsidRPr="007E5EE6" w:rsidRDefault="00720CB8" w:rsidP="007E5EE6">
            <w:pPr>
              <w:ind w:left="-74"/>
              <w:rPr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рабочую документацию</w:t>
            </w: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  <w:p w:rsidR="00720CB8" w:rsidRPr="00174790" w:rsidRDefault="00720CB8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B8" w:rsidRPr="00174790" w:rsidRDefault="00720CB8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  <w:p w:rsidR="00720CB8" w:rsidRPr="00174790" w:rsidRDefault="00720CB8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3674,30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-Технический надзор за строительством объекта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-Строительный контроль за ходом строительства объекта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-Поставка газа для пусконаладочных работ</w:t>
            </w: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-Аварийное и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наружного газопровода и газоиспользующего оборудования 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0CB8" w:rsidRPr="00174790" w:rsidRDefault="00720CB8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22 013,10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145B6B">
            <w:pPr>
              <w:rPr>
                <w:sz w:val="16"/>
                <w:szCs w:val="16"/>
              </w:rPr>
            </w:pPr>
          </w:p>
          <w:p w:rsidR="00720CB8" w:rsidRPr="00174790" w:rsidRDefault="00720CB8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4 810,00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0B7C">
              <w:rPr>
                <w:sz w:val="28"/>
                <w:szCs w:val="28"/>
              </w:rPr>
              <w:t xml:space="preserve"> </w:t>
            </w:r>
            <w:r w:rsidRPr="009334E2">
              <w:rPr>
                <w:rFonts w:ascii="Times New Roman" w:hAnsi="Times New Roman" w:cs="Times New Roman"/>
                <w:sz w:val="16"/>
                <w:szCs w:val="16"/>
              </w:rPr>
              <w:t>Разработка ПСД на строительство Центра поддержки малого бизнеса Кировского района по адресу: Ленинградская область, Кировский район,      г. Кировск, ул. Красных сосен, д.4.</w:t>
            </w:r>
          </w:p>
          <w:p w:rsidR="00720CB8" w:rsidRPr="009334E2" w:rsidRDefault="00720CB8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720CB8" w:rsidTr="00720CB8">
        <w:tblPrEx>
          <w:tblCellSpacing w:w="0" w:type="nil"/>
          <w:tblLook w:val="04A0"/>
        </w:tblPrEx>
        <w:trPr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43 532,70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43 532,70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 к электрическим сетям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Предоставление доступа к услугам связи и оказания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связи (установка и подключение оборудования для предоставления услуг)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Авторский надзор</w:t>
            </w:r>
          </w:p>
          <w:p w:rsidR="00720CB8" w:rsidRPr="00174790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720CB8" w:rsidRDefault="00720CB8" w:rsidP="00F26597">
            <w:pPr>
              <w:rPr>
                <w:sz w:val="16"/>
                <w:szCs w:val="16"/>
              </w:rPr>
            </w:pPr>
          </w:p>
          <w:p w:rsidR="00720CB8" w:rsidRDefault="00720CB8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720CB8" w:rsidRDefault="00720CB8" w:rsidP="00C44A50">
            <w:pPr>
              <w:ind w:left="-74"/>
              <w:rPr>
                <w:sz w:val="16"/>
                <w:szCs w:val="16"/>
              </w:rPr>
            </w:pPr>
          </w:p>
          <w:p w:rsidR="00720CB8" w:rsidRDefault="00720CB8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720CB8" w:rsidRDefault="00720CB8" w:rsidP="00C44A50">
            <w:pPr>
              <w:ind w:left="-74"/>
              <w:rPr>
                <w:sz w:val="16"/>
                <w:szCs w:val="16"/>
              </w:rPr>
            </w:pPr>
          </w:p>
          <w:p w:rsidR="00720CB8" w:rsidRDefault="00720CB8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-Разработка технических планов объекта</w:t>
            </w:r>
          </w:p>
          <w:p w:rsidR="00720CB8" w:rsidRDefault="00720CB8" w:rsidP="00C44A50">
            <w:pPr>
              <w:ind w:left="-74"/>
              <w:rPr>
                <w:sz w:val="16"/>
                <w:szCs w:val="16"/>
              </w:rPr>
            </w:pPr>
          </w:p>
          <w:p w:rsidR="00720CB8" w:rsidRPr="00174790" w:rsidRDefault="00720CB8" w:rsidP="0072241B">
            <w:pPr>
              <w:ind w:left="-74"/>
              <w:rPr>
                <w:sz w:val="16"/>
                <w:szCs w:val="16"/>
              </w:rPr>
            </w:pPr>
          </w:p>
        </w:tc>
      </w:tr>
      <w:tr w:rsidR="00720CB8" w:rsidTr="00720CB8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257 738,20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257 738,20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404DCB">
        <w:tblPrEx>
          <w:tblCellSpacing w:w="0" w:type="nil"/>
          <w:tblLook w:val="04A0"/>
        </w:tblPrEx>
        <w:trPr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404DCB">
        <w:tblPrEx>
          <w:tblCellSpacing w:w="0" w:type="nil"/>
          <w:tblLook w:val="04A0"/>
        </w:tblPrEx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Default="00720CB8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720CB8" w:rsidRPr="0047356F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rPr>
                <w:sz w:val="16"/>
                <w:szCs w:val="16"/>
              </w:rPr>
            </w:pPr>
          </w:p>
          <w:p w:rsidR="00720CB8" w:rsidRPr="0047356F" w:rsidRDefault="00720CB8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1017,7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Pr="0047356F" w:rsidRDefault="00720CB8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720CB8" w:rsidRPr="0047356F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rPr>
                <w:sz w:val="16"/>
                <w:szCs w:val="16"/>
              </w:rPr>
            </w:pPr>
          </w:p>
          <w:p w:rsidR="00720CB8" w:rsidRPr="0047356F" w:rsidRDefault="00720CB8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1478,80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Pr="0047356F" w:rsidRDefault="00720CB8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47356F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720CB8" w:rsidRDefault="00720CB8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7D7C3F">
            <w:pPr>
              <w:pStyle w:val="ConsPlusCell"/>
              <w:rPr>
                <w:sz w:val="16"/>
                <w:szCs w:val="16"/>
              </w:rPr>
            </w:pPr>
          </w:p>
          <w:p w:rsidR="00720CB8" w:rsidRPr="00EA1EF6" w:rsidRDefault="00720CB8" w:rsidP="00631A4B">
            <w:pPr>
              <w:rPr>
                <w:sz w:val="16"/>
                <w:szCs w:val="16"/>
              </w:rPr>
            </w:pPr>
            <w:r w:rsidRPr="00EA1EF6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Default="00720CB8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Pr="006C0832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67E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-Устройство тротуара  по адресу: Ленинградская область, Кировский район, г. Кировск, БПС,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д.7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№37»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610,90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д.13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72241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наружного освещения здания по адресу: Ленинградская область,  г. Кировск, бульвар Партизанской Славы, д.13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rPr>
                <w:sz w:val="16"/>
                <w:szCs w:val="16"/>
              </w:rPr>
            </w:pPr>
          </w:p>
          <w:p w:rsidR="00720CB8" w:rsidRDefault="00720CB8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rPr>
                <w:sz w:val="16"/>
                <w:szCs w:val="16"/>
              </w:rPr>
            </w:pPr>
          </w:p>
          <w:p w:rsidR="00720CB8" w:rsidRDefault="00720CB8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DC2825" w:rsidRPr="003A1DE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3585,02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rPr>
                <w:sz w:val="16"/>
                <w:szCs w:val="16"/>
              </w:rPr>
            </w:pPr>
          </w:p>
          <w:p w:rsidR="00720CB8" w:rsidRDefault="00720CB8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67A19">
            <w:pPr>
              <w:rPr>
                <w:sz w:val="16"/>
                <w:szCs w:val="16"/>
              </w:rPr>
            </w:pPr>
          </w:p>
          <w:p w:rsidR="00720CB8" w:rsidRDefault="00720CB8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2363,36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газонов и ограждения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участка по адресу: Ленинградская область,                  г. Кировск, ул. Горького, д.16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rPr>
                <w:sz w:val="16"/>
                <w:szCs w:val="16"/>
              </w:rPr>
            </w:pPr>
          </w:p>
          <w:p w:rsidR="00720CB8" w:rsidRDefault="00720CB8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84,64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-Выполнение мероприятий по допуску в эксплуатацию АИТП образовательных организаций. Школы.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 по адресу: Ленинградская область, Кировский район, ул. Новая, д.32/2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 №2 имени матроса, погибшего на АПЛ «Курск» Витченко Сергея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</w:t>
            </w:r>
            <w:r>
              <w:rPr>
                <w:sz w:val="16"/>
                <w:szCs w:val="16"/>
              </w:rPr>
              <w:lastRenderedPageBreak/>
              <w:t xml:space="preserve">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ГВС (розлив)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Ленинградская область, Кировский район, б-р Партизанской Славы, д.10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д.10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«Путиловская основная общеобразовательная школа»</w:t>
            </w: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382951">
            <w:pPr>
              <w:rPr>
                <w:sz w:val="16"/>
                <w:szCs w:val="16"/>
              </w:rPr>
            </w:pPr>
          </w:p>
          <w:p w:rsidR="00720CB8" w:rsidRDefault="00720CB8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835C6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835C6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Ленинградская область, Кировский район, с. Путилово, ул. Дорофеева, д.7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382951">
            <w:pPr>
              <w:rPr>
                <w:sz w:val="16"/>
                <w:szCs w:val="16"/>
              </w:rPr>
            </w:pPr>
          </w:p>
          <w:p w:rsidR="00720CB8" w:rsidRDefault="00720CB8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8351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199,5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DC282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C282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C2825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C2825" w:rsidRDefault="00720CB8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-Ремонт козырька здания по адресу: Ленинградская область, Кировский район, п. Приладожский, д.15</w:t>
            </w:r>
          </w:p>
          <w:p w:rsidR="00720CB8" w:rsidRPr="00DC2825" w:rsidRDefault="00720CB8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Pr="005E1B1E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720CB8" w:rsidRPr="005E1B1E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382951">
            <w:pPr>
              <w:rPr>
                <w:sz w:val="16"/>
                <w:szCs w:val="16"/>
              </w:rPr>
            </w:pPr>
          </w:p>
          <w:p w:rsidR="00720CB8" w:rsidRPr="005E1B1E" w:rsidRDefault="00720CB8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 xml:space="preserve">Средства      </w:t>
            </w:r>
            <w:r w:rsidRPr="005E1B1E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5E1B1E" w:rsidRDefault="00720CB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5E1B1E" w:rsidRDefault="00720CB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8 314,33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Pr="005E1B1E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A6565E">
            <w:pPr>
              <w:pStyle w:val="ConsPlusCell"/>
              <w:rPr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здания </w:t>
            </w:r>
            <w:r w:rsidRPr="005E1B1E">
              <w:t xml:space="preserve"> 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20CB8" w:rsidRDefault="00720CB8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953EA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объекта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382951">
            <w:pPr>
              <w:rPr>
                <w:sz w:val="16"/>
                <w:szCs w:val="16"/>
              </w:rPr>
            </w:pPr>
          </w:p>
          <w:p w:rsidR="00720CB8" w:rsidRPr="005E1B1E" w:rsidRDefault="00720CB8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5E1B1E" w:rsidRDefault="00720CB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5E1B1E" w:rsidRDefault="00720CB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b/>
                <w:sz w:val="16"/>
                <w:szCs w:val="16"/>
              </w:rPr>
              <w:t>74 828,96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E1B1E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74 828,96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5E1B1E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C2825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FA503F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720CB8" w:rsidRPr="00C5111D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rPr>
                <w:sz w:val="16"/>
                <w:szCs w:val="16"/>
              </w:rPr>
            </w:pPr>
          </w:p>
          <w:p w:rsidR="00720CB8" w:rsidRDefault="00720CB8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7D7C3F">
            <w:pPr>
              <w:pStyle w:val="ConsPlusCell"/>
              <w:rPr>
                <w:sz w:val="16"/>
                <w:szCs w:val="16"/>
              </w:rPr>
            </w:pPr>
          </w:p>
          <w:p w:rsidR="00720CB8" w:rsidRDefault="00720CB8" w:rsidP="00631A4B">
            <w:pPr>
              <w:rPr>
                <w:sz w:val="16"/>
                <w:szCs w:val="16"/>
              </w:rPr>
            </w:pPr>
            <w:r w:rsidRPr="006C0832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 по адресу: Ленинградская область, Кировский район, г. Кировск, ул. Советская, д.1</w:t>
            </w:r>
          </w:p>
        </w:tc>
      </w:tr>
      <w:tr w:rsidR="005A38BE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Pr="005A38BE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3F0BF7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rPr>
                <w:sz w:val="16"/>
                <w:szCs w:val="16"/>
              </w:rPr>
            </w:pPr>
          </w:p>
          <w:p w:rsidR="00720CB8" w:rsidRDefault="00720CB8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EF0B97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EF0B97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EF0B97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EF0B97" w:rsidRDefault="00720CB8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5A38BE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Подготовка проектной документации (разделов по холодному водоснабжению, бытовой и ливневой канализации) по капитальному ремонту здании по адресу: Ленинградская область, г. Кировск, ул. Молодежная, д.15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-Внесение изменений в ПСД (раздел вентиляция)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капитальный ремонт здания по адресу: Ленинградская область, г. Кировск, ул. Молодежная, д.15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проверке достоверности определения сметной стоимости на проведение капитального ремонта по адресу: г. Кировск, ул. Советская,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пандуса здания по адресу: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Молодежная, д.15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1C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 развития велосипедного движения в Кировском муниципальном районе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8404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8404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0CB8" w:rsidRPr="00757464" w:rsidRDefault="00720CB8" w:rsidP="008404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8404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8404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EF0B97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EF0B97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EF0B97" w:rsidRDefault="00720CB8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8302CA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302CA"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  развития велосипедного движения в Кировском районе Ленинградской области</w:t>
            </w:r>
          </w:p>
        </w:tc>
      </w:tr>
      <w:tr w:rsidR="003F0BF7" w:rsidTr="00404DCB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C4" w:rsidRDefault="00FB1AC4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A1EF6" w:rsidRPr="003A1DE5" w:rsidRDefault="00EA1EF6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Tr="007D7C3F">
        <w:tblPrEx>
          <w:tblCellSpacing w:w="0" w:type="nil"/>
          <w:tblLook w:val="04A0"/>
        </w:tblPrEx>
        <w:trPr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F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0CB8" w:rsidRPr="00757464" w:rsidRDefault="00720CB8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6 216,10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3A1DE5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A6565E">
            <w:pPr>
              <w:pStyle w:val="ConsPlusCell"/>
              <w:rPr>
                <w:sz w:val="16"/>
                <w:szCs w:val="16"/>
              </w:rPr>
            </w:pPr>
          </w:p>
          <w:p w:rsidR="00720CB8" w:rsidRPr="005A38BE" w:rsidRDefault="00720CB8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архитектурных решений для ремонтных работ помещений №223-227здания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по адресу: Ленинградская область, Кировский район, г.Кировск, ул.Новая,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перегородки, дверного проема и электромонтажные работы в кабинетах 346-347 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720CB8" w:rsidRDefault="00720CB8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трубопроводов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ХВС и ГВС по адресу: Ленинградская область Кировский район г.Кировск ул.Кирова д.20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231-240, 349 и ремонт стен в кабинетах 228,246  здания администрации по адресу: Ленинградская область, Кировский район, г. Кировск, ул. Новая, д.1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720CB8" w:rsidRDefault="00720CB8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Default="00720CB8" w:rsidP="009241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 по восстановлению потолка коридора 2 этажа  в здании администрации по адресу: Ленинградская область, г. Кировск, ул. Новая, д.1</w:t>
            </w:r>
          </w:p>
        </w:tc>
      </w:tr>
      <w:tr w:rsidR="003F0BF7" w:rsidTr="00720CB8">
        <w:tblPrEx>
          <w:tblCellSpacing w:w="0" w:type="nil"/>
          <w:tblLook w:val="04A0"/>
        </w:tblPrEx>
        <w:trPr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Pr="00BA29EC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511 546,30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511 546,30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720CB8">
        <w:tblPrEx>
          <w:tblCellSpacing w:w="0" w:type="nil"/>
          <w:tblLook w:val="04A0"/>
        </w:tblPrEx>
        <w:trPr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106 966,04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6256E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106 966,04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720CB8">
        <w:tblPrEx>
          <w:tblCellSpacing w:w="0" w:type="nil"/>
          <w:tblLook w:val="04A0"/>
        </w:tblPrEx>
        <w:trPr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AE4BDF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404 580,26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404 580,26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41"/>
        <w:gridCol w:w="51"/>
        <w:gridCol w:w="851"/>
        <w:gridCol w:w="850"/>
        <w:gridCol w:w="992"/>
        <w:gridCol w:w="567"/>
        <w:gridCol w:w="851"/>
        <w:gridCol w:w="850"/>
        <w:gridCol w:w="993"/>
        <w:gridCol w:w="992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404DCB" w:rsidRPr="00BD074D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56184D" w:rsidTr="007D7C3F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56184D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</w:t>
            </w:r>
            <w:r w:rsidRPr="001B1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 г. Кировск, ул. Советская, д.1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12 964,00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C2692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04DCB" w:rsidRPr="00C2692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12 964,00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404DCB" w:rsidRPr="0056184D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404DCB" w:rsidRPr="00E4356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356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404DCB" w:rsidRPr="0056184D" w:rsidTr="007D7C3F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404DCB" w:rsidRPr="0078349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349B">
              <w:rPr>
                <w:rFonts w:ascii="Times New Roman" w:hAnsi="Times New Roman" w:cs="Times New Roman"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Tr="007D7C3F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861411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2 189,50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861411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2 189,50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емонт ограждения территории  по адресу: Ленинградская область, Кировский район, г. Отрадное, ул. Заводская, д. 8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E8533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C615A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51937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284848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284848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3 898,90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3 898,90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284848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284848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2588,00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капитальному ремонту (ремонту) прочих объектов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капитальный ремонт здания по адресу: Ленинградская область, г. Кировск, ул. Краснофлотская, д.20</w:t>
            </w: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B67B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62 976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B67B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62 976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B67B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27 886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B67B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27 886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4015F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720CB8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78349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78349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sz w:val="16"/>
                <w:szCs w:val="16"/>
              </w:rPr>
              <w:t>423,60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8F66FA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78349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78349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82 934,40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8349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b/>
                <w:sz w:val="16"/>
                <w:szCs w:val="16"/>
              </w:rPr>
              <w:t>82 934,40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17 684,90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17 684,90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65 249,50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4015F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56184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4015F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B278EB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20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Плавательный бассейн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-Капитальный ремонт плавательного бассейна в г. Кировск</w:t>
            </w: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107 154,90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8349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8349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b/>
                <w:sz w:val="16"/>
                <w:szCs w:val="16"/>
              </w:rPr>
              <w:t>107 154,90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25 286,50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97C2F" w:rsidRDefault="00D97C2F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8B4668">
        <w:rPr>
          <w:sz w:val="20"/>
        </w:rPr>
        <w:t>от  23 декабря  2020г  № 1753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332 567,16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подведомственных комитету социальной защиты населения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</w:t>
            </w:r>
            <w:r w:rsidRPr="00315F85">
              <w:rPr>
                <w:rFonts w:ascii="Times New Roman" w:hAnsi="Times New Roman" w:cs="Times New Roman"/>
              </w:rPr>
              <w:lastRenderedPageBreak/>
              <w:t xml:space="preserve">правилами </w:t>
            </w:r>
            <w:r w:rsidRPr="00C6409E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3 734,30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22 013,10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физической культуры и массового спорта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C1" w:rsidRDefault="006C0FC1" w:rsidP="003143CA">
      <w:r>
        <w:separator/>
      </w:r>
    </w:p>
  </w:endnote>
  <w:endnote w:type="continuationSeparator" w:id="1">
    <w:p w:rsidR="006C0FC1" w:rsidRDefault="006C0FC1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C1" w:rsidRDefault="006C0FC1" w:rsidP="003143CA">
      <w:r>
        <w:separator/>
      </w:r>
    </w:p>
  </w:footnote>
  <w:footnote w:type="continuationSeparator" w:id="1">
    <w:p w:rsidR="006C0FC1" w:rsidRDefault="006C0FC1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4251"/>
    <w:rsid w:val="00045A09"/>
    <w:rsid w:val="00046399"/>
    <w:rsid w:val="00051AA4"/>
    <w:rsid w:val="0005465B"/>
    <w:rsid w:val="00055651"/>
    <w:rsid w:val="00056102"/>
    <w:rsid w:val="0005783B"/>
    <w:rsid w:val="00062F01"/>
    <w:rsid w:val="000641C9"/>
    <w:rsid w:val="00066309"/>
    <w:rsid w:val="00066B60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2D38"/>
    <w:rsid w:val="001835C6"/>
    <w:rsid w:val="00185919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7268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7692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122F0"/>
    <w:rsid w:val="0041369E"/>
    <w:rsid w:val="004139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13C4"/>
    <w:rsid w:val="00531879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584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0FC1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717B7"/>
    <w:rsid w:val="00772E14"/>
    <w:rsid w:val="007734F1"/>
    <w:rsid w:val="0077572D"/>
    <w:rsid w:val="007761FD"/>
    <w:rsid w:val="00776FB2"/>
    <w:rsid w:val="007808C0"/>
    <w:rsid w:val="00781682"/>
    <w:rsid w:val="00781E5F"/>
    <w:rsid w:val="007831AD"/>
    <w:rsid w:val="00784318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518"/>
    <w:rsid w:val="0079317D"/>
    <w:rsid w:val="0079325D"/>
    <w:rsid w:val="007944DD"/>
    <w:rsid w:val="00794F08"/>
    <w:rsid w:val="00794FBD"/>
    <w:rsid w:val="00795068"/>
    <w:rsid w:val="0079719A"/>
    <w:rsid w:val="007975A9"/>
    <w:rsid w:val="00797FAE"/>
    <w:rsid w:val="007A2FE6"/>
    <w:rsid w:val="007A384F"/>
    <w:rsid w:val="007A5C2C"/>
    <w:rsid w:val="007B1D3C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4AA3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1639"/>
    <w:rsid w:val="008922DA"/>
    <w:rsid w:val="00894B69"/>
    <w:rsid w:val="008973A0"/>
    <w:rsid w:val="008A0CD4"/>
    <w:rsid w:val="008A2EFD"/>
    <w:rsid w:val="008A57A6"/>
    <w:rsid w:val="008A5FE2"/>
    <w:rsid w:val="008B0B67"/>
    <w:rsid w:val="008B166B"/>
    <w:rsid w:val="008B4668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34E2"/>
    <w:rsid w:val="00934078"/>
    <w:rsid w:val="009376DE"/>
    <w:rsid w:val="0094177A"/>
    <w:rsid w:val="00941EF9"/>
    <w:rsid w:val="009458F9"/>
    <w:rsid w:val="00947967"/>
    <w:rsid w:val="009518A1"/>
    <w:rsid w:val="00953EA6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693"/>
    <w:rsid w:val="00992A7C"/>
    <w:rsid w:val="00996BFA"/>
    <w:rsid w:val="009A0160"/>
    <w:rsid w:val="009A1451"/>
    <w:rsid w:val="009A1779"/>
    <w:rsid w:val="009A182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7AE"/>
    <w:rsid w:val="00BB3216"/>
    <w:rsid w:val="00BB4021"/>
    <w:rsid w:val="00BB5A91"/>
    <w:rsid w:val="00BB64B2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2EC3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1F7E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D0DE5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15F6"/>
    <w:rsid w:val="00E04F3E"/>
    <w:rsid w:val="00E0554C"/>
    <w:rsid w:val="00E066C8"/>
    <w:rsid w:val="00E06736"/>
    <w:rsid w:val="00E0778B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12D6"/>
    <w:rsid w:val="00E91374"/>
    <w:rsid w:val="00E9308F"/>
    <w:rsid w:val="00E9416D"/>
    <w:rsid w:val="00E9467B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B6CC7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6947"/>
    <w:rsid w:val="00F37956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DF20-BB24-446F-95F5-AB89755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27504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3</cp:revision>
  <cp:lastPrinted>2020-12-21T07:46:00Z</cp:lastPrinted>
  <dcterms:created xsi:type="dcterms:W3CDTF">2020-12-23T15:07:00Z</dcterms:created>
  <dcterms:modified xsi:type="dcterms:W3CDTF">2020-12-24T06:43:00Z</dcterms:modified>
</cp:coreProperties>
</file>