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33" w:rsidRPr="00702015" w:rsidRDefault="004B1B92" w:rsidP="000055F4">
      <w:pPr>
        <w:jc w:val="right"/>
      </w:pPr>
      <w:r w:rsidRPr="00702015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2617470</wp:posOffset>
            </wp:positionH>
            <wp:positionV relativeFrom="paragraph">
              <wp:posOffset>-42545</wp:posOffset>
            </wp:positionV>
            <wp:extent cx="571500" cy="69405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5DFA">
        <w:t xml:space="preserve"> </w:t>
      </w:r>
    </w:p>
    <w:p w:rsidR="00157A33" w:rsidRPr="00702015" w:rsidRDefault="00157A33"/>
    <w:p w:rsidR="00157A33" w:rsidRPr="00702015" w:rsidRDefault="00157A33"/>
    <w:p w:rsidR="00157A33" w:rsidRPr="00702015" w:rsidRDefault="00157A33"/>
    <w:p w:rsidR="00157A33" w:rsidRPr="00702015" w:rsidRDefault="00157A33"/>
    <w:p w:rsidR="00333C30" w:rsidRPr="00702015" w:rsidRDefault="00333C30" w:rsidP="00333C30">
      <w:pPr>
        <w:jc w:val="center"/>
        <w:rPr>
          <w:sz w:val="26"/>
          <w:szCs w:val="20"/>
        </w:rPr>
      </w:pPr>
      <w:r w:rsidRPr="00702015">
        <w:rPr>
          <w:sz w:val="26"/>
          <w:szCs w:val="20"/>
        </w:rPr>
        <w:t>АДМИНИСТРАЦИЯ КИРОВСКОГО МУНИЦИПАЛЬНОГО РАЙОНА ЛЕНИНГРАДСКОЙ ОБЛАСТИ</w:t>
      </w:r>
    </w:p>
    <w:p w:rsidR="00333C30" w:rsidRPr="00702015" w:rsidRDefault="00333C30" w:rsidP="00333C30">
      <w:pPr>
        <w:jc w:val="center"/>
        <w:rPr>
          <w:b/>
          <w:sz w:val="28"/>
          <w:szCs w:val="20"/>
        </w:rPr>
      </w:pPr>
    </w:p>
    <w:p w:rsidR="00333C30" w:rsidRPr="00702015" w:rsidRDefault="00333C30" w:rsidP="00333C30">
      <w:pPr>
        <w:jc w:val="center"/>
        <w:rPr>
          <w:b/>
          <w:sz w:val="44"/>
          <w:szCs w:val="20"/>
        </w:rPr>
      </w:pPr>
      <w:r w:rsidRPr="00702015">
        <w:rPr>
          <w:b/>
          <w:sz w:val="44"/>
          <w:szCs w:val="20"/>
        </w:rPr>
        <w:t>П О С Т А Н О В Л Е Н И Е</w:t>
      </w:r>
    </w:p>
    <w:p w:rsidR="00333C30" w:rsidRPr="00702015" w:rsidRDefault="00333C30" w:rsidP="00333C30">
      <w:pPr>
        <w:jc w:val="center"/>
        <w:rPr>
          <w:b/>
        </w:rPr>
      </w:pPr>
    </w:p>
    <w:p w:rsidR="00333C30" w:rsidRPr="00702015" w:rsidRDefault="009E4C83" w:rsidP="00333C30">
      <w:pPr>
        <w:jc w:val="center"/>
        <w:rPr>
          <w:sz w:val="28"/>
          <w:szCs w:val="20"/>
        </w:rPr>
      </w:pPr>
      <w:r>
        <w:rPr>
          <w:sz w:val="28"/>
          <w:szCs w:val="20"/>
        </w:rPr>
        <w:t>о</w:t>
      </w:r>
      <w:r w:rsidR="00333C30" w:rsidRPr="00702015">
        <w:rPr>
          <w:sz w:val="28"/>
          <w:szCs w:val="20"/>
        </w:rPr>
        <w:t>т</w:t>
      </w:r>
      <w:r>
        <w:rPr>
          <w:sz w:val="28"/>
          <w:szCs w:val="20"/>
        </w:rPr>
        <w:t xml:space="preserve"> 20 августа 2025 г. № 1216</w:t>
      </w:r>
    </w:p>
    <w:p w:rsidR="000629D0" w:rsidRPr="00956568" w:rsidRDefault="000629D0" w:rsidP="00157A33">
      <w:pPr>
        <w:jc w:val="center"/>
        <w:rPr>
          <w:b/>
          <w:sz w:val="28"/>
          <w:szCs w:val="28"/>
        </w:rPr>
      </w:pPr>
    </w:p>
    <w:p w:rsidR="000629D0" w:rsidRPr="00956568" w:rsidRDefault="000629D0" w:rsidP="00157A33">
      <w:pPr>
        <w:jc w:val="center"/>
        <w:rPr>
          <w:b/>
          <w:sz w:val="28"/>
          <w:szCs w:val="28"/>
        </w:rPr>
      </w:pPr>
    </w:p>
    <w:p w:rsidR="00CA56AD" w:rsidRPr="00627CA2" w:rsidRDefault="00CA56AD" w:rsidP="00CA56AD">
      <w:pPr>
        <w:jc w:val="center"/>
        <w:rPr>
          <w:b/>
        </w:rPr>
      </w:pPr>
      <w:r w:rsidRPr="00C6104E">
        <w:rPr>
          <w:b/>
        </w:rPr>
        <w:t xml:space="preserve">О внесении изменений в </w:t>
      </w:r>
      <w:r>
        <w:rPr>
          <w:b/>
        </w:rPr>
        <w:t>Административный регламент</w:t>
      </w:r>
    </w:p>
    <w:p w:rsidR="00CA56AD" w:rsidRDefault="00CA56AD" w:rsidP="00CA56AD">
      <w:pPr>
        <w:widowControl w:val="0"/>
        <w:autoSpaceDE w:val="0"/>
        <w:autoSpaceDN w:val="0"/>
        <w:jc w:val="center"/>
        <w:rPr>
          <w:b/>
        </w:rPr>
      </w:pPr>
      <w:r w:rsidRPr="00627CA2">
        <w:rPr>
          <w:b/>
        </w:rPr>
        <w:t xml:space="preserve">по предоставлению муниципальной услуги </w:t>
      </w:r>
    </w:p>
    <w:p w:rsidR="00CA56AD" w:rsidRDefault="00CA56AD" w:rsidP="00CA56AD">
      <w:pPr>
        <w:jc w:val="center"/>
        <w:rPr>
          <w:b/>
        </w:rPr>
      </w:pPr>
      <w:r>
        <w:rPr>
          <w:b/>
        </w:rPr>
        <w:t>«</w:t>
      </w:r>
      <w:r w:rsidR="00357AED" w:rsidRPr="00357AED">
        <w:rPr>
          <w:b/>
          <w:bCs/>
          <w:color w:val="000000" w:themeColor="text1"/>
        </w:rPr>
        <w:t>Установление публичного сервитута в отношении земельных участков и (или) земель, расположенных на территории Кировского муниципального района Ленинградской области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</w:t>
      </w:r>
      <w:r w:rsidR="00357AED">
        <w:rPr>
          <w:b/>
          <w:bCs/>
          <w:color w:val="000000" w:themeColor="text1"/>
        </w:rPr>
        <w:t>»</w:t>
      </w:r>
      <w:r>
        <w:rPr>
          <w:b/>
          <w:bCs/>
        </w:rPr>
        <w:t xml:space="preserve">, </w:t>
      </w:r>
      <w:r w:rsidRPr="00C6104E">
        <w:rPr>
          <w:b/>
        </w:rPr>
        <w:t xml:space="preserve">утвержденный постановлением администрации Кировского муниципального района Ленинградской области </w:t>
      </w:r>
      <w:r>
        <w:rPr>
          <w:b/>
        </w:rPr>
        <w:t xml:space="preserve">от </w:t>
      </w:r>
      <w:r w:rsidR="00357AED">
        <w:rPr>
          <w:b/>
        </w:rPr>
        <w:t>21</w:t>
      </w:r>
      <w:r w:rsidRPr="00C6104E">
        <w:rPr>
          <w:b/>
        </w:rPr>
        <w:t>.</w:t>
      </w:r>
      <w:r w:rsidR="00357AED">
        <w:rPr>
          <w:b/>
        </w:rPr>
        <w:t>07</w:t>
      </w:r>
      <w:r w:rsidRPr="00C6104E">
        <w:rPr>
          <w:b/>
        </w:rPr>
        <w:t>.20</w:t>
      </w:r>
      <w:r>
        <w:rPr>
          <w:b/>
        </w:rPr>
        <w:t>2</w:t>
      </w:r>
      <w:r w:rsidR="00A44899">
        <w:rPr>
          <w:b/>
        </w:rPr>
        <w:t>2</w:t>
      </w:r>
      <w:r w:rsidRPr="00C6104E">
        <w:rPr>
          <w:b/>
        </w:rPr>
        <w:t xml:space="preserve"> № </w:t>
      </w:r>
      <w:r w:rsidR="00357AED">
        <w:rPr>
          <w:b/>
        </w:rPr>
        <w:t>903</w:t>
      </w:r>
    </w:p>
    <w:p w:rsidR="006E0942" w:rsidRDefault="006E0942" w:rsidP="00BF206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56568" w:rsidRPr="00956568" w:rsidRDefault="00956568" w:rsidP="00BF206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D574C" w:rsidRPr="00E006BC" w:rsidRDefault="00BD574C" w:rsidP="00E006BC">
      <w:pPr>
        <w:ind w:firstLine="709"/>
        <w:jc w:val="both"/>
        <w:rPr>
          <w:sz w:val="28"/>
          <w:szCs w:val="28"/>
        </w:rPr>
      </w:pPr>
      <w:r w:rsidRPr="00E006BC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Кировского муниципального района Ленинградской области от 10.12.2010 № 4079 «О порядке разработки и утверждения административных регламентов предоставления муниципальных (государственных) услуг отраслевыми органами и структурными подразделениями администрации Кировского муниципального района», во исполнение решения заседания Комиссии по повышению качества и доступности предоставления государственных и муниципальных услуг в Ленинградской области от </w:t>
      </w:r>
      <w:r w:rsidR="001944E6" w:rsidRPr="00E006BC">
        <w:rPr>
          <w:sz w:val="28"/>
          <w:szCs w:val="28"/>
        </w:rPr>
        <w:t>02</w:t>
      </w:r>
      <w:r w:rsidRPr="00E006BC">
        <w:rPr>
          <w:sz w:val="28"/>
          <w:szCs w:val="28"/>
        </w:rPr>
        <w:t>.0</w:t>
      </w:r>
      <w:r w:rsidR="001944E6" w:rsidRPr="00E006BC">
        <w:rPr>
          <w:sz w:val="28"/>
          <w:szCs w:val="28"/>
        </w:rPr>
        <w:t>7</w:t>
      </w:r>
      <w:r w:rsidRPr="00E006BC">
        <w:rPr>
          <w:sz w:val="28"/>
          <w:szCs w:val="28"/>
        </w:rPr>
        <w:t>.2025 о внесении изменений в методические рекомендации предоставления муниципальных услуг, на основании одобренного Комитетом экономического развития и инвестиционной деятельности Ленинградской области доработанного административного регламента предоставления муниципальной услуги: «</w:t>
      </w:r>
      <w:r w:rsidR="007B1E2C" w:rsidRPr="00E006BC">
        <w:rPr>
          <w:sz w:val="28"/>
          <w:szCs w:val="28"/>
        </w:rPr>
        <w:t>Установление публичного сервитута в отношении земельных участков и (или) земель, расположенных на территории муниципального образования …. Ленинградской области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</w:t>
      </w:r>
      <w:r w:rsidRPr="00E006BC">
        <w:rPr>
          <w:sz w:val="28"/>
          <w:szCs w:val="28"/>
        </w:rPr>
        <w:t xml:space="preserve">»: </w:t>
      </w:r>
    </w:p>
    <w:p w:rsidR="00405EB7" w:rsidRPr="00E006BC" w:rsidRDefault="00026C1B" w:rsidP="00E006BC">
      <w:pPr>
        <w:ind w:firstLine="709"/>
        <w:jc w:val="both"/>
        <w:rPr>
          <w:sz w:val="28"/>
          <w:szCs w:val="28"/>
        </w:rPr>
      </w:pPr>
      <w:r w:rsidRPr="00E006BC">
        <w:rPr>
          <w:sz w:val="28"/>
          <w:szCs w:val="28"/>
        </w:rPr>
        <w:t xml:space="preserve">1. </w:t>
      </w:r>
      <w:r w:rsidR="002A658E" w:rsidRPr="00E006BC">
        <w:rPr>
          <w:sz w:val="28"/>
          <w:szCs w:val="28"/>
        </w:rPr>
        <w:t xml:space="preserve">Внести </w:t>
      </w:r>
      <w:r w:rsidR="00AA10EA" w:rsidRPr="00E006BC">
        <w:rPr>
          <w:sz w:val="28"/>
          <w:szCs w:val="28"/>
        </w:rPr>
        <w:t xml:space="preserve">в административный регламент по предоставлению муниципальной услуги </w:t>
      </w:r>
      <w:r w:rsidR="00F80EEA" w:rsidRPr="00E006BC">
        <w:rPr>
          <w:sz w:val="28"/>
          <w:szCs w:val="28"/>
        </w:rPr>
        <w:t>«</w:t>
      </w:r>
      <w:r w:rsidR="00357AED" w:rsidRPr="00E006BC">
        <w:rPr>
          <w:sz w:val="28"/>
          <w:szCs w:val="28"/>
        </w:rPr>
        <w:t xml:space="preserve">Установление публичного сервитута в отношении </w:t>
      </w:r>
      <w:r w:rsidR="00357AED" w:rsidRPr="00E006BC">
        <w:rPr>
          <w:sz w:val="28"/>
          <w:szCs w:val="28"/>
        </w:rPr>
        <w:lastRenderedPageBreak/>
        <w:t>земельных участков и (или) земель, расположенных на территории Кировского муниципального района Ленинградской области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</w:t>
      </w:r>
      <w:r w:rsidR="00F80EEA" w:rsidRPr="00E006BC">
        <w:rPr>
          <w:sz w:val="28"/>
          <w:szCs w:val="28"/>
        </w:rPr>
        <w:t>»</w:t>
      </w:r>
      <w:r w:rsidR="00AA10EA" w:rsidRPr="00E006BC">
        <w:rPr>
          <w:sz w:val="28"/>
          <w:szCs w:val="28"/>
        </w:rPr>
        <w:t>, утвержденный постановлением администрации Кировского муниципального район</w:t>
      </w:r>
      <w:r w:rsidR="00B8756D" w:rsidRPr="00E006BC">
        <w:rPr>
          <w:sz w:val="28"/>
          <w:szCs w:val="28"/>
        </w:rPr>
        <w:t xml:space="preserve">а Ленинградской области от </w:t>
      </w:r>
      <w:r w:rsidR="004F771E" w:rsidRPr="00E006BC">
        <w:rPr>
          <w:sz w:val="28"/>
          <w:szCs w:val="28"/>
        </w:rPr>
        <w:t>21</w:t>
      </w:r>
      <w:r w:rsidR="00952DED" w:rsidRPr="00E006BC">
        <w:rPr>
          <w:sz w:val="28"/>
          <w:szCs w:val="28"/>
        </w:rPr>
        <w:t>.</w:t>
      </w:r>
      <w:r w:rsidR="004F771E" w:rsidRPr="00E006BC">
        <w:rPr>
          <w:sz w:val="28"/>
          <w:szCs w:val="28"/>
        </w:rPr>
        <w:t>07</w:t>
      </w:r>
      <w:r w:rsidR="00952DED" w:rsidRPr="00E006BC">
        <w:rPr>
          <w:sz w:val="28"/>
          <w:szCs w:val="28"/>
        </w:rPr>
        <w:t>.202</w:t>
      </w:r>
      <w:r w:rsidR="00A44899" w:rsidRPr="00E006BC">
        <w:rPr>
          <w:sz w:val="28"/>
          <w:szCs w:val="28"/>
        </w:rPr>
        <w:t>2</w:t>
      </w:r>
      <w:r w:rsidR="00B8756D" w:rsidRPr="00E006BC">
        <w:rPr>
          <w:sz w:val="28"/>
          <w:szCs w:val="28"/>
        </w:rPr>
        <w:t xml:space="preserve"> №</w:t>
      </w:r>
      <w:r w:rsidR="00093864" w:rsidRPr="00E006BC">
        <w:rPr>
          <w:sz w:val="28"/>
          <w:szCs w:val="28"/>
        </w:rPr>
        <w:t xml:space="preserve"> </w:t>
      </w:r>
      <w:r w:rsidR="004F771E" w:rsidRPr="00E006BC">
        <w:rPr>
          <w:sz w:val="28"/>
          <w:szCs w:val="28"/>
        </w:rPr>
        <w:t>903</w:t>
      </w:r>
      <w:r w:rsidR="00896171" w:rsidRPr="00E006BC">
        <w:rPr>
          <w:sz w:val="28"/>
          <w:szCs w:val="28"/>
        </w:rPr>
        <w:t xml:space="preserve"> (далее – административный регламент)</w:t>
      </w:r>
      <w:r w:rsidR="00AA10EA" w:rsidRPr="00E006BC">
        <w:rPr>
          <w:sz w:val="28"/>
          <w:szCs w:val="28"/>
        </w:rPr>
        <w:t xml:space="preserve">, </w:t>
      </w:r>
      <w:r w:rsidR="00405EB7" w:rsidRPr="00E006BC">
        <w:rPr>
          <w:sz w:val="28"/>
          <w:szCs w:val="28"/>
        </w:rPr>
        <w:t>следующие изменения</w:t>
      </w:r>
      <w:r w:rsidR="00A44899" w:rsidRPr="00E006BC">
        <w:rPr>
          <w:sz w:val="28"/>
          <w:szCs w:val="28"/>
        </w:rPr>
        <w:t>:</w:t>
      </w:r>
    </w:p>
    <w:p w:rsidR="00BD574C" w:rsidRPr="00E006BC" w:rsidRDefault="00273D5A" w:rsidP="00E006BC">
      <w:pPr>
        <w:ind w:firstLine="709"/>
        <w:jc w:val="both"/>
        <w:rPr>
          <w:sz w:val="28"/>
          <w:szCs w:val="28"/>
        </w:rPr>
      </w:pPr>
      <w:r w:rsidRPr="00E006BC">
        <w:rPr>
          <w:sz w:val="28"/>
          <w:szCs w:val="28"/>
        </w:rPr>
        <w:t>1.</w:t>
      </w:r>
      <w:r w:rsidR="004F771E" w:rsidRPr="00E006BC">
        <w:rPr>
          <w:sz w:val="28"/>
          <w:szCs w:val="28"/>
        </w:rPr>
        <w:t>1</w:t>
      </w:r>
      <w:r w:rsidRPr="00E006BC">
        <w:rPr>
          <w:sz w:val="28"/>
          <w:szCs w:val="28"/>
        </w:rPr>
        <w:t>.</w:t>
      </w:r>
      <w:r w:rsidR="00BD574C" w:rsidRPr="00E006BC">
        <w:rPr>
          <w:sz w:val="28"/>
          <w:szCs w:val="28"/>
        </w:rPr>
        <w:t xml:space="preserve"> Пункт 1.3. </w:t>
      </w:r>
      <w:r w:rsidR="00A44899" w:rsidRPr="00E006BC">
        <w:rPr>
          <w:sz w:val="28"/>
          <w:szCs w:val="28"/>
        </w:rPr>
        <w:t>а</w:t>
      </w:r>
      <w:r w:rsidR="00BD574C" w:rsidRPr="00E006BC">
        <w:rPr>
          <w:sz w:val="28"/>
          <w:szCs w:val="28"/>
        </w:rPr>
        <w:t>дминистративного регламента дополнить следующим абзацем:</w:t>
      </w:r>
    </w:p>
    <w:p w:rsidR="00E006BC" w:rsidRDefault="00BD574C" w:rsidP="00E006BC">
      <w:pPr>
        <w:ind w:firstLine="709"/>
        <w:jc w:val="both"/>
        <w:rPr>
          <w:sz w:val="28"/>
          <w:szCs w:val="28"/>
        </w:rPr>
      </w:pPr>
      <w:r w:rsidRPr="00E006BC">
        <w:rPr>
          <w:sz w:val="28"/>
          <w:szCs w:val="28"/>
        </w:rPr>
        <w:t>«Сведения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услуги.».</w:t>
      </w:r>
    </w:p>
    <w:p w:rsidR="00202D49" w:rsidRPr="00E006BC" w:rsidRDefault="00BD574C" w:rsidP="00202D49">
      <w:pPr>
        <w:ind w:firstLine="709"/>
        <w:jc w:val="both"/>
        <w:rPr>
          <w:sz w:val="28"/>
          <w:szCs w:val="28"/>
        </w:rPr>
      </w:pPr>
      <w:r w:rsidRPr="00E006BC">
        <w:rPr>
          <w:sz w:val="28"/>
          <w:szCs w:val="28"/>
        </w:rPr>
        <w:t>1.</w:t>
      </w:r>
      <w:r w:rsidR="004F771E" w:rsidRPr="00E006BC">
        <w:rPr>
          <w:sz w:val="28"/>
          <w:szCs w:val="28"/>
        </w:rPr>
        <w:t>2</w:t>
      </w:r>
      <w:r w:rsidRPr="00E006BC">
        <w:rPr>
          <w:sz w:val="28"/>
          <w:szCs w:val="28"/>
        </w:rPr>
        <w:t xml:space="preserve">. </w:t>
      </w:r>
      <w:r w:rsidR="00202D49">
        <w:rPr>
          <w:sz w:val="28"/>
          <w:szCs w:val="28"/>
        </w:rPr>
        <w:t>П</w:t>
      </w:r>
      <w:r w:rsidR="00AB231D" w:rsidRPr="00E006BC">
        <w:rPr>
          <w:sz w:val="28"/>
          <w:szCs w:val="28"/>
        </w:rPr>
        <w:t>одпункт 2</w:t>
      </w:r>
      <w:r w:rsidR="003D0FEA">
        <w:rPr>
          <w:sz w:val="28"/>
          <w:szCs w:val="28"/>
        </w:rPr>
        <w:t>)</w:t>
      </w:r>
      <w:r w:rsidR="00AB231D" w:rsidRPr="00E006BC">
        <w:rPr>
          <w:sz w:val="28"/>
          <w:szCs w:val="28"/>
        </w:rPr>
        <w:t xml:space="preserve"> пункта 2.1.2. административного регламента</w:t>
      </w:r>
      <w:r w:rsidR="00202D49" w:rsidRPr="00202D49">
        <w:rPr>
          <w:sz w:val="28"/>
          <w:szCs w:val="28"/>
        </w:rPr>
        <w:t xml:space="preserve"> </w:t>
      </w:r>
      <w:r w:rsidR="00202D49" w:rsidRPr="00E006BC">
        <w:rPr>
          <w:sz w:val="28"/>
          <w:szCs w:val="28"/>
        </w:rPr>
        <w:t>изложить в следующей редакции:</w:t>
      </w:r>
    </w:p>
    <w:p w:rsidR="00AB231D" w:rsidRPr="00E006BC" w:rsidRDefault="00202D49" w:rsidP="00E006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33F2C">
        <w:rPr>
          <w:sz w:val="28"/>
          <w:szCs w:val="28"/>
        </w:rPr>
        <w:t xml:space="preserve">2) размещения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 государственной власти, органами местного самоуправления, и </w:t>
      </w:r>
      <w:r w:rsidRPr="00202D49">
        <w:rPr>
          <w:sz w:val="28"/>
          <w:szCs w:val="28"/>
        </w:rPr>
        <w:t>обеспечения доступа</w:t>
      </w:r>
      <w:r>
        <w:rPr>
          <w:sz w:val="28"/>
          <w:szCs w:val="28"/>
        </w:rPr>
        <w:t xml:space="preserve"> </w:t>
      </w:r>
      <w:r w:rsidRPr="00433F2C">
        <w:rPr>
          <w:sz w:val="28"/>
          <w:szCs w:val="28"/>
        </w:rPr>
        <w:t>к ним;</w:t>
      </w:r>
      <w:r>
        <w:rPr>
          <w:sz w:val="28"/>
          <w:szCs w:val="28"/>
        </w:rPr>
        <w:t>»</w:t>
      </w:r>
      <w:r w:rsidR="00AB231D" w:rsidRPr="00E006BC">
        <w:rPr>
          <w:sz w:val="28"/>
          <w:szCs w:val="28"/>
        </w:rPr>
        <w:t>.</w:t>
      </w:r>
    </w:p>
    <w:p w:rsidR="00273D5A" w:rsidRPr="00E006BC" w:rsidRDefault="00273D5A" w:rsidP="00E006BC">
      <w:pPr>
        <w:ind w:firstLine="709"/>
        <w:jc w:val="both"/>
        <w:rPr>
          <w:sz w:val="28"/>
          <w:szCs w:val="28"/>
        </w:rPr>
      </w:pPr>
      <w:r w:rsidRPr="00E006BC">
        <w:rPr>
          <w:sz w:val="28"/>
          <w:szCs w:val="28"/>
        </w:rPr>
        <w:t>1.</w:t>
      </w:r>
      <w:r w:rsidR="004F771E" w:rsidRPr="00E006BC">
        <w:rPr>
          <w:sz w:val="28"/>
          <w:szCs w:val="28"/>
        </w:rPr>
        <w:t>3</w:t>
      </w:r>
      <w:r w:rsidRPr="00E006BC">
        <w:rPr>
          <w:sz w:val="28"/>
          <w:szCs w:val="28"/>
        </w:rPr>
        <w:t>. Пункт 2.2.1. административного регламента изложить в следующей редакции:</w:t>
      </w:r>
    </w:p>
    <w:p w:rsidR="00273D5A" w:rsidRPr="00E006BC" w:rsidRDefault="00273D5A" w:rsidP="00E006BC">
      <w:pPr>
        <w:ind w:firstLine="709"/>
        <w:jc w:val="both"/>
        <w:rPr>
          <w:sz w:val="28"/>
          <w:szCs w:val="28"/>
        </w:rPr>
      </w:pPr>
      <w:r w:rsidRPr="00E006BC">
        <w:rPr>
          <w:sz w:val="28"/>
          <w:szCs w:val="28"/>
        </w:rPr>
        <w:t>«</w:t>
      </w:r>
      <w:r w:rsidR="004F771E" w:rsidRPr="00E006BC">
        <w:rPr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 (при наличии технической возможности).</w:t>
      </w:r>
      <w:r w:rsidRPr="00E006BC">
        <w:rPr>
          <w:sz w:val="28"/>
          <w:szCs w:val="28"/>
        </w:rPr>
        <w:t>».</w:t>
      </w:r>
    </w:p>
    <w:p w:rsidR="00E006BC" w:rsidRPr="00E006BC" w:rsidRDefault="003A7570" w:rsidP="00E006BC">
      <w:pPr>
        <w:ind w:firstLine="709"/>
        <w:jc w:val="both"/>
        <w:rPr>
          <w:sz w:val="28"/>
          <w:szCs w:val="28"/>
        </w:rPr>
      </w:pPr>
      <w:r w:rsidRPr="00E006BC">
        <w:rPr>
          <w:sz w:val="28"/>
          <w:szCs w:val="28"/>
        </w:rPr>
        <w:t xml:space="preserve">1.5. </w:t>
      </w:r>
      <w:r w:rsidR="00E006BC" w:rsidRPr="00E006BC">
        <w:rPr>
          <w:sz w:val="28"/>
          <w:szCs w:val="28"/>
        </w:rPr>
        <w:t>В подпункте 2</w:t>
      </w:r>
      <w:r w:rsidR="003D0FEA">
        <w:rPr>
          <w:sz w:val="28"/>
          <w:szCs w:val="28"/>
        </w:rPr>
        <w:t>)</w:t>
      </w:r>
      <w:r w:rsidR="00E006BC" w:rsidRPr="00E006BC">
        <w:rPr>
          <w:sz w:val="28"/>
          <w:szCs w:val="28"/>
        </w:rPr>
        <w:t xml:space="preserve"> пункта 2.2.2. административного регламента слова «единой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</w:t>
      </w:r>
      <w:r w:rsidR="00E006BC" w:rsidRPr="00E006BC">
        <w:rPr>
          <w:sz w:val="28"/>
          <w:szCs w:val="28"/>
        </w:rPr>
        <w:lastRenderedPageBreak/>
        <w:t xml:space="preserve">данных, их проверку и передачу информации о степени их соответствия предоставленным биометрическим персональным данным физического лица» заменить </w:t>
      </w:r>
      <w:r w:rsidR="00202D49">
        <w:rPr>
          <w:sz w:val="28"/>
          <w:szCs w:val="28"/>
        </w:rPr>
        <w:t>словами</w:t>
      </w:r>
      <w:r w:rsidR="00E006BC" w:rsidRPr="00E006BC">
        <w:rPr>
          <w:sz w:val="28"/>
          <w:szCs w:val="28"/>
        </w:rPr>
        <w:t xml:space="preserve"> «информационных технологий, предусмотренных статьями 9, 10 и 14 Федерального закона от 29.12.2022 № 572-ФЗ.».</w:t>
      </w:r>
    </w:p>
    <w:p w:rsidR="004F771E" w:rsidRPr="00E006BC" w:rsidRDefault="00273D5A" w:rsidP="00E006BC">
      <w:pPr>
        <w:ind w:firstLine="709"/>
        <w:jc w:val="both"/>
        <w:rPr>
          <w:sz w:val="28"/>
          <w:szCs w:val="28"/>
        </w:rPr>
      </w:pPr>
      <w:r w:rsidRPr="00E006BC">
        <w:rPr>
          <w:sz w:val="28"/>
          <w:szCs w:val="28"/>
        </w:rPr>
        <w:t>1.</w:t>
      </w:r>
      <w:r w:rsidR="003A7570" w:rsidRPr="00E006BC">
        <w:rPr>
          <w:sz w:val="28"/>
          <w:szCs w:val="28"/>
        </w:rPr>
        <w:t>6</w:t>
      </w:r>
      <w:r w:rsidRPr="00E006BC">
        <w:rPr>
          <w:sz w:val="28"/>
          <w:szCs w:val="28"/>
        </w:rPr>
        <w:t xml:space="preserve">. </w:t>
      </w:r>
      <w:r w:rsidR="004F771E" w:rsidRPr="00E006BC">
        <w:rPr>
          <w:sz w:val="28"/>
          <w:szCs w:val="28"/>
        </w:rPr>
        <w:t xml:space="preserve">Пункт 2.12. административного регламента изложить в следующей редакции: </w:t>
      </w:r>
    </w:p>
    <w:p w:rsidR="004F771E" w:rsidRPr="00E006BC" w:rsidRDefault="004F771E" w:rsidP="00E006BC">
      <w:pPr>
        <w:ind w:firstLine="709"/>
        <w:jc w:val="both"/>
        <w:rPr>
          <w:sz w:val="28"/>
          <w:szCs w:val="28"/>
        </w:rPr>
      </w:pPr>
      <w:r w:rsidRPr="00E006BC">
        <w:rPr>
          <w:sz w:val="28"/>
          <w:szCs w:val="28"/>
        </w:rPr>
        <w:t xml:space="preserve"> «2.12.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центр.».</w:t>
      </w:r>
    </w:p>
    <w:p w:rsidR="004F771E" w:rsidRPr="00E006BC" w:rsidRDefault="00A65517" w:rsidP="00E006BC">
      <w:pPr>
        <w:ind w:firstLine="709"/>
        <w:jc w:val="both"/>
        <w:rPr>
          <w:sz w:val="28"/>
          <w:szCs w:val="28"/>
        </w:rPr>
      </w:pPr>
      <w:r w:rsidRPr="00E006BC">
        <w:rPr>
          <w:sz w:val="28"/>
          <w:szCs w:val="28"/>
        </w:rPr>
        <w:t>1.</w:t>
      </w:r>
      <w:r w:rsidR="003A7570" w:rsidRPr="00E006BC">
        <w:rPr>
          <w:sz w:val="28"/>
          <w:szCs w:val="28"/>
        </w:rPr>
        <w:t>7</w:t>
      </w:r>
      <w:r w:rsidRPr="00E006BC">
        <w:rPr>
          <w:sz w:val="28"/>
          <w:szCs w:val="28"/>
        </w:rPr>
        <w:t xml:space="preserve">. </w:t>
      </w:r>
      <w:r w:rsidR="004F771E" w:rsidRPr="00E006BC">
        <w:rPr>
          <w:sz w:val="28"/>
          <w:szCs w:val="28"/>
        </w:rPr>
        <w:t xml:space="preserve">Пункт 2.14. административного регламента изложить в следующей редакции: </w:t>
      </w:r>
    </w:p>
    <w:p w:rsidR="00873E27" w:rsidRPr="00E006BC" w:rsidRDefault="004F771E" w:rsidP="00E006BC">
      <w:pPr>
        <w:ind w:firstLine="709"/>
        <w:jc w:val="both"/>
        <w:rPr>
          <w:sz w:val="28"/>
          <w:szCs w:val="28"/>
        </w:rPr>
      </w:pPr>
      <w:r w:rsidRPr="00E006BC">
        <w:rPr>
          <w:sz w:val="28"/>
          <w:szCs w:val="28"/>
        </w:rPr>
        <w:t xml:space="preserve"> «2.14. </w:t>
      </w:r>
      <w:r w:rsidR="00873E27" w:rsidRPr="00E006BC">
        <w:rPr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ходатайства о предоставлении муниципальной услуги, информационным стендам с образцами их заполнения и перечнем документов </w:t>
      </w:r>
      <w:r w:rsidR="00873E27" w:rsidRPr="00E006BC">
        <w:rPr>
          <w:rFonts w:eastAsiaTheme="minorHAnsi"/>
          <w:sz w:val="28"/>
          <w:szCs w:val="28"/>
        </w:rPr>
        <w:t>и (или) информации</w:t>
      </w:r>
      <w:r w:rsidR="00873E27" w:rsidRPr="00E006BC">
        <w:rPr>
          <w:sz w:val="28"/>
          <w:szCs w:val="28"/>
        </w:rPr>
        <w:t>, необходимых для предоставления муниципальной услуги.».</w:t>
      </w:r>
    </w:p>
    <w:p w:rsidR="00873E27" w:rsidRPr="00E006BC" w:rsidRDefault="00873E27" w:rsidP="00E006BC">
      <w:pPr>
        <w:ind w:firstLine="709"/>
        <w:jc w:val="both"/>
        <w:rPr>
          <w:sz w:val="28"/>
          <w:szCs w:val="28"/>
        </w:rPr>
      </w:pPr>
      <w:r w:rsidRPr="00E006BC">
        <w:rPr>
          <w:sz w:val="28"/>
          <w:szCs w:val="28"/>
        </w:rPr>
        <w:t>1.</w:t>
      </w:r>
      <w:r w:rsidR="003A7570" w:rsidRPr="00E006BC">
        <w:rPr>
          <w:sz w:val="28"/>
          <w:szCs w:val="28"/>
        </w:rPr>
        <w:t>8</w:t>
      </w:r>
      <w:r w:rsidRPr="00E006BC">
        <w:rPr>
          <w:sz w:val="28"/>
          <w:szCs w:val="28"/>
        </w:rPr>
        <w:t xml:space="preserve">. Пункт 3.1.5.4. административного регламента изложить в следующей редакции: </w:t>
      </w:r>
    </w:p>
    <w:p w:rsidR="00873E27" w:rsidRPr="00E006BC" w:rsidRDefault="00873E27" w:rsidP="00E006BC">
      <w:pPr>
        <w:ind w:firstLine="709"/>
        <w:jc w:val="both"/>
        <w:rPr>
          <w:sz w:val="28"/>
          <w:szCs w:val="28"/>
        </w:rPr>
      </w:pPr>
      <w:r w:rsidRPr="00E006BC">
        <w:rPr>
          <w:sz w:val="28"/>
          <w:szCs w:val="28"/>
        </w:rPr>
        <w:t>«3.1.5.4. Результат выполнения административной процедуры: направление заявителю результата рассмотрения ходатайства и документов о предоставлении муниципальной услуги для размещения в личном кабинете заявителя на ЕПГУ, а также иным способом, указанным в ходатайстве (в случае выбора заявителем иного способа получения результата муниципальной услуги).».</w:t>
      </w:r>
    </w:p>
    <w:p w:rsidR="003A4C3F" w:rsidRPr="00E006BC" w:rsidRDefault="00A65517" w:rsidP="00E006BC">
      <w:pPr>
        <w:ind w:firstLine="709"/>
        <w:jc w:val="both"/>
        <w:rPr>
          <w:sz w:val="28"/>
          <w:szCs w:val="28"/>
        </w:rPr>
      </w:pPr>
      <w:r w:rsidRPr="00E006BC">
        <w:rPr>
          <w:sz w:val="28"/>
          <w:szCs w:val="28"/>
        </w:rPr>
        <w:t>1.</w:t>
      </w:r>
      <w:r w:rsidR="003A7570" w:rsidRPr="00E006BC">
        <w:rPr>
          <w:sz w:val="28"/>
          <w:szCs w:val="28"/>
        </w:rPr>
        <w:t>9</w:t>
      </w:r>
      <w:r w:rsidRPr="00E006BC">
        <w:rPr>
          <w:sz w:val="28"/>
          <w:szCs w:val="28"/>
        </w:rPr>
        <w:t xml:space="preserve">. </w:t>
      </w:r>
      <w:r w:rsidR="003A4C3F" w:rsidRPr="00E006BC">
        <w:rPr>
          <w:sz w:val="28"/>
          <w:szCs w:val="28"/>
        </w:rPr>
        <w:t>Пункт 3.2.1. административного регламента изложить в следующей редакции:</w:t>
      </w:r>
    </w:p>
    <w:p w:rsidR="00E006BC" w:rsidRDefault="003A4C3F" w:rsidP="00E006BC">
      <w:pPr>
        <w:ind w:firstLine="709"/>
        <w:jc w:val="both"/>
        <w:rPr>
          <w:sz w:val="28"/>
          <w:szCs w:val="28"/>
        </w:rPr>
      </w:pPr>
      <w:r w:rsidRPr="00E006BC">
        <w:rPr>
          <w:sz w:val="28"/>
          <w:szCs w:val="28"/>
        </w:rPr>
        <w:t>«</w:t>
      </w:r>
      <w:r w:rsidRPr="00E006BC">
        <w:rPr>
          <w:rFonts w:eastAsia="Calibri"/>
          <w:sz w:val="28"/>
          <w:szCs w:val="28"/>
        </w:rPr>
        <w:t xml:space="preserve">3.2.1. </w:t>
      </w:r>
      <w:r w:rsidRPr="00E006BC">
        <w:rPr>
          <w:sz w:val="28"/>
          <w:szCs w:val="28"/>
        </w:rPr>
        <w:t>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</w:t>
      </w:r>
      <w:r w:rsidR="00227CD5" w:rsidRPr="00E006BC">
        <w:rPr>
          <w:sz w:val="28"/>
          <w:szCs w:val="28"/>
        </w:rPr>
        <w:t xml:space="preserve"> </w:t>
      </w:r>
      <w:r w:rsidRPr="00E006BC">
        <w:rPr>
          <w:sz w:val="28"/>
          <w:szCs w:val="28"/>
        </w:rPr>
        <w:t>Федеральным законом от 29.12.2022 № 572-ФЗ,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услуг.»</w:t>
      </w:r>
      <w:r w:rsidRPr="00E006BC">
        <w:rPr>
          <w:rFonts w:eastAsia="Calibri"/>
          <w:sz w:val="28"/>
          <w:szCs w:val="28"/>
        </w:rPr>
        <w:t>.</w:t>
      </w:r>
    </w:p>
    <w:p w:rsidR="00E006BC" w:rsidRPr="00E006BC" w:rsidRDefault="00A65517" w:rsidP="00E006BC">
      <w:pPr>
        <w:ind w:firstLine="709"/>
        <w:jc w:val="both"/>
        <w:rPr>
          <w:sz w:val="28"/>
          <w:szCs w:val="28"/>
        </w:rPr>
      </w:pPr>
      <w:r w:rsidRPr="00E006BC">
        <w:rPr>
          <w:sz w:val="28"/>
          <w:szCs w:val="28"/>
        </w:rPr>
        <w:t>1.</w:t>
      </w:r>
      <w:r w:rsidR="003A7570" w:rsidRPr="00E006BC">
        <w:rPr>
          <w:sz w:val="28"/>
          <w:szCs w:val="28"/>
        </w:rPr>
        <w:t>10</w:t>
      </w:r>
      <w:r w:rsidRPr="00E006BC">
        <w:rPr>
          <w:sz w:val="28"/>
          <w:szCs w:val="28"/>
        </w:rPr>
        <w:t xml:space="preserve">. </w:t>
      </w:r>
      <w:r w:rsidR="00E006BC" w:rsidRPr="00E006BC">
        <w:rPr>
          <w:sz w:val="28"/>
          <w:szCs w:val="28"/>
        </w:rPr>
        <w:t>В пункте 3.3.1. административного регламента слова «усиленной квалифицированной» заменить слово</w:t>
      </w:r>
      <w:r w:rsidR="00202D49">
        <w:rPr>
          <w:sz w:val="28"/>
          <w:szCs w:val="28"/>
        </w:rPr>
        <w:t>м</w:t>
      </w:r>
      <w:r w:rsidR="00E006BC" w:rsidRPr="00E006BC">
        <w:rPr>
          <w:sz w:val="28"/>
          <w:szCs w:val="28"/>
        </w:rPr>
        <w:t xml:space="preserve"> «простой».</w:t>
      </w:r>
    </w:p>
    <w:p w:rsidR="00227CD5" w:rsidRPr="00E006BC" w:rsidRDefault="00026C1B" w:rsidP="00E006BC">
      <w:pPr>
        <w:ind w:firstLine="709"/>
        <w:jc w:val="both"/>
        <w:rPr>
          <w:sz w:val="28"/>
          <w:szCs w:val="28"/>
        </w:rPr>
      </w:pPr>
      <w:r w:rsidRPr="00E006BC">
        <w:rPr>
          <w:sz w:val="28"/>
          <w:szCs w:val="28"/>
        </w:rPr>
        <w:t>1.</w:t>
      </w:r>
      <w:r w:rsidR="003A7570" w:rsidRPr="00E006BC">
        <w:rPr>
          <w:sz w:val="28"/>
          <w:szCs w:val="28"/>
        </w:rPr>
        <w:t>1</w:t>
      </w:r>
      <w:r w:rsidR="00E006BC">
        <w:rPr>
          <w:sz w:val="28"/>
          <w:szCs w:val="28"/>
        </w:rPr>
        <w:t>1</w:t>
      </w:r>
      <w:r w:rsidRPr="00E006BC">
        <w:rPr>
          <w:sz w:val="28"/>
          <w:szCs w:val="28"/>
        </w:rPr>
        <w:t xml:space="preserve">. </w:t>
      </w:r>
      <w:r w:rsidR="00227CD5" w:rsidRPr="00E006BC">
        <w:rPr>
          <w:sz w:val="28"/>
          <w:szCs w:val="28"/>
        </w:rPr>
        <w:t>В пункте 6.1. административного регламента слова «Предоставление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МФЦ.» исключить.</w:t>
      </w:r>
    </w:p>
    <w:p w:rsidR="00227CD5" w:rsidRPr="00E006BC" w:rsidRDefault="00026C1B" w:rsidP="00E006BC">
      <w:pPr>
        <w:ind w:firstLine="709"/>
        <w:jc w:val="both"/>
        <w:rPr>
          <w:sz w:val="28"/>
          <w:szCs w:val="28"/>
        </w:rPr>
      </w:pPr>
      <w:r w:rsidRPr="00E006BC">
        <w:rPr>
          <w:sz w:val="28"/>
          <w:szCs w:val="28"/>
        </w:rPr>
        <w:t>1.1</w:t>
      </w:r>
      <w:r w:rsidR="00E006BC">
        <w:rPr>
          <w:sz w:val="28"/>
          <w:szCs w:val="28"/>
        </w:rPr>
        <w:t>2</w:t>
      </w:r>
      <w:r w:rsidRPr="00E006BC">
        <w:rPr>
          <w:sz w:val="28"/>
          <w:szCs w:val="28"/>
        </w:rPr>
        <w:t xml:space="preserve">. </w:t>
      </w:r>
      <w:r w:rsidR="00227CD5" w:rsidRPr="00E006BC">
        <w:rPr>
          <w:sz w:val="28"/>
          <w:szCs w:val="28"/>
        </w:rPr>
        <w:t xml:space="preserve">Пункт 6.3. административного регламента изложить в следующей редакции: </w:t>
      </w:r>
    </w:p>
    <w:p w:rsidR="00227CD5" w:rsidRPr="00E006BC" w:rsidRDefault="00026C1B" w:rsidP="00E006BC">
      <w:pPr>
        <w:ind w:firstLine="709"/>
        <w:jc w:val="both"/>
        <w:rPr>
          <w:sz w:val="28"/>
          <w:szCs w:val="28"/>
        </w:rPr>
      </w:pPr>
      <w:r w:rsidRPr="00E006BC">
        <w:rPr>
          <w:sz w:val="28"/>
          <w:szCs w:val="28"/>
        </w:rPr>
        <w:lastRenderedPageBreak/>
        <w:t>«</w:t>
      </w:r>
      <w:r w:rsidR="00227CD5" w:rsidRPr="00E006BC">
        <w:rPr>
          <w:sz w:val="28"/>
          <w:szCs w:val="28"/>
        </w:rPr>
        <w:t>6.3.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227CD5" w:rsidRPr="00E006BC" w:rsidRDefault="00227CD5" w:rsidP="00E006BC">
      <w:pPr>
        <w:ind w:firstLine="709"/>
        <w:jc w:val="both"/>
        <w:rPr>
          <w:sz w:val="28"/>
          <w:szCs w:val="28"/>
        </w:rPr>
      </w:pPr>
      <w:r w:rsidRPr="00E006BC">
        <w:rPr>
          <w:sz w:val="28"/>
          <w:szCs w:val="28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227CD5" w:rsidRPr="00E006BC" w:rsidRDefault="00227CD5" w:rsidP="00E006BC">
      <w:pPr>
        <w:ind w:firstLine="709"/>
        <w:jc w:val="both"/>
        <w:rPr>
          <w:sz w:val="28"/>
          <w:szCs w:val="28"/>
        </w:rPr>
      </w:pPr>
      <w:r w:rsidRPr="00E006BC">
        <w:rPr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026C1B" w:rsidRPr="00E006BC" w:rsidRDefault="00227CD5" w:rsidP="00E006BC">
      <w:pPr>
        <w:ind w:firstLine="709"/>
        <w:jc w:val="both"/>
        <w:rPr>
          <w:sz w:val="28"/>
          <w:szCs w:val="28"/>
        </w:rPr>
      </w:pPr>
      <w:r w:rsidRPr="00E006BC">
        <w:rPr>
          <w:sz w:val="28"/>
          <w:szCs w:val="28"/>
        </w:rP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от Администрации сообщает заявителю о принятом решении по телефону (с записью даты и времени телефонного звонка посредством </w:t>
      </w:r>
      <w:proofErr w:type="spellStart"/>
      <w:r w:rsidRPr="00E006BC">
        <w:rPr>
          <w:sz w:val="28"/>
          <w:szCs w:val="28"/>
        </w:rPr>
        <w:t>автоинформирования</w:t>
      </w:r>
      <w:proofErr w:type="spellEnd"/>
      <w:r w:rsidRPr="00E006BC">
        <w:rPr>
          <w:sz w:val="28"/>
          <w:szCs w:val="28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E006BC">
        <w:rPr>
          <w:sz w:val="28"/>
          <w:szCs w:val="28"/>
        </w:rPr>
        <w:t>автоинформирования</w:t>
      </w:r>
      <w:proofErr w:type="spellEnd"/>
      <w:r w:rsidRPr="00E006BC">
        <w:rPr>
          <w:sz w:val="28"/>
          <w:szCs w:val="28"/>
        </w:rPr>
        <w:t xml:space="preserve"> через социальную сеть «ВКонтакте»), а также о возможности получения документов в МФЦ.</w:t>
      </w:r>
      <w:r w:rsidR="00026C1B" w:rsidRPr="00E006BC">
        <w:rPr>
          <w:sz w:val="28"/>
          <w:szCs w:val="28"/>
        </w:rPr>
        <w:t>».</w:t>
      </w:r>
    </w:p>
    <w:p w:rsidR="00CF286C" w:rsidRPr="00E006BC" w:rsidRDefault="00273D5A" w:rsidP="00E006BC">
      <w:pPr>
        <w:ind w:firstLine="709"/>
        <w:jc w:val="both"/>
        <w:rPr>
          <w:sz w:val="28"/>
          <w:szCs w:val="28"/>
        </w:rPr>
      </w:pPr>
      <w:r w:rsidRPr="00E006BC">
        <w:rPr>
          <w:sz w:val="28"/>
          <w:szCs w:val="28"/>
        </w:rPr>
        <w:t xml:space="preserve">2. </w:t>
      </w:r>
      <w:r w:rsidR="00CF286C" w:rsidRPr="00E006BC">
        <w:rPr>
          <w:sz w:val="28"/>
          <w:szCs w:val="28"/>
        </w:rPr>
        <w:t>Настоящее постановление вступает в силу после официального опубликования в средстве массовой информации газете «Ладога», подлежит размещению на сайте администрации Кировского муниципального района Ленинградской области в сети «Интернет».</w:t>
      </w:r>
    </w:p>
    <w:p w:rsidR="003F46DF" w:rsidRPr="00E006BC" w:rsidRDefault="00273D5A" w:rsidP="00E006BC">
      <w:pPr>
        <w:ind w:firstLine="709"/>
        <w:jc w:val="both"/>
        <w:rPr>
          <w:sz w:val="28"/>
          <w:szCs w:val="28"/>
        </w:rPr>
      </w:pPr>
      <w:r w:rsidRPr="00E006BC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="00A44899" w:rsidRPr="00E006BC">
        <w:rPr>
          <w:sz w:val="28"/>
          <w:szCs w:val="28"/>
        </w:rPr>
        <w:t xml:space="preserve">первого </w:t>
      </w:r>
      <w:r w:rsidRPr="00E006BC">
        <w:rPr>
          <w:sz w:val="28"/>
          <w:szCs w:val="28"/>
        </w:rPr>
        <w:t>заместителя главы администрации</w:t>
      </w:r>
      <w:r w:rsidR="00A44899" w:rsidRPr="00E006BC">
        <w:rPr>
          <w:sz w:val="28"/>
          <w:szCs w:val="28"/>
        </w:rPr>
        <w:t>.</w:t>
      </w:r>
    </w:p>
    <w:p w:rsidR="00A44899" w:rsidRDefault="00A44899" w:rsidP="000629D0">
      <w:pPr>
        <w:ind w:firstLine="709"/>
        <w:jc w:val="both"/>
        <w:rPr>
          <w:sz w:val="28"/>
          <w:szCs w:val="28"/>
        </w:rPr>
      </w:pPr>
    </w:p>
    <w:p w:rsidR="00956568" w:rsidRPr="00CE1DD1" w:rsidRDefault="00956568" w:rsidP="000629D0">
      <w:pPr>
        <w:ind w:firstLine="709"/>
        <w:jc w:val="both"/>
        <w:rPr>
          <w:sz w:val="28"/>
          <w:szCs w:val="28"/>
        </w:rPr>
      </w:pPr>
    </w:p>
    <w:p w:rsidR="00956568" w:rsidRDefault="00952227" w:rsidP="00826E3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56568">
        <w:rPr>
          <w:sz w:val="28"/>
          <w:szCs w:val="28"/>
        </w:rPr>
        <w:t>лав</w:t>
      </w:r>
      <w:r w:rsidR="00A237E8">
        <w:rPr>
          <w:sz w:val="28"/>
          <w:szCs w:val="28"/>
        </w:rPr>
        <w:t>а</w:t>
      </w:r>
      <w:r w:rsidR="00956568">
        <w:rPr>
          <w:sz w:val="28"/>
          <w:szCs w:val="28"/>
        </w:rPr>
        <w:t xml:space="preserve"> администрации                                                            </w:t>
      </w:r>
      <w:r w:rsidR="00A237E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56568">
        <w:rPr>
          <w:sz w:val="28"/>
          <w:szCs w:val="28"/>
        </w:rPr>
        <w:t>.А</w:t>
      </w:r>
      <w:r w:rsidR="00956568" w:rsidRPr="00702015">
        <w:rPr>
          <w:sz w:val="28"/>
          <w:szCs w:val="28"/>
        </w:rPr>
        <w:t>. </w:t>
      </w:r>
      <w:r>
        <w:rPr>
          <w:sz w:val="28"/>
          <w:szCs w:val="28"/>
        </w:rPr>
        <w:t>Ельчанинов</w:t>
      </w:r>
    </w:p>
    <w:p w:rsidR="00956568" w:rsidRDefault="00956568" w:rsidP="00826E35">
      <w:pPr>
        <w:jc w:val="both"/>
        <w:rPr>
          <w:sz w:val="28"/>
          <w:szCs w:val="28"/>
        </w:rPr>
      </w:pPr>
    </w:p>
    <w:p w:rsidR="00956568" w:rsidRDefault="00956568" w:rsidP="00826E35">
      <w:pPr>
        <w:jc w:val="both"/>
        <w:rPr>
          <w:sz w:val="28"/>
          <w:szCs w:val="28"/>
        </w:rPr>
      </w:pPr>
    </w:p>
    <w:p w:rsidR="00956568" w:rsidRDefault="00956568" w:rsidP="00826E35">
      <w:pPr>
        <w:jc w:val="both"/>
        <w:rPr>
          <w:sz w:val="28"/>
          <w:szCs w:val="28"/>
        </w:rPr>
      </w:pPr>
    </w:p>
    <w:p w:rsidR="00956568" w:rsidRPr="00956568" w:rsidRDefault="00956568" w:rsidP="00826E35">
      <w:pPr>
        <w:jc w:val="both"/>
        <w:rPr>
          <w:sz w:val="28"/>
          <w:szCs w:val="28"/>
        </w:rPr>
      </w:pPr>
    </w:p>
    <w:p w:rsidR="00630953" w:rsidRDefault="00630953" w:rsidP="00211AEC">
      <w:pPr>
        <w:pStyle w:val="21"/>
        <w:spacing w:after="0" w:line="240" w:lineRule="auto"/>
        <w:jc w:val="both"/>
        <w:rPr>
          <w:rFonts w:ascii="Times New Roman" w:hAnsi="Times New Roman"/>
        </w:rPr>
      </w:pPr>
    </w:p>
    <w:p w:rsidR="00630953" w:rsidRDefault="00630953" w:rsidP="00211AEC">
      <w:pPr>
        <w:pStyle w:val="21"/>
        <w:spacing w:after="0" w:line="240" w:lineRule="auto"/>
        <w:jc w:val="both"/>
        <w:rPr>
          <w:rFonts w:ascii="Times New Roman" w:hAnsi="Times New Roman"/>
        </w:rPr>
      </w:pPr>
    </w:p>
    <w:p w:rsidR="00630953" w:rsidRDefault="00630953" w:rsidP="00211AEC">
      <w:pPr>
        <w:pStyle w:val="21"/>
        <w:spacing w:after="0" w:line="240" w:lineRule="auto"/>
        <w:jc w:val="both"/>
        <w:rPr>
          <w:rFonts w:ascii="Times New Roman" w:hAnsi="Times New Roman"/>
        </w:rPr>
      </w:pPr>
    </w:p>
    <w:p w:rsidR="00873E27" w:rsidRDefault="00873E27" w:rsidP="00211AEC">
      <w:pPr>
        <w:pStyle w:val="21"/>
        <w:spacing w:after="0" w:line="240" w:lineRule="auto"/>
        <w:jc w:val="both"/>
        <w:rPr>
          <w:rFonts w:ascii="Times New Roman" w:hAnsi="Times New Roman"/>
        </w:rPr>
      </w:pPr>
    </w:p>
    <w:p w:rsidR="003A7570" w:rsidRDefault="003A7570" w:rsidP="00873E27">
      <w:pPr>
        <w:pStyle w:val="21"/>
        <w:spacing w:after="0" w:line="240" w:lineRule="auto"/>
        <w:jc w:val="both"/>
        <w:rPr>
          <w:rFonts w:ascii="Times New Roman" w:hAnsi="Times New Roman"/>
        </w:rPr>
      </w:pPr>
    </w:p>
    <w:p w:rsidR="003A7570" w:rsidRDefault="003A7570" w:rsidP="00873E27">
      <w:pPr>
        <w:pStyle w:val="21"/>
        <w:spacing w:after="0" w:line="240" w:lineRule="auto"/>
        <w:jc w:val="both"/>
        <w:rPr>
          <w:rFonts w:ascii="Times New Roman" w:hAnsi="Times New Roman"/>
        </w:rPr>
      </w:pPr>
    </w:p>
    <w:p w:rsidR="003A7570" w:rsidRDefault="003A7570" w:rsidP="00873E27">
      <w:pPr>
        <w:pStyle w:val="21"/>
        <w:spacing w:after="0" w:line="240" w:lineRule="auto"/>
        <w:jc w:val="both"/>
        <w:rPr>
          <w:rFonts w:ascii="Times New Roman" w:hAnsi="Times New Roman"/>
        </w:rPr>
      </w:pPr>
    </w:p>
    <w:p w:rsidR="003A7570" w:rsidRDefault="003A7570" w:rsidP="00873E27">
      <w:pPr>
        <w:pStyle w:val="21"/>
        <w:spacing w:after="0" w:line="240" w:lineRule="auto"/>
        <w:jc w:val="both"/>
        <w:rPr>
          <w:rFonts w:ascii="Times New Roman" w:hAnsi="Times New Roman"/>
        </w:rPr>
      </w:pPr>
    </w:p>
    <w:p w:rsidR="003A7570" w:rsidRDefault="003A7570" w:rsidP="00873E27">
      <w:pPr>
        <w:pStyle w:val="21"/>
        <w:spacing w:after="0" w:line="240" w:lineRule="auto"/>
        <w:jc w:val="both"/>
        <w:rPr>
          <w:rFonts w:ascii="Times New Roman" w:hAnsi="Times New Roman"/>
        </w:rPr>
      </w:pPr>
    </w:p>
    <w:p w:rsidR="003A7570" w:rsidRDefault="003A7570" w:rsidP="00873E27">
      <w:pPr>
        <w:pStyle w:val="21"/>
        <w:spacing w:after="0" w:line="240" w:lineRule="auto"/>
        <w:jc w:val="both"/>
        <w:rPr>
          <w:rFonts w:ascii="Times New Roman" w:hAnsi="Times New Roman"/>
        </w:rPr>
      </w:pPr>
    </w:p>
    <w:p w:rsidR="003A7570" w:rsidRDefault="003A7570" w:rsidP="00873E27">
      <w:pPr>
        <w:pStyle w:val="21"/>
        <w:spacing w:after="0" w:line="240" w:lineRule="auto"/>
        <w:jc w:val="both"/>
        <w:rPr>
          <w:rFonts w:ascii="Times New Roman" w:hAnsi="Times New Roman"/>
        </w:rPr>
      </w:pPr>
    </w:p>
    <w:sectPr w:rsidR="003A7570" w:rsidSect="00630953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135" w:rsidRDefault="00730135" w:rsidP="00167558">
      <w:r>
        <w:separator/>
      </w:r>
    </w:p>
  </w:endnote>
  <w:endnote w:type="continuationSeparator" w:id="0">
    <w:p w:rsidR="00730135" w:rsidRDefault="00730135" w:rsidP="00167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135" w:rsidRDefault="00730135" w:rsidP="00167558">
      <w:r>
        <w:separator/>
      </w:r>
    </w:p>
  </w:footnote>
  <w:footnote w:type="continuationSeparator" w:id="0">
    <w:p w:rsidR="00730135" w:rsidRDefault="00730135" w:rsidP="00167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135" w:rsidRDefault="00730135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12274"/>
    <w:multiLevelType w:val="hybridMultilevel"/>
    <w:tmpl w:val="A208A1B6"/>
    <w:lvl w:ilvl="0" w:tplc="4C96A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07BE7"/>
    <w:multiLevelType w:val="hybridMultilevel"/>
    <w:tmpl w:val="01D6AB66"/>
    <w:lvl w:ilvl="0" w:tplc="20502356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8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5160902"/>
    <w:multiLevelType w:val="hybridMultilevel"/>
    <w:tmpl w:val="87BA8BF6"/>
    <w:lvl w:ilvl="0" w:tplc="03588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115D04"/>
    <w:multiLevelType w:val="hybridMultilevel"/>
    <w:tmpl w:val="62FA95D6"/>
    <w:lvl w:ilvl="0" w:tplc="AAEA70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4C3CEA"/>
    <w:multiLevelType w:val="hybridMultilevel"/>
    <w:tmpl w:val="C2805654"/>
    <w:lvl w:ilvl="0" w:tplc="057A8D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993FAC"/>
    <w:multiLevelType w:val="hybridMultilevel"/>
    <w:tmpl w:val="EC2ACED2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C1372"/>
    <w:multiLevelType w:val="multilevel"/>
    <w:tmpl w:val="E2A80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746F21E8"/>
    <w:multiLevelType w:val="hybridMultilevel"/>
    <w:tmpl w:val="EF426B2E"/>
    <w:lvl w:ilvl="0" w:tplc="52283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8A077AD"/>
    <w:multiLevelType w:val="hybridMultilevel"/>
    <w:tmpl w:val="6A248462"/>
    <w:lvl w:ilvl="0" w:tplc="1198332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20"/>
  </w:num>
  <w:num w:numId="10">
    <w:abstractNumId w:val="18"/>
  </w:num>
  <w:num w:numId="11">
    <w:abstractNumId w:val="2"/>
  </w:num>
  <w:num w:numId="12">
    <w:abstractNumId w:val="0"/>
  </w:num>
  <w:num w:numId="13">
    <w:abstractNumId w:val="22"/>
  </w:num>
  <w:num w:numId="14">
    <w:abstractNumId w:val="7"/>
  </w:num>
  <w:num w:numId="15">
    <w:abstractNumId w:val="3"/>
  </w:num>
  <w:num w:numId="16">
    <w:abstractNumId w:val="9"/>
  </w:num>
  <w:num w:numId="17">
    <w:abstractNumId w:val="21"/>
  </w:num>
  <w:num w:numId="18">
    <w:abstractNumId w:val="24"/>
  </w:num>
  <w:num w:numId="19">
    <w:abstractNumId w:val="11"/>
  </w:num>
  <w:num w:numId="20">
    <w:abstractNumId w:val="19"/>
  </w:num>
  <w:num w:numId="21">
    <w:abstractNumId w:val="17"/>
  </w:num>
  <w:num w:numId="22">
    <w:abstractNumId w:val="12"/>
  </w:num>
  <w:num w:numId="23">
    <w:abstractNumId w:val="1"/>
  </w:num>
  <w:num w:numId="24">
    <w:abstractNumId w:val="14"/>
  </w:num>
  <w:num w:numId="25">
    <w:abstractNumId w:val="16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157A33"/>
    <w:rsid w:val="00000B69"/>
    <w:rsid w:val="0000150C"/>
    <w:rsid w:val="00004215"/>
    <w:rsid w:val="000055F4"/>
    <w:rsid w:val="00021C08"/>
    <w:rsid w:val="00026C1B"/>
    <w:rsid w:val="00042B8E"/>
    <w:rsid w:val="00046235"/>
    <w:rsid w:val="00054D01"/>
    <w:rsid w:val="00056F66"/>
    <w:rsid w:val="00061BE5"/>
    <w:rsid w:val="000629D0"/>
    <w:rsid w:val="00080E94"/>
    <w:rsid w:val="00082159"/>
    <w:rsid w:val="00090245"/>
    <w:rsid w:val="00091196"/>
    <w:rsid w:val="00093864"/>
    <w:rsid w:val="00094574"/>
    <w:rsid w:val="000B3453"/>
    <w:rsid w:val="000B34E5"/>
    <w:rsid w:val="000D0DB1"/>
    <w:rsid w:val="000D3623"/>
    <w:rsid w:val="000E019C"/>
    <w:rsid w:val="000E2863"/>
    <w:rsid w:val="000E784A"/>
    <w:rsid w:val="000F338E"/>
    <w:rsid w:val="000F3977"/>
    <w:rsid w:val="000F6F91"/>
    <w:rsid w:val="00103B08"/>
    <w:rsid w:val="00115D86"/>
    <w:rsid w:val="00124691"/>
    <w:rsid w:val="00146530"/>
    <w:rsid w:val="00157A33"/>
    <w:rsid w:val="00166984"/>
    <w:rsid w:val="00167558"/>
    <w:rsid w:val="001722C1"/>
    <w:rsid w:val="00172517"/>
    <w:rsid w:val="00173427"/>
    <w:rsid w:val="0017573B"/>
    <w:rsid w:val="001944E6"/>
    <w:rsid w:val="001B3C59"/>
    <w:rsid w:val="001C0485"/>
    <w:rsid w:val="001C65DC"/>
    <w:rsid w:val="001D156C"/>
    <w:rsid w:val="001D4464"/>
    <w:rsid w:val="001D6815"/>
    <w:rsid w:val="001E0007"/>
    <w:rsid w:val="001E775E"/>
    <w:rsid w:val="001F25CC"/>
    <w:rsid w:val="00200FA1"/>
    <w:rsid w:val="00202D49"/>
    <w:rsid w:val="00211AEC"/>
    <w:rsid w:val="00214298"/>
    <w:rsid w:val="00216D3C"/>
    <w:rsid w:val="0022537E"/>
    <w:rsid w:val="00225AAB"/>
    <w:rsid w:val="00225B11"/>
    <w:rsid w:val="00227CD5"/>
    <w:rsid w:val="00232347"/>
    <w:rsid w:val="002432B2"/>
    <w:rsid w:val="002472A9"/>
    <w:rsid w:val="0025574C"/>
    <w:rsid w:val="002609FE"/>
    <w:rsid w:val="0026145E"/>
    <w:rsid w:val="002652DA"/>
    <w:rsid w:val="00273D5A"/>
    <w:rsid w:val="00280034"/>
    <w:rsid w:val="00282222"/>
    <w:rsid w:val="00292B34"/>
    <w:rsid w:val="002A658E"/>
    <w:rsid w:val="002B198D"/>
    <w:rsid w:val="002D0857"/>
    <w:rsid w:val="002E0A93"/>
    <w:rsid w:val="002E37CB"/>
    <w:rsid w:val="002E3F3E"/>
    <w:rsid w:val="002E49D5"/>
    <w:rsid w:val="002E7D1E"/>
    <w:rsid w:val="002F0298"/>
    <w:rsid w:val="003046B5"/>
    <w:rsid w:val="0031044A"/>
    <w:rsid w:val="00315AEC"/>
    <w:rsid w:val="00316719"/>
    <w:rsid w:val="00325F59"/>
    <w:rsid w:val="00333C30"/>
    <w:rsid w:val="0034287A"/>
    <w:rsid w:val="00357AED"/>
    <w:rsid w:val="00363DC1"/>
    <w:rsid w:val="003656FF"/>
    <w:rsid w:val="003670D1"/>
    <w:rsid w:val="003765EF"/>
    <w:rsid w:val="003772E4"/>
    <w:rsid w:val="003851F0"/>
    <w:rsid w:val="00386073"/>
    <w:rsid w:val="00393DBC"/>
    <w:rsid w:val="003A05FF"/>
    <w:rsid w:val="003A4C3F"/>
    <w:rsid w:val="003A5DF9"/>
    <w:rsid w:val="003A7570"/>
    <w:rsid w:val="003B34B4"/>
    <w:rsid w:val="003B64A6"/>
    <w:rsid w:val="003C127F"/>
    <w:rsid w:val="003C44CA"/>
    <w:rsid w:val="003C555B"/>
    <w:rsid w:val="003D0FEA"/>
    <w:rsid w:val="003D398C"/>
    <w:rsid w:val="003E2DDB"/>
    <w:rsid w:val="003E4C82"/>
    <w:rsid w:val="003E5DC2"/>
    <w:rsid w:val="003E6F70"/>
    <w:rsid w:val="003F46DF"/>
    <w:rsid w:val="003F5083"/>
    <w:rsid w:val="00405EB7"/>
    <w:rsid w:val="00406D2C"/>
    <w:rsid w:val="0041238F"/>
    <w:rsid w:val="00414CB5"/>
    <w:rsid w:val="00416157"/>
    <w:rsid w:val="00426172"/>
    <w:rsid w:val="00444E79"/>
    <w:rsid w:val="00447F95"/>
    <w:rsid w:val="004622D5"/>
    <w:rsid w:val="00464ECC"/>
    <w:rsid w:val="0047128B"/>
    <w:rsid w:val="00483B20"/>
    <w:rsid w:val="00483EF7"/>
    <w:rsid w:val="00483FAA"/>
    <w:rsid w:val="004A3861"/>
    <w:rsid w:val="004B1B92"/>
    <w:rsid w:val="004B6BFD"/>
    <w:rsid w:val="004C4E9B"/>
    <w:rsid w:val="004E3E04"/>
    <w:rsid w:val="004E4EA9"/>
    <w:rsid w:val="004F771E"/>
    <w:rsid w:val="005000BA"/>
    <w:rsid w:val="00503CE8"/>
    <w:rsid w:val="00543883"/>
    <w:rsid w:val="00544E0C"/>
    <w:rsid w:val="00546D77"/>
    <w:rsid w:val="0055093F"/>
    <w:rsid w:val="00554EB4"/>
    <w:rsid w:val="0057516D"/>
    <w:rsid w:val="0057705D"/>
    <w:rsid w:val="00593F15"/>
    <w:rsid w:val="005963F5"/>
    <w:rsid w:val="005B4309"/>
    <w:rsid w:val="005C697B"/>
    <w:rsid w:val="005D1C7E"/>
    <w:rsid w:val="005D3088"/>
    <w:rsid w:val="005E2B38"/>
    <w:rsid w:val="005E42CB"/>
    <w:rsid w:val="005F1CC9"/>
    <w:rsid w:val="006022C0"/>
    <w:rsid w:val="006053FC"/>
    <w:rsid w:val="006056B2"/>
    <w:rsid w:val="00626917"/>
    <w:rsid w:val="00630953"/>
    <w:rsid w:val="006422C7"/>
    <w:rsid w:val="00646370"/>
    <w:rsid w:val="006600C2"/>
    <w:rsid w:val="00661560"/>
    <w:rsid w:val="00661E3D"/>
    <w:rsid w:val="00661EAE"/>
    <w:rsid w:val="00664F34"/>
    <w:rsid w:val="0068577E"/>
    <w:rsid w:val="00695E46"/>
    <w:rsid w:val="006A180A"/>
    <w:rsid w:val="006A6339"/>
    <w:rsid w:val="006B60DA"/>
    <w:rsid w:val="006C3025"/>
    <w:rsid w:val="006C7726"/>
    <w:rsid w:val="006D34AB"/>
    <w:rsid w:val="006D79FC"/>
    <w:rsid w:val="006E053F"/>
    <w:rsid w:val="006E0942"/>
    <w:rsid w:val="006E269F"/>
    <w:rsid w:val="006F4DC6"/>
    <w:rsid w:val="00702015"/>
    <w:rsid w:val="007036A7"/>
    <w:rsid w:val="00703C46"/>
    <w:rsid w:val="00705E88"/>
    <w:rsid w:val="007162CB"/>
    <w:rsid w:val="00716624"/>
    <w:rsid w:val="00730135"/>
    <w:rsid w:val="007401CE"/>
    <w:rsid w:val="00740320"/>
    <w:rsid w:val="00767748"/>
    <w:rsid w:val="00774885"/>
    <w:rsid w:val="0077634C"/>
    <w:rsid w:val="00782B22"/>
    <w:rsid w:val="00783190"/>
    <w:rsid w:val="007864E8"/>
    <w:rsid w:val="007935B8"/>
    <w:rsid w:val="007A1651"/>
    <w:rsid w:val="007B1E2C"/>
    <w:rsid w:val="007B7F6F"/>
    <w:rsid w:val="007C10E8"/>
    <w:rsid w:val="007C2D92"/>
    <w:rsid w:val="007C57DF"/>
    <w:rsid w:val="007E370B"/>
    <w:rsid w:val="007F311E"/>
    <w:rsid w:val="00804F4E"/>
    <w:rsid w:val="008123BE"/>
    <w:rsid w:val="008251B5"/>
    <w:rsid w:val="00826E35"/>
    <w:rsid w:val="0083078B"/>
    <w:rsid w:val="00833FB6"/>
    <w:rsid w:val="00841983"/>
    <w:rsid w:val="00843476"/>
    <w:rsid w:val="00863FC4"/>
    <w:rsid w:val="00872C69"/>
    <w:rsid w:val="00873E27"/>
    <w:rsid w:val="00875CC2"/>
    <w:rsid w:val="0087748A"/>
    <w:rsid w:val="00877880"/>
    <w:rsid w:val="00884646"/>
    <w:rsid w:val="008846B4"/>
    <w:rsid w:val="008848F8"/>
    <w:rsid w:val="00896171"/>
    <w:rsid w:val="008A22C5"/>
    <w:rsid w:val="008A363F"/>
    <w:rsid w:val="008A77D8"/>
    <w:rsid w:val="008A7BA7"/>
    <w:rsid w:val="008B1B31"/>
    <w:rsid w:val="008B77A2"/>
    <w:rsid w:val="008E0479"/>
    <w:rsid w:val="008E4677"/>
    <w:rsid w:val="008E4D69"/>
    <w:rsid w:val="009015B8"/>
    <w:rsid w:val="009112C4"/>
    <w:rsid w:val="0091723F"/>
    <w:rsid w:val="00917E0B"/>
    <w:rsid w:val="009367F4"/>
    <w:rsid w:val="009451E1"/>
    <w:rsid w:val="00945AFE"/>
    <w:rsid w:val="00951D07"/>
    <w:rsid w:val="00952227"/>
    <w:rsid w:val="00952DED"/>
    <w:rsid w:val="009533A8"/>
    <w:rsid w:val="00956568"/>
    <w:rsid w:val="00964CDF"/>
    <w:rsid w:val="00973927"/>
    <w:rsid w:val="00977468"/>
    <w:rsid w:val="00980AB1"/>
    <w:rsid w:val="00991C47"/>
    <w:rsid w:val="009A4188"/>
    <w:rsid w:val="009A5D66"/>
    <w:rsid w:val="009B0374"/>
    <w:rsid w:val="009B3273"/>
    <w:rsid w:val="009B3B68"/>
    <w:rsid w:val="009B4A0D"/>
    <w:rsid w:val="009C3702"/>
    <w:rsid w:val="009E40AA"/>
    <w:rsid w:val="009E4C83"/>
    <w:rsid w:val="009E66EC"/>
    <w:rsid w:val="009E7C13"/>
    <w:rsid w:val="009F1151"/>
    <w:rsid w:val="009F2EC4"/>
    <w:rsid w:val="00A0597C"/>
    <w:rsid w:val="00A06EB7"/>
    <w:rsid w:val="00A20ED9"/>
    <w:rsid w:val="00A23795"/>
    <w:rsid w:val="00A237E8"/>
    <w:rsid w:val="00A23DA4"/>
    <w:rsid w:val="00A36F2E"/>
    <w:rsid w:val="00A44899"/>
    <w:rsid w:val="00A60823"/>
    <w:rsid w:val="00A65517"/>
    <w:rsid w:val="00A66B23"/>
    <w:rsid w:val="00A70182"/>
    <w:rsid w:val="00A702FE"/>
    <w:rsid w:val="00A727D3"/>
    <w:rsid w:val="00A731D8"/>
    <w:rsid w:val="00A8062C"/>
    <w:rsid w:val="00A8213A"/>
    <w:rsid w:val="00A875ED"/>
    <w:rsid w:val="00A95E5A"/>
    <w:rsid w:val="00AA10EA"/>
    <w:rsid w:val="00AA4C19"/>
    <w:rsid w:val="00AA538C"/>
    <w:rsid w:val="00AB231D"/>
    <w:rsid w:val="00AB2E8D"/>
    <w:rsid w:val="00AB4587"/>
    <w:rsid w:val="00AB5EF2"/>
    <w:rsid w:val="00AE0196"/>
    <w:rsid w:val="00AE5E45"/>
    <w:rsid w:val="00B02E5D"/>
    <w:rsid w:val="00B15295"/>
    <w:rsid w:val="00B21511"/>
    <w:rsid w:val="00B42CB2"/>
    <w:rsid w:val="00B5278E"/>
    <w:rsid w:val="00B541DD"/>
    <w:rsid w:val="00B54F34"/>
    <w:rsid w:val="00B55C08"/>
    <w:rsid w:val="00B57493"/>
    <w:rsid w:val="00B6408F"/>
    <w:rsid w:val="00B64533"/>
    <w:rsid w:val="00B64A1C"/>
    <w:rsid w:val="00B73C3E"/>
    <w:rsid w:val="00B74CDE"/>
    <w:rsid w:val="00B7656C"/>
    <w:rsid w:val="00B77DE8"/>
    <w:rsid w:val="00B80EE8"/>
    <w:rsid w:val="00B85DFA"/>
    <w:rsid w:val="00B8756D"/>
    <w:rsid w:val="00B91ECA"/>
    <w:rsid w:val="00B94B27"/>
    <w:rsid w:val="00BA1A11"/>
    <w:rsid w:val="00BA21A8"/>
    <w:rsid w:val="00BA26B9"/>
    <w:rsid w:val="00BA2F27"/>
    <w:rsid w:val="00BA40CC"/>
    <w:rsid w:val="00BB4E39"/>
    <w:rsid w:val="00BC055B"/>
    <w:rsid w:val="00BC49B1"/>
    <w:rsid w:val="00BC6677"/>
    <w:rsid w:val="00BD0979"/>
    <w:rsid w:val="00BD0E08"/>
    <w:rsid w:val="00BD3ED0"/>
    <w:rsid w:val="00BD45DE"/>
    <w:rsid w:val="00BD574C"/>
    <w:rsid w:val="00BF2061"/>
    <w:rsid w:val="00BF53D5"/>
    <w:rsid w:val="00BF544B"/>
    <w:rsid w:val="00C01070"/>
    <w:rsid w:val="00C172B2"/>
    <w:rsid w:val="00C23179"/>
    <w:rsid w:val="00C3365E"/>
    <w:rsid w:val="00C37626"/>
    <w:rsid w:val="00C51D43"/>
    <w:rsid w:val="00C528EC"/>
    <w:rsid w:val="00C56D16"/>
    <w:rsid w:val="00C638F0"/>
    <w:rsid w:val="00C67F89"/>
    <w:rsid w:val="00C73278"/>
    <w:rsid w:val="00C86388"/>
    <w:rsid w:val="00C864C8"/>
    <w:rsid w:val="00C91887"/>
    <w:rsid w:val="00CA56AD"/>
    <w:rsid w:val="00CA764E"/>
    <w:rsid w:val="00CB0FDE"/>
    <w:rsid w:val="00CB240D"/>
    <w:rsid w:val="00CC146A"/>
    <w:rsid w:val="00CC5378"/>
    <w:rsid w:val="00CE1DD1"/>
    <w:rsid w:val="00CE2ADD"/>
    <w:rsid w:val="00CE5B26"/>
    <w:rsid w:val="00CF286C"/>
    <w:rsid w:val="00CF4282"/>
    <w:rsid w:val="00CF44E2"/>
    <w:rsid w:val="00CF548A"/>
    <w:rsid w:val="00D00C1E"/>
    <w:rsid w:val="00D06C5C"/>
    <w:rsid w:val="00D24C23"/>
    <w:rsid w:val="00D31C26"/>
    <w:rsid w:val="00D35647"/>
    <w:rsid w:val="00D35A1F"/>
    <w:rsid w:val="00D41E0F"/>
    <w:rsid w:val="00D42599"/>
    <w:rsid w:val="00D44F66"/>
    <w:rsid w:val="00D47AF7"/>
    <w:rsid w:val="00D5334A"/>
    <w:rsid w:val="00D71CF8"/>
    <w:rsid w:val="00D740B1"/>
    <w:rsid w:val="00D830CF"/>
    <w:rsid w:val="00D830E7"/>
    <w:rsid w:val="00D841E2"/>
    <w:rsid w:val="00D9185F"/>
    <w:rsid w:val="00D927DF"/>
    <w:rsid w:val="00DB3535"/>
    <w:rsid w:val="00DE231B"/>
    <w:rsid w:val="00DE4A89"/>
    <w:rsid w:val="00DE7C15"/>
    <w:rsid w:val="00DF5791"/>
    <w:rsid w:val="00E006BC"/>
    <w:rsid w:val="00E01E5D"/>
    <w:rsid w:val="00E1223A"/>
    <w:rsid w:val="00E12802"/>
    <w:rsid w:val="00E45E4C"/>
    <w:rsid w:val="00E506C9"/>
    <w:rsid w:val="00E517BC"/>
    <w:rsid w:val="00E52561"/>
    <w:rsid w:val="00E55606"/>
    <w:rsid w:val="00E5798E"/>
    <w:rsid w:val="00E73C02"/>
    <w:rsid w:val="00E7552D"/>
    <w:rsid w:val="00E95B61"/>
    <w:rsid w:val="00E96F14"/>
    <w:rsid w:val="00EB35F5"/>
    <w:rsid w:val="00EB7789"/>
    <w:rsid w:val="00ED124D"/>
    <w:rsid w:val="00ED14C7"/>
    <w:rsid w:val="00ED2FCC"/>
    <w:rsid w:val="00EE1D5F"/>
    <w:rsid w:val="00F0389E"/>
    <w:rsid w:val="00F12B1B"/>
    <w:rsid w:val="00F1684D"/>
    <w:rsid w:val="00F17B08"/>
    <w:rsid w:val="00F21A6D"/>
    <w:rsid w:val="00F23DA0"/>
    <w:rsid w:val="00F24304"/>
    <w:rsid w:val="00F25A31"/>
    <w:rsid w:val="00F310DE"/>
    <w:rsid w:val="00F33E9A"/>
    <w:rsid w:val="00F4105B"/>
    <w:rsid w:val="00F54289"/>
    <w:rsid w:val="00F6017C"/>
    <w:rsid w:val="00F60E0C"/>
    <w:rsid w:val="00F64E57"/>
    <w:rsid w:val="00F80EEA"/>
    <w:rsid w:val="00F82BA9"/>
    <w:rsid w:val="00F871AE"/>
    <w:rsid w:val="00FA54A9"/>
    <w:rsid w:val="00FA6966"/>
    <w:rsid w:val="00FB0774"/>
    <w:rsid w:val="00FB0E2D"/>
    <w:rsid w:val="00FD52C1"/>
    <w:rsid w:val="00FF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E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60D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60823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0E01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A701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6">
    <w:name w:val="Hyperlink"/>
    <w:basedOn w:val="a0"/>
    <w:uiPriority w:val="99"/>
    <w:unhideWhenUsed/>
    <w:rsid w:val="00593F15"/>
    <w:rPr>
      <w:color w:val="0000FF"/>
      <w:u w:val="single"/>
    </w:rPr>
  </w:style>
  <w:style w:type="paragraph" w:styleId="a7">
    <w:name w:val="List Paragraph"/>
    <w:basedOn w:val="a"/>
    <w:qFormat/>
    <w:rsid w:val="00E95B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_"/>
    <w:basedOn w:val="a0"/>
    <w:link w:val="1"/>
    <w:locked/>
    <w:rsid w:val="00E95B61"/>
    <w:rPr>
      <w:sz w:val="28"/>
      <w:szCs w:val="28"/>
    </w:rPr>
  </w:style>
  <w:style w:type="paragraph" w:customStyle="1" w:styleId="1">
    <w:name w:val="Основной текст1"/>
    <w:basedOn w:val="a"/>
    <w:link w:val="a8"/>
    <w:rsid w:val="00E95B61"/>
    <w:pPr>
      <w:widowControl w:val="0"/>
      <w:ind w:firstLine="40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675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unhideWhenUsed/>
    <w:rsid w:val="00167558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167558"/>
    <w:rPr>
      <w:rFonts w:ascii="Calibri" w:eastAsia="Calibri" w:hAnsi="Calibri"/>
      <w:lang w:eastAsia="en-US"/>
    </w:rPr>
  </w:style>
  <w:style w:type="character" w:styleId="ab">
    <w:name w:val="footnote reference"/>
    <w:basedOn w:val="a0"/>
    <w:uiPriority w:val="99"/>
    <w:unhideWhenUsed/>
    <w:rsid w:val="00167558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2652DA"/>
    <w:rPr>
      <w:sz w:val="26"/>
      <w:szCs w:val="26"/>
    </w:rPr>
  </w:style>
  <w:style w:type="paragraph" w:customStyle="1" w:styleId="20">
    <w:name w:val="Основной текст (2)"/>
    <w:basedOn w:val="a"/>
    <w:link w:val="2"/>
    <w:rsid w:val="002652DA"/>
    <w:pPr>
      <w:widowControl w:val="0"/>
      <w:spacing w:after="240"/>
    </w:pPr>
    <w:rPr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2652DA"/>
    <w:rPr>
      <w:i/>
      <w:iCs/>
    </w:rPr>
  </w:style>
  <w:style w:type="paragraph" w:customStyle="1" w:styleId="30">
    <w:name w:val="Основной текст (3)"/>
    <w:basedOn w:val="a"/>
    <w:link w:val="3"/>
    <w:rsid w:val="002652DA"/>
    <w:pPr>
      <w:widowControl w:val="0"/>
      <w:spacing w:line="264" w:lineRule="auto"/>
    </w:pPr>
    <w:rPr>
      <w:i/>
      <w:i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45AF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945AFE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3104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1044A"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503C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E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F53D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F53D5"/>
    <w:rPr>
      <w:rFonts w:ascii="Times New Roman CYR" w:hAnsi="Times New Roman CYR"/>
    </w:rPr>
  </w:style>
  <w:style w:type="table" w:styleId="af0">
    <w:name w:val="Table Grid"/>
    <w:basedOn w:val="a1"/>
    <w:uiPriority w:val="59"/>
    <w:rsid w:val="00255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азвание проектного документа"/>
    <w:basedOn w:val="a"/>
    <w:rsid w:val="002432B2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2">
    <w:name w:val="annotation reference"/>
    <w:basedOn w:val="a0"/>
    <w:uiPriority w:val="99"/>
    <w:unhideWhenUsed/>
    <w:rsid w:val="002432B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2432B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2432B2"/>
    <w:rPr>
      <w:rFonts w:asciiTheme="minorHAnsi" w:eastAsiaTheme="minorHAnsi" w:hAnsiTheme="minorHAnsi" w:cstheme="minorBidi"/>
      <w:lang w:eastAsia="en-US"/>
    </w:rPr>
  </w:style>
  <w:style w:type="paragraph" w:styleId="af5">
    <w:name w:val="annotation subject"/>
    <w:basedOn w:val="af3"/>
    <w:next w:val="af3"/>
    <w:link w:val="af6"/>
    <w:uiPriority w:val="99"/>
    <w:unhideWhenUsed/>
    <w:rsid w:val="002432B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2432B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nsPlusNormal0">
    <w:name w:val="ConsPlusNormal Знак"/>
    <w:link w:val="ConsPlusNormal"/>
    <w:locked/>
    <w:rsid w:val="00661E3D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0931E-9841-49E9-ABEF-56CAB502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7846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администрацией муниципального образования Кировский муниципальный  район Ленинградской области муниципальной услуги «Прием заявлений и пакета документов по предоставлению земельных участков для и</vt:lpstr>
    </vt:vector>
  </TitlesOfParts>
  <Company>Microsoft</Company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администрацией муниципального образования Кировский муниципальный  район Ленинградской области муниципальной услуги «Прием заявлений и пакета документов по предоставлению земельных участков для и</dc:title>
  <dc:creator>Admin</dc:creator>
  <cp:lastModifiedBy>Алевтина В. Буданова</cp:lastModifiedBy>
  <cp:revision>2</cp:revision>
  <cp:lastPrinted>2025-08-15T12:19:00Z</cp:lastPrinted>
  <dcterms:created xsi:type="dcterms:W3CDTF">2025-08-20T11:51:00Z</dcterms:created>
  <dcterms:modified xsi:type="dcterms:W3CDTF">2025-08-20T11:51:00Z</dcterms:modified>
</cp:coreProperties>
</file>