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68" w:rsidRDefault="00270D68" w:rsidP="00270D68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D68" w:rsidRDefault="00270D68" w:rsidP="00270D68">
      <w:pPr>
        <w:jc w:val="center"/>
        <w:rPr>
          <w:szCs w:val="28"/>
        </w:rPr>
      </w:pPr>
    </w:p>
    <w:p w:rsidR="00270D68" w:rsidRDefault="00270D68" w:rsidP="00270D68">
      <w:pPr>
        <w:jc w:val="center"/>
        <w:rPr>
          <w:szCs w:val="28"/>
        </w:rPr>
      </w:pPr>
    </w:p>
    <w:p w:rsidR="00270D68" w:rsidRDefault="00270D68" w:rsidP="00270D68">
      <w:pPr>
        <w:jc w:val="center"/>
        <w:rPr>
          <w:szCs w:val="28"/>
        </w:rPr>
      </w:pPr>
    </w:p>
    <w:p w:rsidR="00270D68" w:rsidRDefault="00270D68" w:rsidP="00270D68">
      <w:pPr>
        <w:jc w:val="center"/>
        <w:rPr>
          <w:szCs w:val="28"/>
        </w:rPr>
      </w:pPr>
    </w:p>
    <w:p w:rsidR="00270D68" w:rsidRPr="00EA5CF0" w:rsidRDefault="00270D68" w:rsidP="00270D68">
      <w:pPr>
        <w:jc w:val="center"/>
        <w:rPr>
          <w:szCs w:val="28"/>
        </w:rPr>
      </w:pPr>
      <w:r w:rsidRPr="00EA5CF0">
        <w:rPr>
          <w:szCs w:val="28"/>
        </w:rPr>
        <w:t xml:space="preserve">СОВЕТ ДЕПУТАТОВ КИРОВСКОГО МУНИЦИПАЛЬНОГО РАЙОНА </w:t>
      </w:r>
    </w:p>
    <w:p w:rsidR="00270D68" w:rsidRPr="00EA5CF0" w:rsidRDefault="00270D68" w:rsidP="00270D68">
      <w:pPr>
        <w:jc w:val="center"/>
        <w:rPr>
          <w:szCs w:val="28"/>
        </w:rPr>
      </w:pPr>
      <w:r w:rsidRPr="00EA5CF0">
        <w:rPr>
          <w:szCs w:val="28"/>
        </w:rPr>
        <w:t>ЛЕНИНГРАДСКОЙ ОБЛАСТИ ПЯТОГО СОЗЫВА</w:t>
      </w:r>
    </w:p>
    <w:p w:rsidR="00270D68" w:rsidRDefault="00270D68" w:rsidP="00270D68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</w:p>
    <w:p w:rsidR="00270D68" w:rsidRDefault="00270D68" w:rsidP="00270D68">
      <w:pPr>
        <w:pStyle w:val="1"/>
        <w:rPr>
          <w:szCs w:val="40"/>
        </w:rPr>
      </w:pPr>
      <w:r>
        <w:rPr>
          <w:szCs w:val="40"/>
        </w:rPr>
        <w:t xml:space="preserve"> </w:t>
      </w:r>
      <w:proofErr w:type="gramStart"/>
      <w:r w:rsidRPr="00EA5CF0">
        <w:rPr>
          <w:szCs w:val="40"/>
        </w:rPr>
        <w:t>Р</w:t>
      </w:r>
      <w:proofErr w:type="gramEnd"/>
      <w:r w:rsidRPr="00EA5CF0">
        <w:rPr>
          <w:szCs w:val="40"/>
        </w:rPr>
        <w:t xml:space="preserve"> Е Ш Е Н И Е</w:t>
      </w:r>
    </w:p>
    <w:p w:rsidR="00270D68" w:rsidRPr="00336A11" w:rsidRDefault="00270D68" w:rsidP="00270D68"/>
    <w:p w:rsidR="00C14645" w:rsidRPr="00270D68" w:rsidRDefault="00270D68" w:rsidP="00270D68">
      <w:pPr>
        <w:jc w:val="center"/>
        <w:rPr>
          <w:szCs w:val="28"/>
        </w:rPr>
      </w:pPr>
      <w:r>
        <w:rPr>
          <w:szCs w:val="28"/>
        </w:rPr>
        <w:t>от 01 октября 2025</w:t>
      </w:r>
      <w:r w:rsidR="00EF24A3">
        <w:rPr>
          <w:szCs w:val="28"/>
        </w:rPr>
        <w:t xml:space="preserve"> года </w:t>
      </w:r>
      <w:r>
        <w:rPr>
          <w:szCs w:val="28"/>
        </w:rPr>
        <w:t xml:space="preserve">  № 109</w:t>
      </w:r>
    </w:p>
    <w:p w:rsidR="00C14645" w:rsidRDefault="00C14645" w:rsidP="002045FF">
      <w:pPr>
        <w:jc w:val="center"/>
        <w:rPr>
          <w:sz w:val="24"/>
        </w:rPr>
      </w:pPr>
    </w:p>
    <w:p w:rsidR="007A2143" w:rsidRDefault="007A2143" w:rsidP="00C14645">
      <w:pPr>
        <w:widowControl w:val="0"/>
        <w:spacing w:line="276" w:lineRule="auto"/>
        <w:jc w:val="center"/>
        <w:rPr>
          <w:b/>
          <w:bCs/>
          <w:color w:val="000000"/>
          <w:sz w:val="24"/>
          <w:lang w:bidi="ru-RU"/>
        </w:rPr>
      </w:pPr>
      <w:r w:rsidRPr="007A2143">
        <w:rPr>
          <w:b/>
          <w:bCs/>
          <w:color w:val="000000"/>
          <w:sz w:val="24"/>
          <w:lang w:bidi="ru-RU"/>
        </w:rPr>
        <w:t xml:space="preserve">Об утверждении </w:t>
      </w:r>
      <w:bookmarkStart w:id="0" w:name="_Hlk207200637"/>
      <w:r w:rsidR="00607AB2">
        <w:rPr>
          <w:b/>
          <w:bCs/>
          <w:color w:val="000000"/>
          <w:sz w:val="24"/>
          <w:lang w:bidi="ru-RU"/>
        </w:rPr>
        <w:t>п</w:t>
      </w:r>
      <w:r w:rsidRPr="007A2143">
        <w:rPr>
          <w:b/>
          <w:bCs/>
          <w:color w:val="000000"/>
          <w:sz w:val="24"/>
          <w:lang w:bidi="ru-RU"/>
        </w:rPr>
        <w:t xml:space="preserve">рогнозного плана (программы) приватизации муниципального имущества </w:t>
      </w:r>
      <w:r>
        <w:rPr>
          <w:b/>
          <w:bCs/>
          <w:color w:val="000000"/>
          <w:sz w:val="24"/>
          <w:lang w:bidi="ru-RU"/>
        </w:rPr>
        <w:t xml:space="preserve">Кировского муниципального района Ленинградской области </w:t>
      </w:r>
    </w:p>
    <w:p w:rsidR="007A2143" w:rsidRDefault="007A2143" w:rsidP="00C14645">
      <w:pPr>
        <w:widowControl w:val="0"/>
        <w:spacing w:line="276" w:lineRule="auto"/>
        <w:jc w:val="center"/>
        <w:rPr>
          <w:b/>
          <w:bCs/>
          <w:color w:val="000000"/>
          <w:sz w:val="24"/>
          <w:lang w:bidi="ru-RU"/>
        </w:rPr>
      </w:pPr>
      <w:r w:rsidRPr="007A2143">
        <w:rPr>
          <w:b/>
          <w:bCs/>
          <w:color w:val="000000"/>
          <w:sz w:val="24"/>
          <w:lang w:bidi="ru-RU"/>
        </w:rPr>
        <w:t xml:space="preserve">на 2025 год и </w:t>
      </w:r>
      <w:r>
        <w:rPr>
          <w:b/>
          <w:bCs/>
          <w:color w:val="000000"/>
          <w:sz w:val="24"/>
          <w:lang w:bidi="ru-RU"/>
        </w:rPr>
        <w:t xml:space="preserve">плановый </w:t>
      </w:r>
      <w:r w:rsidRPr="007A2143">
        <w:rPr>
          <w:b/>
          <w:bCs/>
          <w:color w:val="000000"/>
          <w:sz w:val="24"/>
          <w:lang w:bidi="ru-RU"/>
        </w:rPr>
        <w:t>период 2026 - 2027 годов</w:t>
      </w:r>
      <w:bookmarkEnd w:id="0"/>
    </w:p>
    <w:p w:rsidR="007C74A5" w:rsidRDefault="007C74A5" w:rsidP="00C14645">
      <w:pPr>
        <w:widowControl w:val="0"/>
        <w:spacing w:line="276" w:lineRule="auto"/>
        <w:jc w:val="center"/>
        <w:rPr>
          <w:b/>
          <w:bCs/>
          <w:color w:val="000000"/>
          <w:sz w:val="24"/>
          <w:lang w:bidi="ru-RU"/>
        </w:rPr>
      </w:pPr>
    </w:p>
    <w:p w:rsidR="0079049F" w:rsidRPr="00632295" w:rsidRDefault="0079049F" w:rsidP="00C14645">
      <w:pPr>
        <w:tabs>
          <w:tab w:val="left" w:pos="720"/>
        </w:tabs>
        <w:spacing w:line="276" w:lineRule="auto"/>
        <w:ind w:firstLine="709"/>
        <w:jc w:val="both"/>
        <w:rPr>
          <w:b/>
          <w:szCs w:val="28"/>
        </w:rPr>
      </w:pPr>
      <w:proofErr w:type="gramStart"/>
      <w:r>
        <w:rPr>
          <w:szCs w:val="28"/>
        </w:rPr>
        <w:t xml:space="preserve">Руководствуясь </w:t>
      </w:r>
      <w:r w:rsidR="00930B0A" w:rsidRPr="007A2143">
        <w:rPr>
          <w:color w:val="000000"/>
          <w:szCs w:val="28"/>
          <w:lang w:bidi="ru-RU"/>
        </w:rPr>
        <w:t>Федеральным законом от 21.12.2001</w:t>
      </w:r>
      <w:r w:rsidR="00930B0A">
        <w:rPr>
          <w:color w:val="000000"/>
          <w:szCs w:val="28"/>
          <w:lang w:bidi="ru-RU"/>
        </w:rPr>
        <w:t xml:space="preserve"> №</w:t>
      </w:r>
      <w:r w:rsidR="00930B0A" w:rsidRPr="007A2143">
        <w:rPr>
          <w:color w:val="000000"/>
          <w:szCs w:val="28"/>
          <w:lang w:eastAsia="en-US" w:bidi="en-US"/>
        </w:rPr>
        <w:t xml:space="preserve"> </w:t>
      </w:r>
      <w:r w:rsidR="00930B0A" w:rsidRPr="007A2143">
        <w:rPr>
          <w:color w:val="000000"/>
          <w:szCs w:val="28"/>
          <w:lang w:bidi="ru-RU"/>
        </w:rPr>
        <w:t xml:space="preserve">178-ФЗ </w:t>
      </w:r>
      <w:r w:rsidR="00930B0A">
        <w:rPr>
          <w:color w:val="000000"/>
          <w:szCs w:val="28"/>
          <w:lang w:bidi="ru-RU"/>
        </w:rPr>
        <w:t xml:space="preserve">           </w:t>
      </w:r>
      <w:r w:rsidR="004561B9">
        <w:rPr>
          <w:color w:val="000000"/>
          <w:szCs w:val="28"/>
          <w:lang w:bidi="ru-RU"/>
        </w:rPr>
        <w:t>«</w:t>
      </w:r>
      <w:r w:rsidR="00930B0A" w:rsidRPr="007A2143">
        <w:rPr>
          <w:color w:val="000000"/>
          <w:szCs w:val="28"/>
          <w:lang w:bidi="ru-RU"/>
        </w:rPr>
        <w:t>О приватизации государственного и муниципального имущества</w:t>
      </w:r>
      <w:r w:rsidR="004561B9">
        <w:rPr>
          <w:color w:val="000000"/>
          <w:szCs w:val="28"/>
          <w:lang w:bidi="ru-RU"/>
        </w:rPr>
        <w:t>»</w:t>
      </w:r>
      <w:r w:rsidR="00930B0A">
        <w:rPr>
          <w:color w:val="000000"/>
          <w:sz w:val="26"/>
          <w:szCs w:val="26"/>
          <w:lang w:bidi="ru-RU"/>
        </w:rPr>
        <w:t xml:space="preserve">, </w:t>
      </w:r>
      <w:r>
        <w:rPr>
          <w:szCs w:val="28"/>
        </w:rPr>
        <w:t>Федеральн</w:t>
      </w:r>
      <w:r w:rsidR="00930B0A">
        <w:rPr>
          <w:szCs w:val="28"/>
        </w:rPr>
        <w:t>ым</w:t>
      </w:r>
      <w:r>
        <w:rPr>
          <w:szCs w:val="28"/>
        </w:rPr>
        <w:t xml:space="preserve"> закон</w:t>
      </w:r>
      <w:r w:rsidR="00930B0A">
        <w:rPr>
          <w:szCs w:val="28"/>
        </w:rPr>
        <w:t>ом</w:t>
      </w:r>
      <w:r>
        <w:rPr>
          <w:szCs w:val="28"/>
        </w:rPr>
        <w:t xml:space="preserve"> от 06.10.2003 № 131–ФЗ «Об общих принципах организации местного самоуправления в Российской Федерации», </w:t>
      </w:r>
      <w:r w:rsidR="00930B0A">
        <w:rPr>
          <w:szCs w:val="28"/>
        </w:rPr>
        <w:t xml:space="preserve">                  </w:t>
      </w:r>
      <w:r w:rsidR="007C74A5">
        <w:rPr>
          <w:rStyle w:val="a8"/>
          <w:b w:val="0"/>
          <w:bCs w:val="0"/>
          <w:color w:val="000000"/>
          <w:shd w:val="clear" w:color="auto" w:fill="FFFFFF"/>
        </w:rPr>
        <w:t>Постановлением Правительства РФ от 26.12.2005 № 806</w:t>
      </w:r>
      <w:r w:rsidR="007C74A5">
        <w:rPr>
          <w:b/>
          <w:bCs/>
          <w:color w:val="000000"/>
          <w:shd w:val="clear" w:color="auto" w:fill="FFFFFF"/>
        </w:rPr>
        <w:t>  </w:t>
      </w:r>
      <w:r w:rsidR="007C74A5">
        <w:rPr>
          <w:rStyle w:val="a8"/>
          <w:b w:val="0"/>
          <w:bCs w:val="0"/>
          <w:color w:val="000000"/>
          <w:shd w:val="clear" w:color="auto" w:fill="FFFFFF"/>
        </w:rPr>
        <w:t xml:space="preserve"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="00930B0A">
        <w:rPr>
          <w:color w:val="000000"/>
          <w:szCs w:val="28"/>
        </w:rPr>
        <w:t>в соответствии</w:t>
      </w:r>
      <w:proofErr w:type="gramEnd"/>
      <w:r w:rsidR="00930B0A">
        <w:rPr>
          <w:color w:val="000000"/>
          <w:szCs w:val="28"/>
        </w:rPr>
        <w:t xml:space="preserve"> с У</w:t>
      </w:r>
      <w:r>
        <w:rPr>
          <w:color w:val="000000"/>
          <w:szCs w:val="28"/>
        </w:rPr>
        <w:t>ставом Кировского муниципального  района Ленинградской</w:t>
      </w:r>
      <w:r>
        <w:rPr>
          <w:szCs w:val="28"/>
        </w:rPr>
        <w:t xml:space="preserve"> области, </w:t>
      </w:r>
      <w:r w:rsidR="00C14645" w:rsidRPr="00C14645">
        <w:rPr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области, утвержденн</w:t>
      </w:r>
      <w:r w:rsidR="00AF42DC">
        <w:rPr>
          <w:szCs w:val="28"/>
        </w:rPr>
        <w:t>ым</w:t>
      </w:r>
      <w:r w:rsidR="00C14645" w:rsidRPr="00C14645">
        <w:rPr>
          <w:szCs w:val="28"/>
        </w:rPr>
        <w:t xml:space="preserve"> советом депутатов Кировского муниципального района Ленинградской области от 23.10.2024 № 22</w:t>
      </w:r>
      <w:r w:rsidR="00C14645">
        <w:rPr>
          <w:szCs w:val="28"/>
        </w:rPr>
        <w:t xml:space="preserve">, </w:t>
      </w:r>
      <w:r>
        <w:rPr>
          <w:szCs w:val="28"/>
        </w:rPr>
        <w:t xml:space="preserve">совет депутатов Кировского муниципального  района Ленинградской области </w:t>
      </w:r>
      <w:proofErr w:type="gramStart"/>
      <w:r w:rsidRPr="00632295">
        <w:rPr>
          <w:b/>
          <w:szCs w:val="28"/>
        </w:rPr>
        <w:t>р</w:t>
      </w:r>
      <w:proofErr w:type="gramEnd"/>
      <w:r w:rsidRPr="00632295">
        <w:rPr>
          <w:b/>
          <w:szCs w:val="28"/>
        </w:rPr>
        <w:t xml:space="preserve"> е ш и л  :</w:t>
      </w:r>
    </w:p>
    <w:p w:rsidR="0079049F" w:rsidRDefault="0079049F" w:rsidP="00C14645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607AB2">
        <w:rPr>
          <w:szCs w:val="28"/>
        </w:rPr>
        <w:t xml:space="preserve">Утвердить </w:t>
      </w:r>
      <w:r w:rsidR="00607AB2" w:rsidRPr="00607AB2">
        <w:rPr>
          <w:color w:val="000000"/>
          <w:szCs w:val="28"/>
          <w:lang w:bidi="ru-RU"/>
        </w:rPr>
        <w:t>п</w:t>
      </w:r>
      <w:r w:rsidR="00607AB2" w:rsidRPr="007A2143">
        <w:rPr>
          <w:color w:val="000000"/>
          <w:szCs w:val="28"/>
          <w:lang w:bidi="ru-RU"/>
        </w:rPr>
        <w:t>рогнозн</w:t>
      </w:r>
      <w:r w:rsidR="00607AB2">
        <w:rPr>
          <w:color w:val="000000"/>
          <w:szCs w:val="28"/>
          <w:lang w:bidi="ru-RU"/>
        </w:rPr>
        <w:t>ый</w:t>
      </w:r>
      <w:r w:rsidR="00607AB2" w:rsidRPr="007A2143">
        <w:rPr>
          <w:color w:val="000000"/>
          <w:szCs w:val="28"/>
          <w:lang w:bidi="ru-RU"/>
        </w:rPr>
        <w:t xml:space="preserve"> план (программ</w:t>
      </w:r>
      <w:r w:rsidR="00607AB2">
        <w:rPr>
          <w:color w:val="000000"/>
          <w:szCs w:val="28"/>
          <w:lang w:bidi="ru-RU"/>
        </w:rPr>
        <w:t>у</w:t>
      </w:r>
      <w:r w:rsidR="00607AB2" w:rsidRPr="007A2143">
        <w:rPr>
          <w:color w:val="000000"/>
          <w:szCs w:val="28"/>
          <w:lang w:bidi="ru-RU"/>
        </w:rPr>
        <w:t xml:space="preserve">) приватизации муниципального имущества </w:t>
      </w:r>
      <w:bookmarkStart w:id="1" w:name="_Hlk207200876"/>
      <w:r w:rsidR="00607AB2" w:rsidRPr="00607AB2">
        <w:rPr>
          <w:color w:val="000000"/>
          <w:szCs w:val="28"/>
          <w:lang w:bidi="ru-RU"/>
        </w:rPr>
        <w:t xml:space="preserve">Кировского муниципального района Ленинградской области </w:t>
      </w:r>
      <w:r w:rsidR="00607AB2" w:rsidRPr="007A2143">
        <w:rPr>
          <w:color w:val="000000"/>
          <w:szCs w:val="28"/>
          <w:lang w:bidi="ru-RU"/>
        </w:rPr>
        <w:t xml:space="preserve">на 2025 год и </w:t>
      </w:r>
      <w:r w:rsidR="00607AB2" w:rsidRPr="00607AB2">
        <w:rPr>
          <w:color w:val="000000"/>
          <w:szCs w:val="28"/>
          <w:lang w:bidi="ru-RU"/>
        </w:rPr>
        <w:t xml:space="preserve">плановый </w:t>
      </w:r>
      <w:r w:rsidR="00607AB2" w:rsidRPr="007A2143">
        <w:rPr>
          <w:color w:val="000000"/>
          <w:szCs w:val="28"/>
          <w:lang w:bidi="ru-RU"/>
        </w:rPr>
        <w:t>период 2026 - 2027 годов</w:t>
      </w:r>
      <w:bookmarkEnd w:id="1"/>
      <w:r>
        <w:rPr>
          <w:szCs w:val="28"/>
        </w:rPr>
        <w:t>, согласно приложению.</w:t>
      </w:r>
    </w:p>
    <w:p w:rsidR="005F6CC3" w:rsidRDefault="005F6CC3" w:rsidP="00C14645">
      <w:pPr>
        <w:widowControl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2. Признать утратившим силу решение муниципального собрания муниципального образования «Кировский район Ленинградской области»  от 31.05.2000 № 415 «Об утверждении перечней муниц</w:t>
      </w:r>
      <w:r w:rsidR="00AF19A1">
        <w:rPr>
          <w:szCs w:val="28"/>
        </w:rPr>
        <w:t>и</w:t>
      </w:r>
      <w:r>
        <w:rPr>
          <w:szCs w:val="28"/>
        </w:rPr>
        <w:t>пальных предприятий и муниципального имущества, подлежащих приватизации» со всеми изменениями.</w:t>
      </w:r>
    </w:p>
    <w:p w:rsidR="00436B50" w:rsidRPr="00436B50" w:rsidRDefault="005F6CC3" w:rsidP="00C14645">
      <w:pPr>
        <w:widowControl w:val="0"/>
        <w:spacing w:line="276" w:lineRule="auto"/>
        <w:ind w:right="20" w:firstLine="709"/>
        <w:jc w:val="both"/>
        <w:rPr>
          <w:color w:val="000000"/>
          <w:szCs w:val="28"/>
          <w:lang w:bidi="ru-RU"/>
        </w:rPr>
      </w:pPr>
      <w:r>
        <w:rPr>
          <w:szCs w:val="28"/>
        </w:rPr>
        <w:lastRenderedPageBreak/>
        <w:t>3</w:t>
      </w:r>
      <w:r w:rsidR="0079049F" w:rsidRPr="00436B50">
        <w:rPr>
          <w:szCs w:val="28"/>
        </w:rPr>
        <w:t>. </w:t>
      </w:r>
      <w:r w:rsidR="00436B50" w:rsidRPr="00436B50">
        <w:rPr>
          <w:szCs w:val="28"/>
        </w:rPr>
        <w:t>Комитету по управлению муниципальным имуществом администрации Кировского муниципального района Ленинградской области о</w:t>
      </w:r>
      <w:r w:rsidR="00436B50" w:rsidRPr="007A2143">
        <w:rPr>
          <w:color w:val="000000"/>
          <w:szCs w:val="28"/>
          <w:lang w:bidi="ru-RU"/>
        </w:rPr>
        <w:t xml:space="preserve">беспечить в установленном </w:t>
      </w:r>
      <w:r w:rsidR="00436B50">
        <w:rPr>
          <w:color w:val="000000"/>
          <w:szCs w:val="28"/>
          <w:lang w:bidi="ru-RU"/>
        </w:rPr>
        <w:t>п</w:t>
      </w:r>
      <w:r w:rsidR="00436B50" w:rsidRPr="007A2143">
        <w:rPr>
          <w:color w:val="000000"/>
          <w:szCs w:val="28"/>
          <w:lang w:bidi="ru-RU"/>
        </w:rPr>
        <w:t>орядке</w:t>
      </w:r>
      <w:r w:rsidR="00436B50" w:rsidRPr="00436B50">
        <w:rPr>
          <w:color w:val="000000"/>
          <w:szCs w:val="28"/>
          <w:lang w:bidi="ru-RU"/>
        </w:rPr>
        <w:t xml:space="preserve"> </w:t>
      </w:r>
      <w:r w:rsidR="00436B50" w:rsidRPr="007A2143">
        <w:rPr>
          <w:color w:val="000000"/>
          <w:szCs w:val="28"/>
          <w:lang w:bidi="ru-RU"/>
        </w:rPr>
        <w:t>реализацию прогнозного</w:t>
      </w:r>
      <w:hyperlink w:anchor="bookmark1" w:tooltip="Current Document">
        <w:r w:rsidR="00436B50" w:rsidRPr="007A2143">
          <w:rPr>
            <w:color w:val="000000"/>
            <w:szCs w:val="28"/>
            <w:lang w:bidi="ru-RU"/>
          </w:rPr>
          <w:t xml:space="preserve"> плана </w:t>
        </w:r>
      </w:hyperlink>
      <w:r w:rsidR="00436B50" w:rsidRPr="007A2143">
        <w:rPr>
          <w:color w:val="000000"/>
          <w:szCs w:val="28"/>
          <w:lang w:bidi="ru-RU"/>
        </w:rPr>
        <w:t xml:space="preserve">(программы) приватизации муниципального имущества </w:t>
      </w:r>
      <w:r w:rsidR="00436B50" w:rsidRPr="00436B50">
        <w:rPr>
          <w:color w:val="000000"/>
          <w:szCs w:val="28"/>
          <w:lang w:bidi="ru-RU"/>
        </w:rPr>
        <w:t xml:space="preserve">Кировского муниципального района Ленинградской области </w:t>
      </w:r>
      <w:r w:rsidR="00436B50" w:rsidRPr="007A2143">
        <w:rPr>
          <w:color w:val="000000"/>
          <w:szCs w:val="28"/>
          <w:lang w:bidi="ru-RU"/>
        </w:rPr>
        <w:t xml:space="preserve">на 2025 год и </w:t>
      </w:r>
      <w:r w:rsidR="00436B50" w:rsidRPr="00436B50">
        <w:rPr>
          <w:color w:val="000000"/>
          <w:szCs w:val="28"/>
          <w:lang w:bidi="ru-RU"/>
        </w:rPr>
        <w:t xml:space="preserve">плановый </w:t>
      </w:r>
      <w:r w:rsidR="00436B50" w:rsidRPr="007A2143">
        <w:rPr>
          <w:color w:val="000000"/>
          <w:szCs w:val="28"/>
          <w:lang w:bidi="ru-RU"/>
        </w:rPr>
        <w:t>период 2026 - 2027 годов</w:t>
      </w:r>
      <w:r w:rsidR="00436B50">
        <w:rPr>
          <w:color w:val="000000"/>
          <w:szCs w:val="28"/>
          <w:lang w:bidi="ru-RU"/>
        </w:rPr>
        <w:t>.</w:t>
      </w:r>
    </w:p>
    <w:p w:rsidR="00104241" w:rsidRPr="007A2143" w:rsidRDefault="005F6CC3" w:rsidP="00C14645">
      <w:pPr>
        <w:pStyle w:val="a7"/>
        <w:spacing w:line="276" w:lineRule="auto"/>
        <w:ind w:left="0" w:firstLine="709"/>
        <w:jc w:val="both"/>
        <w:rPr>
          <w:color w:val="000000"/>
          <w:sz w:val="28"/>
          <w:szCs w:val="28"/>
          <w:lang w:bidi="ru-RU"/>
        </w:rPr>
      </w:pPr>
      <w:r w:rsidRPr="009078D8">
        <w:rPr>
          <w:rFonts w:eastAsia="Calibri"/>
          <w:sz w:val="28"/>
          <w:szCs w:val="28"/>
          <w:lang w:eastAsia="en-US"/>
        </w:rPr>
        <w:t>4</w:t>
      </w:r>
      <w:r w:rsidR="00436B50" w:rsidRPr="009078D8">
        <w:rPr>
          <w:rFonts w:eastAsia="Calibri"/>
          <w:sz w:val="28"/>
          <w:szCs w:val="28"/>
          <w:lang w:eastAsia="en-US"/>
        </w:rPr>
        <w:t xml:space="preserve">. </w:t>
      </w:r>
      <w:r w:rsidR="009078D8" w:rsidRPr="009078D8">
        <w:rPr>
          <w:rFonts w:eastAsia="Calibri"/>
          <w:sz w:val="28"/>
          <w:szCs w:val="28"/>
          <w:lang w:eastAsia="en-US"/>
        </w:rPr>
        <w:t>Н</w:t>
      </w:r>
      <w:r w:rsidR="00104241" w:rsidRPr="007A2143">
        <w:rPr>
          <w:color w:val="000000"/>
          <w:sz w:val="28"/>
          <w:szCs w:val="28"/>
          <w:lang w:bidi="ru-RU"/>
        </w:rPr>
        <w:t xml:space="preserve">астоящее </w:t>
      </w:r>
      <w:r w:rsidR="009078D8">
        <w:rPr>
          <w:color w:val="000000"/>
          <w:sz w:val="28"/>
          <w:szCs w:val="28"/>
          <w:lang w:bidi="ru-RU"/>
        </w:rPr>
        <w:t>решение</w:t>
      </w:r>
      <w:r w:rsidR="00104241" w:rsidRPr="007A2143">
        <w:rPr>
          <w:color w:val="000000"/>
          <w:sz w:val="28"/>
          <w:szCs w:val="28"/>
          <w:lang w:bidi="ru-RU"/>
        </w:rPr>
        <w:t xml:space="preserve"> вступает в силу </w:t>
      </w:r>
      <w:r w:rsidR="009078D8">
        <w:rPr>
          <w:color w:val="000000"/>
          <w:sz w:val="28"/>
          <w:szCs w:val="28"/>
          <w:lang w:bidi="ru-RU"/>
        </w:rPr>
        <w:t>после</w:t>
      </w:r>
      <w:r w:rsidR="00104241" w:rsidRPr="007A2143">
        <w:rPr>
          <w:color w:val="000000"/>
          <w:sz w:val="28"/>
          <w:szCs w:val="28"/>
          <w:lang w:bidi="ru-RU"/>
        </w:rPr>
        <w:t xml:space="preserve"> официального опубликования</w:t>
      </w:r>
      <w:r w:rsidR="009078D8">
        <w:rPr>
          <w:color w:val="000000"/>
          <w:sz w:val="28"/>
          <w:szCs w:val="28"/>
          <w:lang w:bidi="ru-RU"/>
        </w:rPr>
        <w:t xml:space="preserve"> в средстве массовой информации газете «Ладога», подлежит размещению на официальном сайте администрации Кировского муниципального района Ленинградской области в информационно-телекоммуникационной сети «Интернет»</w:t>
      </w:r>
      <w:r w:rsidR="007003C8">
        <w:rPr>
          <w:color w:val="000000"/>
          <w:sz w:val="28"/>
          <w:szCs w:val="28"/>
          <w:lang w:bidi="ru-RU"/>
        </w:rPr>
        <w:t xml:space="preserve"> и</w:t>
      </w:r>
      <w:r w:rsidR="007003C8" w:rsidRPr="007003C8">
        <w:rPr>
          <w:color w:val="000000"/>
          <w:sz w:val="28"/>
          <w:szCs w:val="28"/>
          <w:lang w:bidi="ru-RU"/>
        </w:rPr>
        <w:t xml:space="preserve"> </w:t>
      </w:r>
      <w:r w:rsidR="007003C8">
        <w:rPr>
          <w:color w:val="000000"/>
          <w:sz w:val="28"/>
          <w:szCs w:val="28"/>
          <w:lang w:bidi="ru-RU"/>
        </w:rPr>
        <w:t>на официальном сайте Российской Федерации (</w:t>
      </w:r>
      <w:r w:rsidR="007003C8">
        <w:rPr>
          <w:color w:val="000000"/>
          <w:sz w:val="28"/>
          <w:szCs w:val="28"/>
          <w:lang w:val="en-US" w:bidi="ru-RU"/>
        </w:rPr>
        <w:t>www</w:t>
      </w:r>
      <w:r w:rsidR="007003C8" w:rsidRPr="007003C8">
        <w:rPr>
          <w:color w:val="000000"/>
          <w:sz w:val="28"/>
          <w:szCs w:val="28"/>
          <w:lang w:bidi="ru-RU"/>
        </w:rPr>
        <w:t>.</w:t>
      </w:r>
      <w:proofErr w:type="spellStart"/>
      <w:r w:rsidR="007003C8">
        <w:rPr>
          <w:color w:val="000000"/>
          <w:sz w:val="28"/>
          <w:szCs w:val="28"/>
          <w:lang w:val="en-US" w:bidi="ru-RU"/>
        </w:rPr>
        <w:t>torgi</w:t>
      </w:r>
      <w:proofErr w:type="spellEnd"/>
      <w:r w:rsidR="007003C8" w:rsidRPr="007003C8">
        <w:rPr>
          <w:color w:val="000000"/>
          <w:sz w:val="28"/>
          <w:szCs w:val="28"/>
          <w:lang w:bidi="ru-RU"/>
        </w:rPr>
        <w:t>.</w:t>
      </w:r>
      <w:proofErr w:type="spellStart"/>
      <w:r w:rsidR="007003C8">
        <w:rPr>
          <w:color w:val="000000"/>
          <w:sz w:val="28"/>
          <w:szCs w:val="28"/>
          <w:lang w:val="en-US" w:bidi="ru-RU"/>
        </w:rPr>
        <w:t>gov</w:t>
      </w:r>
      <w:proofErr w:type="spellEnd"/>
      <w:r w:rsidR="007003C8" w:rsidRPr="007003C8">
        <w:rPr>
          <w:color w:val="000000"/>
          <w:sz w:val="28"/>
          <w:szCs w:val="28"/>
          <w:lang w:bidi="ru-RU"/>
        </w:rPr>
        <w:t>.</w:t>
      </w:r>
      <w:proofErr w:type="spellStart"/>
      <w:r w:rsidR="007003C8">
        <w:rPr>
          <w:color w:val="000000"/>
          <w:sz w:val="28"/>
          <w:szCs w:val="28"/>
          <w:lang w:val="en-US" w:bidi="ru-RU"/>
        </w:rPr>
        <w:t>ru</w:t>
      </w:r>
      <w:proofErr w:type="spellEnd"/>
      <w:r w:rsidR="007003C8" w:rsidRPr="007003C8">
        <w:rPr>
          <w:color w:val="000000"/>
          <w:sz w:val="28"/>
          <w:szCs w:val="28"/>
          <w:lang w:bidi="ru-RU"/>
        </w:rPr>
        <w:t>)</w:t>
      </w:r>
      <w:r w:rsidR="00104241" w:rsidRPr="007A2143">
        <w:rPr>
          <w:color w:val="000000"/>
          <w:sz w:val="28"/>
          <w:szCs w:val="28"/>
          <w:lang w:bidi="ru-RU"/>
        </w:rPr>
        <w:t>.</w:t>
      </w:r>
    </w:p>
    <w:p w:rsidR="0079049F" w:rsidRPr="00436B50" w:rsidRDefault="0079049F" w:rsidP="00C14645">
      <w:pPr>
        <w:tabs>
          <w:tab w:val="left" w:pos="540"/>
          <w:tab w:val="left" w:pos="720"/>
        </w:tabs>
        <w:spacing w:line="276" w:lineRule="auto"/>
        <w:jc w:val="both"/>
        <w:rPr>
          <w:szCs w:val="28"/>
        </w:rPr>
      </w:pPr>
    </w:p>
    <w:p w:rsidR="0079049F" w:rsidRDefault="0079049F" w:rsidP="00C14645">
      <w:pPr>
        <w:tabs>
          <w:tab w:val="left" w:pos="540"/>
          <w:tab w:val="left" w:pos="720"/>
        </w:tabs>
        <w:spacing w:line="276" w:lineRule="auto"/>
        <w:jc w:val="both"/>
        <w:rPr>
          <w:szCs w:val="28"/>
        </w:rPr>
      </w:pPr>
    </w:p>
    <w:p w:rsidR="0079049F" w:rsidRDefault="0079049F" w:rsidP="00C14645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Глава муниципального района                                               Ю.С. Ибрагимов  </w:t>
      </w:r>
    </w:p>
    <w:p w:rsidR="0079049F" w:rsidRDefault="0079049F" w:rsidP="007003C8">
      <w:pPr>
        <w:spacing w:line="276" w:lineRule="auto"/>
        <w:jc w:val="both"/>
        <w:rPr>
          <w:szCs w:val="28"/>
        </w:rPr>
      </w:pPr>
    </w:p>
    <w:p w:rsidR="0079049F" w:rsidRDefault="0079049F" w:rsidP="007003C8">
      <w:pPr>
        <w:spacing w:line="360" w:lineRule="auto"/>
        <w:jc w:val="both"/>
        <w:rPr>
          <w:szCs w:val="28"/>
        </w:rPr>
      </w:pPr>
    </w:p>
    <w:p w:rsidR="0079049F" w:rsidRDefault="0079049F" w:rsidP="007003C8">
      <w:pPr>
        <w:spacing w:line="360" w:lineRule="auto"/>
        <w:jc w:val="both"/>
        <w:rPr>
          <w:szCs w:val="28"/>
        </w:rPr>
      </w:pPr>
    </w:p>
    <w:p w:rsidR="0079049F" w:rsidRDefault="0079049F" w:rsidP="007003C8">
      <w:pPr>
        <w:spacing w:line="360" w:lineRule="auto"/>
        <w:jc w:val="both"/>
        <w:rPr>
          <w:szCs w:val="28"/>
        </w:rPr>
      </w:pPr>
    </w:p>
    <w:p w:rsidR="0079049F" w:rsidRDefault="0079049F" w:rsidP="007003C8">
      <w:pPr>
        <w:spacing w:line="360" w:lineRule="auto"/>
        <w:jc w:val="both"/>
        <w:rPr>
          <w:szCs w:val="28"/>
        </w:rPr>
      </w:pPr>
    </w:p>
    <w:p w:rsidR="00547FAE" w:rsidRDefault="00547FAE" w:rsidP="007003C8">
      <w:pPr>
        <w:spacing w:line="360" w:lineRule="auto"/>
        <w:jc w:val="both"/>
        <w:rPr>
          <w:szCs w:val="28"/>
        </w:rPr>
      </w:pPr>
    </w:p>
    <w:p w:rsidR="0079049F" w:rsidRDefault="0079049F" w:rsidP="0079049F">
      <w:pPr>
        <w:jc w:val="both"/>
        <w:rPr>
          <w:szCs w:val="28"/>
        </w:rPr>
      </w:pPr>
    </w:p>
    <w:p w:rsidR="0079049F" w:rsidRDefault="0079049F" w:rsidP="0079049F">
      <w:pPr>
        <w:jc w:val="both"/>
        <w:rPr>
          <w:szCs w:val="28"/>
        </w:rPr>
      </w:pPr>
    </w:p>
    <w:p w:rsidR="0079049F" w:rsidRDefault="0079049F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C74A5" w:rsidRDefault="007C74A5" w:rsidP="0079049F">
      <w:pPr>
        <w:jc w:val="both"/>
        <w:rPr>
          <w:szCs w:val="28"/>
        </w:rPr>
      </w:pPr>
    </w:p>
    <w:p w:rsidR="0079049F" w:rsidRDefault="0079049F" w:rsidP="0079049F">
      <w:pPr>
        <w:jc w:val="both"/>
        <w:rPr>
          <w:szCs w:val="28"/>
        </w:rPr>
      </w:pPr>
    </w:p>
    <w:p w:rsidR="007003C8" w:rsidRDefault="007003C8" w:rsidP="0079049F">
      <w:pPr>
        <w:jc w:val="both"/>
        <w:rPr>
          <w:sz w:val="22"/>
          <w:szCs w:val="22"/>
        </w:rPr>
      </w:pPr>
    </w:p>
    <w:p w:rsidR="007003C8" w:rsidRDefault="007003C8" w:rsidP="0079049F">
      <w:pPr>
        <w:jc w:val="both"/>
        <w:rPr>
          <w:sz w:val="22"/>
          <w:szCs w:val="22"/>
        </w:rPr>
      </w:pPr>
    </w:p>
    <w:p w:rsidR="00EA6199" w:rsidRDefault="00EA6199" w:rsidP="0079049F">
      <w:pPr>
        <w:jc w:val="both"/>
        <w:rPr>
          <w:sz w:val="24"/>
        </w:rPr>
      </w:pPr>
    </w:p>
    <w:p w:rsidR="0079049F" w:rsidRPr="00EA6199" w:rsidRDefault="0079049F" w:rsidP="0079049F">
      <w:pPr>
        <w:jc w:val="both"/>
        <w:rPr>
          <w:sz w:val="24"/>
        </w:rPr>
      </w:pPr>
      <w:r w:rsidRPr="00EA6199">
        <w:rPr>
          <w:sz w:val="24"/>
        </w:rPr>
        <w:t>Разослано: дело, КУМИ -3</w:t>
      </w:r>
    </w:p>
    <w:p w:rsidR="00C64E86" w:rsidRDefault="00C64E86" w:rsidP="001139B1">
      <w:pPr>
        <w:widowControl w:val="0"/>
        <w:autoSpaceDE w:val="0"/>
        <w:autoSpaceDN w:val="0"/>
        <w:adjustRightInd w:val="0"/>
        <w:spacing w:line="273" w:lineRule="atLeast"/>
        <w:ind w:left="5103" w:firstLine="5"/>
        <w:rPr>
          <w:sz w:val="24"/>
        </w:rPr>
      </w:pPr>
    </w:p>
    <w:p w:rsidR="0079049F" w:rsidRPr="001139B1" w:rsidRDefault="0079049F" w:rsidP="001139B1">
      <w:pPr>
        <w:widowControl w:val="0"/>
        <w:autoSpaceDE w:val="0"/>
        <w:autoSpaceDN w:val="0"/>
        <w:adjustRightInd w:val="0"/>
        <w:spacing w:line="273" w:lineRule="atLeast"/>
        <w:ind w:left="5103" w:firstLine="5"/>
        <w:rPr>
          <w:sz w:val="24"/>
        </w:rPr>
      </w:pPr>
      <w:r w:rsidRPr="001139B1">
        <w:rPr>
          <w:sz w:val="24"/>
        </w:rPr>
        <w:t>УТВЕРЖДЕНО</w:t>
      </w:r>
    </w:p>
    <w:p w:rsidR="0079049F" w:rsidRPr="001139B1" w:rsidRDefault="0079049F" w:rsidP="001139B1">
      <w:pPr>
        <w:widowControl w:val="0"/>
        <w:autoSpaceDE w:val="0"/>
        <w:autoSpaceDN w:val="0"/>
        <w:adjustRightInd w:val="0"/>
        <w:spacing w:line="273" w:lineRule="atLeast"/>
        <w:ind w:left="5103" w:firstLine="5"/>
        <w:rPr>
          <w:sz w:val="24"/>
        </w:rPr>
      </w:pPr>
      <w:r w:rsidRPr="001139B1">
        <w:rPr>
          <w:sz w:val="24"/>
        </w:rPr>
        <w:t>решением совета депутатов</w:t>
      </w:r>
    </w:p>
    <w:p w:rsidR="0079049F" w:rsidRPr="001139B1" w:rsidRDefault="0079049F" w:rsidP="001139B1">
      <w:pPr>
        <w:widowControl w:val="0"/>
        <w:autoSpaceDE w:val="0"/>
        <w:autoSpaceDN w:val="0"/>
        <w:adjustRightInd w:val="0"/>
        <w:spacing w:line="273" w:lineRule="atLeast"/>
        <w:ind w:left="5103" w:firstLine="5"/>
        <w:rPr>
          <w:sz w:val="24"/>
        </w:rPr>
      </w:pPr>
      <w:r w:rsidRPr="001139B1">
        <w:rPr>
          <w:sz w:val="24"/>
        </w:rPr>
        <w:t>Кировского муниципального района</w:t>
      </w:r>
    </w:p>
    <w:p w:rsidR="0079049F" w:rsidRPr="001139B1" w:rsidRDefault="0079049F" w:rsidP="001139B1">
      <w:pPr>
        <w:widowControl w:val="0"/>
        <w:autoSpaceDE w:val="0"/>
        <w:autoSpaceDN w:val="0"/>
        <w:adjustRightInd w:val="0"/>
        <w:spacing w:line="273" w:lineRule="atLeast"/>
        <w:ind w:left="5103" w:firstLine="5"/>
        <w:rPr>
          <w:sz w:val="24"/>
        </w:rPr>
      </w:pPr>
      <w:r w:rsidRPr="001139B1">
        <w:rPr>
          <w:sz w:val="24"/>
        </w:rPr>
        <w:t>Ленинградской области</w:t>
      </w:r>
    </w:p>
    <w:p w:rsidR="00547FAE" w:rsidRPr="001139B1" w:rsidRDefault="00547FAE" w:rsidP="001139B1">
      <w:pPr>
        <w:widowControl w:val="0"/>
        <w:autoSpaceDE w:val="0"/>
        <w:autoSpaceDN w:val="0"/>
        <w:adjustRightInd w:val="0"/>
        <w:spacing w:line="163" w:lineRule="atLeast"/>
        <w:ind w:left="5103" w:firstLine="5"/>
        <w:jc w:val="both"/>
        <w:rPr>
          <w:sz w:val="24"/>
        </w:rPr>
      </w:pPr>
      <w:r w:rsidRPr="001139B1">
        <w:rPr>
          <w:sz w:val="24"/>
        </w:rPr>
        <w:t>о</w:t>
      </w:r>
      <w:r w:rsidR="0079049F" w:rsidRPr="001139B1">
        <w:rPr>
          <w:sz w:val="24"/>
        </w:rPr>
        <w:t>т</w:t>
      </w:r>
      <w:r w:rsidRPr="001139B1">
        <w:rPr>
          <w:sz w:val="24"/>
        </w:rPr>
        <w:t xml:space="preserve"> </w:t>
      </w:r>
      <w:r w:rsidR="00270D68">
        <w:rPr>
          <w:sz w:val="24"/>
        </w:rPr>
        <w:t>01 октября 2025</w:t>
      </w:r>
      <w:r w:rsidR="0079049F" w:rsidRPr="001139B1">
        <w:rPr>
          <w:sz w:val="24"/>
        </w:rPr>
        <w:t xml:space="preserve"> </w:t>
      </w:r>
      <w:r w:rsidR="00EF24A3">
        <w:rPr>
          <w:sz w:val="24"/>
        </w:rPr>
        <w:t xml:space="preserve">года </w:t>
      </w:r>
      <w:r w:rsidR="0079049F" w:rsidRPr="001139B1">
        <w:rPr>
          <w:sz w:val="24"/>
        </w:rPr>
        <w:t>№</w:t>
      </w:r>
      <w:r w:rsidR="00270D68">
        <w:rPr>
          <w:sz w:val="24"/>
        </w:rPr>
        <w:t xml:space="preserve"> 109</w:t>
      </w:r>
    </w:p>
    <w:p w:rsidR="00632295" w:rsidRPr="001139B1" w:rsidRDefault="00632295" w:rsidP="001139B1">
      <w:pPr>
        <w:widowControl w:val="0"/>
        <w:autoSpaceDE w:val="0"/>
        <w:autoSpaceDN w:val="0"/>
        <w:adjustRightInd w:val="0"/>
        <w:spacing w:line="163" w:lineRule="atLeast"/>
        <w:ind w:left="5103" w:firstLine="5"/>
        <w:jc w:val="both"/>
        <w:rPr>
          <w:sz w:val="24"/>
        </w:rPr>
      </w:pPr>
    </w:p>
    <w:p w:rsidR="0079049F" w:rsidRPr="001139B1" w:rsidRDefault="0079049F" w:rsidP="001139B1">
      <w:pPr>
        <w:widowControl w:val="0"/>
        <w:autoSpaceDE w:val="0"/>
        <w:autoSpaceDN w:val="0"/>
        <w:adjustRightInd w:val="0"/>
        <w:spacing w:line="163" w:lineRule="atLeast"/>
        <w:ind w:left="5103" w:firstLine="5"/>
        <w:jc w:val="both"/>
        <w:rPr>
          <w:sz w:val="24"/>
        </w:rPr>
      </w:pPr>
      <w:r w:rsidRPr="001139B1">
        <w:rPr>
          <w:sz w:val="24"/>
        </w:rPr>
        <w:t>(</w:t>
      </w:r>
      <w:r w:rsidR="007A2143" w:rsidRPr="001139B1">
        <w:rPr>
          <w:sz w:val="24"/>
        </w:rPr>
        <w:t>п</w:t>
      </w:r>
      <w:r w:rsidRPr="001139B1">
        <w:rPr>
          <w:sz w:val="24"/>
        </w:rPr>
        <w:t>риложение)</w:t>
      </w:r>
    </w:p>
    <w:p w:rsidR="0079049F" w:rsidRPr="001139B1" w:rsidRDefault="0079049F" w:rsidP="0079049F">
      <w:pPr>
        <w:widowControl w:val="0"/>
        <w:autoSpaceDE w:val="0"/>
        <w:autoSpaceDN w:val="0"/>
        <w:adjustRightInd w:val="0"/>
        <w:spacing w:line="292" w:lineRule="atLeast"/>
        <w:ind w:left="5529"/>
        <w:jc w:val="center"/>
        <w:rPr>
          <w:sz w:val="24"/>
        </w:rPr>
      </w:pPr>
    </w:p>
    <w:p w:rsidR="002B5480" w:rsidRPr="001139B1" w:rsidRDefault="002B5480" w:rsidP="002B5480">
      <w:pPr>
        <w:widowControl w:val="0"/>
        <w:spacing w:line="276" w:lineRule="auto"/>
        <w:jc w:val="center"/>
        <w:rPr>
          <w:color w:val="000000"/>
          <w:sz w:val="24"/>
          <w:lang w:bidi="ru-RU"/>
        </w:rPr>
      </w:pPr>
    </w:p>
    <w:p w:rsidR="00632295" w:rsidRPr="001139B1" w:rsidRDefault="00632295" w:rsidP="00EF3520">
      <w:pPr>
        <w:widowControl w:val="0"/>
        <w:jc w:val="center"/>
        <w:rPr>
          <w:color w:val="000000"/>
          <w:sz w:val="24"/>
          <w:lang w:bidi="ru-RU"/>
        </w:rPr>
      </w:pPr>
      <w:r w:rsidRPr="001139B1">
        <w:rPr>
          <w:color w:val="000000"/>
          <w:sz w:val="24"/>
          <w:lang w:bidi="ru-RU"/>
        </w:rPr>
        <w:t xml:space="preserve">Прогнозный план (программа) приватизации муниципального имущества Кировского муниципального района Ленинградской области </w:t>
      </w:r>
    </w:p>
    <w:p w:rsidR="00632295" w:rsidRPr="001139B1" w:rsidRDefault="00632295" w:rsidP="00EF3520">
      <w:pPr>
        <w:widowControl w:val="0"/>
        <w:spacing w:after="413"/>
        <w:jc w:val="center"/>
        <w:rPr>
          <w:color w:val="000000"/>
          <w:sz w:val="24"/>
          <w:lang w:bidi="ru-RU"/>
        </w:rPr>
      </w:pPr>
      <w:r w:rsidRPr="001139B1">
        <w:rPr>
          <w:color w:val="000000"/>
          <w:sz w:val="24"/>
          <w:lang w:bidi="ru-RU"/>
        </w:rPr>
        <w:t>на 2025 год и плановый период 2026 - 2027 годов</w:t>
      </w:r>
    </w:p>
    <w:p w:rsidR="007A2143" w:rsidRPr="00B752A9" w:rsidRDefault="00AA3D4F" w:rsidP="00EF3520">
      <w:pPr>
        <w:widowControl w:val="0"/>
        <w:ind w:right="20" w:firstLine="720"/>
        <w:jc w:val="both"/>
        <w:rPr>
          <w:color w:val="000000"/>
          <w:sz w:val="24"/>
          <w:lang w:bidi="ru-RU"/>
        </w:rPr>
      </w:pPr>
      <w:r w:rsidRPr="00B752A9">
        <w:rPr>
          <w:color w:val="000000"/>
          <w:sz w:val="24"/>
          <w:lang w:bidi="ru-RU"/>
        </w:rPr>
        <w:t xml:space="preserve">1. </w:t>
      </w:r>
      <w:proofErr w:type="gramStart"/>
      <w:r w:rsidR="007A2143" w:rsidRPr="00B752A9">
        <w:rPr>
          <w:color w:val="000000"/>
          <w:sz w:val="24"/>
          <w:lang w:bidi="ru-RU"/>
        </w:rPr>
        <w:t xml:space="preserve">Прогнозный план (программа) приватизации муниципального имущества </w:t>
      </w:r>
      <w:r w:rsidR="00D95C28" w:rsidRPr="00B752A9">
        <w:rPr>
          <w:color w:val="000000"/>
          <w:sz w:val="24"/>
          <w:lang w:bidi="ru-RU"/>
        </w:rPr>
        <w:t xml:space="preserve">Кировского муниципального района Ленинградской области </w:t>
      </w:r>
      <w:r w:rsidR="007A2143" w:rsidRPr="00B752A9">
        <w:rPr>
          <w:color w:val="000000"/>
          <w:sz w:val="24"/>
          <w:lang w:bidi="ru-RU"/>
        </w:rPr>
        <w:t xml:space="preserve">на 2025 год и </w:t>
      </w:r>
      <w:r w:rsidR="004561B9" w:rsidRPr="00B752A9">
        <w:rPr>
          <w:color w:val="000000"/>
          <w:sz w:val="24"/>
          <w:lang w:bidi="ru-RU"/>
        </w:rPr>
        <w:t>плановый</w:t>
      </w:r>
      <w:r w:rsidR="007A2143" w:rsidRPr="00B752A9">
        <w:rPr>
          <w:color w:val="000000"/>
          <w:sz w:val="24"/>
          <w:lang w:bidi="ru-RU"/>
        </w:rPr>
        <w:t xml:space="preserve"> период 2026 - 2027 годов разработан в соответствии </w:t>
      </w:r>
      <w:r w:rsidR="004561B9" w:rsidRPr="00B752A9">
        <w:rPr>
          <w:color w:val="000000"/>
          <w:sz w:val="24"/>
          <w:lang w:bidi="ru-RU"/>
        </w:rPr>
        <w:t>Федеральным законом от 21.12.2001 №</w:t>
      </w:r>
      <w:r w:rsidR="004561B9" w:rsidRPr="00B752A9">
        <w:rPr>
          <w:color w:val="000000"/>
          <w:sz w:val="24"/>
          <w:lang w:eastAsia="en-US" w:bidi="en-US"/>
        </w:rPr>
        <w:t xml:space="preserve"> </w:t>
      </w:r>
      <w:r w:rsidR="004561B9" w:rsidRPr="00B752A9">
        <w:rPr>
          <w:color w:val="000000"/>
          <w:sz w:val="24"/>
          <w:lang w:bidi="ru-RU"/>
        </w:rPr>
        <w:t xml:space="preserve">178-ФЗ «О приватизации государственного и муниципального имущества», </w:t>
      </w:r>
      <w:r w:rsidR="004561B9" w:rsidRPr="00B752A9">
        <w:rPr>
          <w:sz w:val="24"/>
        </w:rPr>
        <w:t xml:space="preserve">Федеральным законом от 06.10.2003 № 131–ФЗ «Об общих принципах организации местного самоуправления в Российской Федерации», </w:t>
      </w:r>
      <w:r w:rsidR="004561B9" w:rsidRPr="00B752A9">
        <w:rPr>
          <w:rStyle w:val="a8"/>
          <w:b w:val="0"/>
          <w:bCs w:val="0"/>
          <w:color w:val="000000"/>
          <w:sz w:val="24"/>
          <w:shd w:val="clear" w:color="auto" w:fill="FFFFFF"/>
        </w:rPr>
        <w:t>Постановлением Правительства РФ от 26.12.2005 № 806</w:t>
      </w:r>
      <w:r w:rsidR="004561B9" w:rsidRPr="00B752A9">
        <w:rPr>
          <w:b/>
          <w:bCs/>
          <w:color w:val="000000"/>
          <w:sz w:val="24"/>
          <w:shd w:val="clear" w:color="auto" w:fill="FFFFFF"/>
        </w:rPr>
        <w:t>  </w:t>
      </w:r>
      <w:r w:rsidR="004561B9" w:rsidRPr="00B752A9">
        <w:rPr>
          <w:rStyle w:val="a8"/>
          <w:b w:val="0"/>
          <w:bCs w:val="0"/>
          <w:color w:val="000000"/>
          <w:sz w:val="24"/>
          <w:shd w:val="clear" w:color="auto" w:fill="FFFFFF"/>
        </w:rPr>
        <w:t>«Об утверждении Правил разработки прогнозных планов</w:t>
      </w:r>
      <w:proofErr w:type="gramEnd"/>
      <w:r w:rsidR="004561B9" w:rsidRPr="00B752A9">
        <w:rPr>
          <w:rStyle w:val="a8"/>
          <w:b w:val="0"/>
          <w:bCs w:val="0"/>
          <w:color w:val="000000"/>
          <w:sz w:val="24"/>
          <w:shd w:val="clear" w:color="auto" w:fill="FFFFFF"/>
        </w:rPr>
        <w:t xml:space="preserve">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="004561B9" w:rsidRPr="00B752A9">
        <w:rPr>
          <w:color w:val="000000"/>
          <w:sz w:val="24"/>
        </w:rPr>
        <w:t>Уставом Кировского муниципального  района Ленинградской</w:t>
      </w:r>
      <w:r w:rsidR="004561B9" w:rsidRPr="00B752A9">
        <w:rPr>
          <w:sz w:val="24"/>
        </w:rPr>
        <w:t xml:space="preserve"> области</w:t>
      </w:r>
      <w:r w:rsidR="00C14645" w:rsidRPr="00B752A9">
        <w:rPr>
          <w:sz w:val="24"/>
        </w:rPr>
        <w:t>, Порядком об управлении и распоряжении муниципальным имуществом Кировского муниципального района Ленинградской области, утвержденн</w:t>
      </w:r>
      <w:r w:rsidR="00CB4B8E">
        <w:rPr>
          <w:sz w:val="24"/>
        </w:rPr>
        <w:t>ым</w:t>
      </w:r>
      <w:r w:rsidR="00C14645" w:rsidRPr="00B752A9">
        <w:rPr>
          <w:sz w:val="24"/>
        </w:rPr>
        <w:t xml:space="preserve"> советом депутатов Кировского муниципального района Ленинградской области от 23.10.2024 № 22.</w:t>
      </w:r>
    </w:p>
    <w:p w:rsidR="002B5480" w:rsidRPr="00B752A9" w:rsidRDefault="00AA3D4F" w:rsidP="00EF3520">
      <w:pPr>
        <w:widowControl w:val="0"/>
        <w:ind w:right="20" w:firstLine="720"/>
        <w:jc w:val="both"/>
        <w:rPr>
          <w:color w:val="000000"/>
          <w:sz w:val="24"/>
          <w:lang w:bidi="ru-RU"/>
        </w:rPr>
      </w:pPr>
      <w:r w:rsidRPr="00B752A9">
        <w:rPr>
          <w:color w:val="000000"/>
          <w:sz w:val="24"/>
          <w:lang w:bidi="ru-RU"/>
        </w:rPr>
        <w:t xml:space="preserve">2. </w:t>
      </w:r>
      <w:r w:rsidR="007A2143" w:rsidRPr="00B752A9">
        <w:rPr>
          <w:color w:val="000000"/>
          <w:sz w:val="24"/>
          <w:lang w:bidi="ru-RU"/>
        </w:rPr>
        <w:t xml:space="preserve">Основной целью реализации прогнозного плана (программы) приватизации муниципального имущества </w:t>
      </w:r>
      <w:r w:rsidR="004561B9" w:rsidRPr="00B752A9">
        <w:rPr>
          <w:color w:val="000000"/>
          <w:sz w:val="24"/>
          <w:lang w:bidi="ru-RU"/>
        </w:rPr>
        <w:t xml:space="preserve">Кировского муниципального района Ленинградской области на 2025 год и плановый период 2026 - 2027 годов </w:t>
      </w:r>
      <w:r w:rsidR="007A2143" w:rsidRPr="00B752A9">
        <w:rPr>
          <w:color w:val="000000"/>
          <w:sz w:val="24"/>
          <w:lang w:bidi="ru-RU"/>
        </w:rPr>
        <w:t>(далее - Прогнозный план приватизации) явля</w:t>
      </w:r>
      <w:r w:rsidR="002B5480" w:rsidRPr="00B752A9">
        <w:rPr>
          <w:color w:val="000000"/>
          <w:sz w:val="24"/>
          <w:lang w:bidi="ru-RU"/>
        </w:rPr>
        <w:t>ю</w:t>
      </w:r>
      <w:r w:rsidR="007A2143" w:rsidRPr="00B752A9">
        <w:rPr>
          <w:color w:val="000000"/>
          <w:sz w:val="24"/>
          <w:lang w:bidi="ru-RU"/>
        </w:rPr>
        <w:t>тся</w:t>
      </w:r>
      <w:r w:rsidR="002B5480" w:rsidRPr="00B752A9">
        <w:rPr>
          <w:color w:val="000000"/>
          <w:sz w:val="24"/>
          <w:lang w:bidi="ru-RU"/>
        </w:rPr>
        <w:t>:</w:t>
      </w:r>
    </w:p>
    <w:p w:rsidR="002B5480" w:rsidRPr="00B752A9" w:rsidRDefault="002B5480" w:rsidP="00EF3520">
      <w:pPr>
        <w:widowControl w:val="0"/>
        <w:ind w:right="20" w:firstLine="720"/>
        <w:jc w:val="both"/>
        <w:rPr>
          <w:color w:val="000000"/>
          <w:sz w:val="24"/>
          <w:lang w:bidi="ru-RU"/>
        </w:rPr>
      </w:pPr>
      <w:r w:rsidRPr="00B752A9">
        <w:rPr>
          <w:color w:val="000000"/>
          <w:sz w:val="24"/>
          <w:lang w:bidi="ru-RU"/>
        </w:rPr>
        <w:t xml:space="preserve">- </w:t>
      </w:r>
      <w:r w:rsidR="007A2143" w:rsidRPr="00B752A9">
        <w:rPr>
          <w:color w:val="000000"/>
          <w:sz w:val="24"/>
          <w:lang w:bidi="ru-RU"/>
        </w:rPr>
        <w:t xml:space="preserve"> повышение эффективности управления муниципальн</w:t>
      </w:r>
      <w:r w:rsidR="003C7D3A" w:rsidRPr="00B752A9">
        <w:rPr>
          <w:color w:val="000000"/>
          <w:sz w:val="24"/>
          <w:lang w:bidi="ru-RU"/>
        </w:rPr>
        <w:t>ым имуществом</w:t>
      </w:r>
      <w:r w:rsidR="007A2143" w:rsidRPr="00B752A9">
        <w:rPr>
          <w:color w:val="000000"/>
          <w:sz w:val="24"/>
          <w:lang w:bidi="ru-RU"/>
        </w:rPr>
        <w:t xml:space="preserve"> </w:t>
      </w:r>
      <w:r w:rsidR="003C7D3A" w:rsidRPr="00B752A9">
        <w:rPr>
          <w:color w:val="000000"/>
          <w:sz w:val="24"/>
          <w:lang w:bidi="ru-RU"/>
        </w:rPr>
        <w:t>(в том числе снижение затрат бюджета на содержание муниципального имущества, не являющегося необходимым для осуществления полномочий, определенных законодательством Российской Федерации)</w:t>
      </w:r>
      <w:r w:rsidRPr="00B752A9">
        <w:rPr>
          <w:color w:val="000000"/>
          <w:sz w:val="24"/>
          <w:lang w:bidi="ru-RU"/>
        </w:rPr>
        <w:t>;</w:t>
      </w:r>
    </w:p>
    <w:p w:rsidR="00AE3065" w:rsidRPr="00B752A9" w:rsidRDefault="00AE3065" w:rsidP="00EF3520">
      <w:pPr>
        <w:widowControl w:val="0"/>
        <w:ind w:right="20" w:firstLine="720"/>
        <w:jc w:val="both"/>
        <w:rPr>
          <w:color w:val="000000"/>
          <w:sz w:val="24"/>
          <w:lang w:bidi="ru-RU"/>
        </w:rPr>
      </w:pPr>
      <w:r w:rsidRPr="00B752A9">
        <w:rPr>
          <w:color w:val="000000"/>
          <w:sz w:val="24"/>
          <w:lang w:bidi="ru-RU"/>
        </w:rPr>
        <w:t>- повышение доходов бюджета за счет средств, полученных от приватизации муниципального имущества;</w:t>
      </w:r>
    </w:p>
    <w:p w:rsidR="007A2143" w:rsidRPr="00B752A9" w:rsidRDefault="00AE3065" w:rsidP="00EF3520">
      <w:pPr>
        <w:widowControl w:val="0"/>
        <w:ind w:right="20" w:firstLine="720"/>
        <w:jc w:val="both"/>
        <w:rPr>
          <w:color w:val="000000"/>
          <w:sz w:val="24"/>
          <w:lang w:bidi="ru-RU"/>
        </w:rPr>
      </w:pPr>
      <w:r w:rsidRPr="00B752A9">
        <w:rPr>
          <w:color w:val="000000"/>
          <w:sz w:val="24"/>
          <w:lang w:bidi="ru-RU"/>
        </w:rPr>
        <w:t xml:space="preserve">- </w:t>
      </w:r>
      <w:r w:rsidR="007A2143" w:rsidRPr="00B752A9">
        <w:rPr>
          <w:color w:val="000000"/>
          <w:sz w:val="24"/>
          <w:lang w:bidi="ru-RU"/>
        </w:rPr>
        <w:t>обеспечение планомерности процесса приватизации.</w:t>
      </w:r>
    </w:p>
    <w:p w:rsidR="00301CBA" w:rsidRPr="00B752A9" w:rsidRDefault="00301CBA" w:rsidP="00EF352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lang w:bidi="ru-RU"/>
        </w:rPr>
      </w:pPr>
      <w:r w:rsidRPr="00B752A9">
        <w:rPr>
          <w:color w:val="000000"/>
          <w:sz w:val="24"/>
          <w:lang w:bidi="ru-RU"/>
        </w:rPr>
        <w:t xml:space="preserve">3. </w:t>
      </w:r>
      <w:r w:rsidR="00286A4B" w:rsidRPr="00B752A9">
        <w:rPr>
          <w:color w:val="000000"/>
          <w:sz w:val="24"/>
          <w:lang w:bidi="ru-RU"/>
        </w:rPr>
        <w:t>В течени</w:t>
      </w:r>
      <w:proofErr w:type="gramStart"/>
      <w:r w:rsidR="00286A4B" w:rsidRPr="00B752A9">
        <w:rPr>
          <w:color w:val="000000"/>
          <w:sz w:val="24"/>
          <w:lang w:bidi="ru-RU"/>
        </w:rPr>
        <w:t>и</w:t>
      </w:r>
      <w:proofErr w:type="gramEnd"/>
      <w:r w:rsidR="00286A4B" w:rsidRPr="00B752A9">
        <w:rPr>
          <w:color w:val="000000"/>
          <w:sz w:val="24"/>
          <w:lang w:bidi="ru-RU"/>
        </w:rPr>
        <w:t xml:space="preserve"> срока действия Прогнозного плана приватизации в него могут вноситься изменения и дополнения на основании решений совета депутатов  </w:t>
      </w:r>
      <w:r w:rsidR="00286A4B" w:rsidRPr="00B752A9">
        <w:rPr>
          <w:sz w:val="24"/>
        </w:rPr>
        <w:t>Кировского муниципального района Ленинградской области.</w:t>
      </w:r>
    </w:p>
    <w:p w:rsidR="007A2143" w:rsidRDefault="00301CBA" w:rsidP="00EF3520">
      <w:pPr>
        <w:widowControl w:val="0"/>
        <w:ind w:firstLine="709"/>
        <w:jc w:val="both"/>
        <w:rPr>
          <w:color w:val="000000"/>
          <w:sz w:val="24"/>
          <w:lang w:bidi="ru-RU"/>
        </w:rPr>
      </w:pPr>
      <w:r w:rsidRPr="00B752A9">
        <w:rPr>
          <w:color w:val="000000"/>
          <w:sz w:val="24"/>
          <w:lang w:bidi="ru-RU"/>
        </w:rPr>
        <w:t xml:space="preserve">4. </w:t>
      </w:r>
      <w:r w:rsidR="007A2143" w:rsidRPr="00B752A9">
        <w:rPr>
          <w:color w:val="000000"/>
          <w:sz w:val="24"/>
          <w:lang w:bidi="ru-RU"/>
        </w:rPr>
        <w:t>П</w:t>
      </w:r>
      <w:r w:rsidRPr="00B752A9">
        <w:rPr>
          <w:color w:val="000000"/>
          <w:sz w:val="24"/>
          <w:lang w:bidi="ru-RU"/>
        </w:rPr>
        <w:t>еречень объектов муниципального</w:t>
      </w:r>
      <w:r w:rsidR="007A2143" w:rsidRPr="00B752A9">
        <w:rPr>
          <w:color w:val="000000"/>
          <w:sz w:val="24"/>
          <w:lang w:bidi="ru-RU"/>
        </w:rPr>
        <w:t xml:space="preserve"> имущества, подлежащ</w:t>
      </w:r>
      <w:r w:rsidRPr="00B752A9">
        <w:rPr>
          <w:color w:val="000000"/>
          <w:sz w:val="24"/>
          <w:lang w:bidi="ru-RU"/>
        </w:rPr>
        <w:t>их</w:t>
      </w:r>
      <w:r w:rsidR="007A2143" w:rsidRPr="00B752A9">
        <w:rPr>
          <w:color w:val="000000"/>
          <w:sz w:val="24"/>
          <w:lang w:bidi="ru-RU"/>
        </w:rPr>
        <w:t xml:space="preserve"> приватизации в 2025 году и </w:t>
      </w:r>
      <w:r w:rsidRPr="00B752A9">
        <w:rPr>
          <w:color w:val="000000"/>
          <w:sz w:val="24"/>
          <w:lang w:bidi="ru-RU"/>
        </w:rPr>
        <w:t xml:space="preserve">плановый </w:t>
      </w:r>
      <w:r w:rsidR="007A2143" w:rsidRPr="00B752A9">
        <w:rPr>
          <w:color w:val="000000"/>
          <w:sz w:val="24"/>
          <w:lang w:bidi="ru-RU"/>
        </w:rPr>
        <w:t>период 2026-2027 годов</w:t>
      </w:r>
      <w:r w:rsidRPr="00B752A9">
        <w:rPr>
          <w:color w:val="000000"/>
          <w:sz w:val="24"/>
          <w:lang w:bidi="ru-RU"/>
        </w:rPr>
        <w:t>:</w:t>
      </w:r>
    </w:p>
    <w:p w:rsidR="00EF3520" w:rsidRPr="00B752A9" w:rsidRDefault="00EF3520" w:rsidP="00EF3520">
      <w:pPr>
        <w:widowControl w:val="0"/>
        <w:ind w:firstLine="709"/>
        <w:jc w:val="both"/>
        <w:rPr>
          <w:color w:val="000000"/>
          <w:sz w:val="24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087"/>
        <w:gridCol w:w="2375"/>
        <w:gridCol w:w="2766"/>
        <w:gridCol w:w="1518"/>
      </w:tblGrid>
      <w:tr w:rsidR="00EF3520" w:rsidRPr="00EE4D92" w:rsidTr="00EF3520">
        <w:tc>
          <w:tcPr>
            <w:tcW w:w="541" w:type="dxa"/>
          </w:tcPr>
          <w:p w:rsidR="00EF3520" w:rsidRPr="00EF3520" w:rsidRDefault="00EF3520" w:rsidP="00EF3520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F3520">
              <w:rPr>
                <w:color w:val="000000"/>
                <w:sz w:val="22"/>
                <w:szCs w:val="22"/>
                <w:lang w:bidi="ru-RU"/>
              </w:rPr>
              <w:t>№</w:t>
            </w:r>
          </w:p>
          <w:p w:rsidR="00EF3520" w:rsidRPr="00EF3520" w:rsidRDefault="00EF3520" w:rsidP="00EF3520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proofErr w:type="gramStart"/>
            <w:r w:rsidRPr="00EF3520">
              <w:rPr>
                <w:color w:val="000000"/>
                <w:sz w:val="22"/>
                <w:szCs w:val="22"/>
                <w:lang w:bidi="ru-RU"/>
              </w:rPr>
              <w:t>п</w:t>
            </w:r>
            <w:proofErr w:type="gramEnd"/>
            <w:r w:rsidRPr="00EF3520">
              <w:rPr>
                <w:color w:val="000000"/>
                <w:sz w:val="22"/>
                <w:szCs w:val="22"/>
                <w:lang w:bidi="ru-RU"/>
              </w:rPr>
              <w:t>/п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520" w:rsidRPr="00EF3520" w:rsidRDefault="00EF3520" w:rsidP="00EF3520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F3520">
              <w:rPr>
                <w:color w:val="000000"/>
                <w:sz w:val="22"/>
                <w:szCs w:val="22"/>
                <w:lang w:bidi="ru-RU"/>
              </w:rPr>
              <w:t>Наименование</w:t>
            </w:r>
          </w:p>
          <w:p w:rsidR="00EF3520" w:rsidRPr="00EF3520" w:rsidRDefault="00EF3520" w:rsidP="00EF3520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F3520">
              <w:rPr>
                <w:color w:val="000000"/>
                <w:sz w:val="22"/>
                <w:szCs w:val="22"/>
                <w:lang w:bidi="ru-RU"/>
              </w:rPr>
              <w:t>муниципального имущества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520" w:rsidRPr="00EF3520" w:rsidRDefault="00EF3520" w:rsidP="00EF3520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F3520">
              <w:rPr>
                <w:color w:val="000000"/>
                <w:sz w:val="22"/>
                <w:szCs w:val="22"/>
                <w:lang w:bidi="ru-RU"/>
              </w:rPr>
              <w:t>Местонахождение объекта (адрес)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520" w:rsidRPr="00EF3520" w:rsidRDefault="00EF3520" w:rsidP="00EF3520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F3520">
              <w:rPr>
                <w:color w:val="000000"/>
                <w:sz w:val="22"/>
                <w:szCs w:val="22"/>
                <w:lang w:bidi="ru-RU"/>
              </w:rPr>
              <w:t xml:space="preserve">Характеристика объекта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520" w:rsidRPr="00EF3520" w:rsidRDefault="00EF3520" w:rsidP="00EF3520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Стоимость (тыс. </w:t>
            </w:r>
            <w:proofErr w:type="spellStart"/>
            <w:r>
              <w:rPr>
                <w:color w:val="000000"/>
                <w:sz w:val="22"/>
                <w:szCs w:val="22"/>
                <w:lang w:bidi="ru-RU"/>
              </w:rPr>
              <w:t>руб</w:t>
            </w:r>
            <w:proofErr w:type="spellEnd"/>
            <w:r>
              <w:rPr>
                <w:color w:val="000000"/>
                <w:sz w:val="22"/>
                <w:szCs w:val="22"/>
                <w:lang w:bidi="ru-RU"/>
              </w:rPr>
              <w:t>)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1</w:t>
            </w:r>
          </w:p>
        </w:tc>
        <w:tc>
          <w:tcPr>
            <w:tcW w:w="1977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Ограждение территории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 xml:space="preserve">Ленинградская область, 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г. Кировск,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д. 14</w:t>
            </w:r>
          </w:p>
        </w:tc>
        <w:tc>
          <w:tcPr>
            <w:tcW w:w="2766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Движимое имущество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 xml:space="preserve">В соответствии с рыночной </w:t>
            </w:r>
            <w:r>
              <w:rPr>
                <w:color w:val="000000"/>
                <w:sz w:val="23"/>
                <w:szCs w:val="23"/>
                <w:lang w:bidi="ru-RU"/>
              </w:rPr>
              <w:lastRenderedPageBreak/>
              <w:t>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lastRenderedPageBreak/>
              <w:t>2</w:t>
            </w:r>
          </w:p>
        </w:tc>
        <w:tc>
          <w:tcPr>
            <w:tcW w:w="1977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 xml:space="preserve">Шкаф управления дренажными насосами в </w:t>
            </w:r>
            <w:proofErr w:type="gramStart"/>
            <w:r w:rsidRPr="002948AE">
              <w:rPr>
                <w:color w:val="000000"/>
                <w:sz w:val="23"/>
                <w:szCs w:val="23"/>
              </w:rPr>
              <w:t>насосной</w:t>
            </w:r>
            <w:proofErr w:type="gramEnd"/>
            <w:r w:rsidRPr="002948AE">
              <w:rPr>
                <w:color w:val="000000"/>
                <w:sz w:val="23"/>
                <w:szCs w:val="23"/>
              </w:rPr>
              <w:t xml:space="preserve"> стан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20" w:rsidRDefault="00EF3520" w:rsidP="00EF3520">
            <w:pPr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 xml:space="preserve">Ленинградская область, </w:t>
            </w:r>
          </w:p>
          <w:p w:rsidR="00EF3520" w:rsidRPr="002948AE" w:rsidRDefault="00EF3520" w:rsidP="00EF3520">
            <w:pPr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г. Кировск,</w:t>
            </w:r>
          </w:p>
          <w:p w:rsidR="00EF3520" w:rsidRPr="002948AE" w:rsidRDefault="00EF3520" w:rsidP="00EF3520">
            <w:pPr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д. 14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766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Движимое имущество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3</w:t>
            </w:r>
          </w:p>
        </w:tc>
        <w:tc>
          <w:tcPr>
            <w:tcW w:w="1977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2948AE">
              <w:rPr>
                <w:color w:val="000000"/>
                <w:sz w:val="23"/>
                <w:szCs w:val="23"/>
              </w:rPr>
              <w:t>Внеплощадные</w:t>
            </w:r>
            <w:proofErr w:type="spellEnd"/>
            <w:r w:rsidRPr="002948AE">
              <w:rPr>
                <w:color w:val="000000"/>
                <w:sz w:val="23"/>
                <w:szCs w:val="23"/>
              </w:rPr>
              <w:t xml:space="preserve"> сети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 xml:space="preserve">Ленинградская область, 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г. Кировск,</w:t>
            </w:r>
          </w:p>
          <w:p w:rsidR="00EF3520" w:rsidRPr="002948AE" w:rsidRDefault="00EF3520" w:rsidP="00EF3520">
            <w:pPr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д. 14</w:t>
            </w:r>
          </w:p>
        </w:tc>
        <w:tc>
          <w:tcPr>
            <w:tcW w:w="2766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Сооружение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4</w:t>
            </w:r>
          </w:p>
        </w:tc>
        <w:tc>
          <w:tcPr>
            <w:tcW w:w="1977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2948AE">
              <w:rPr>
                <w:color w:val="000000"/>
                <w:sz w:val="23"/>
                <w:szCs w:val="23"/>
              </w:rPr>
              <w:t>Внутриплощадные</w:t>
            </w:r>
            <w:proofErr w:type="spellEnd"/>
            <w:r w:rsidRPr="002948AE">
              <w:rPr>
                <w:color w:val="000000"/>
                <w:sz w:val="23"/>
                <w:szCs w:val="23"/>
              </w:rPr>
              <w:t xml:space="preserve"> сети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 xml:space="preserve">Ленинградская область, </w:t>
            </w:r>
            <w:proofErr w:type="gramStart"/>
            <w:r w:rsidRPr="002948AE">
              <w:rPr>
                <w:color w:val="000000"/>
                <w:sz w:val="23"/>
                <w:szCs w:val="23"/>
              </w:rPr>
              <w:t>г</w:t>
            </w:r>
            <w:proofErr w:type="gramEnd"/>
            <w:r w:rsidRPr="002948AE">
              <w:rPr>
                <w:color w:val="000000"/>
                <w:sz w:val="23"/>
                <w:szCs w:val="23"/>
              </w:rPr>
              <w:t>. Кировск,</w:t>
            </w:r>
          </w:p>
          <w:p w:rsidR="00EF3520" w:rsidRPr="002948AE" w:rsidRDefault="00EF3520" w:rsidP="00EF3520">
            <w:pPr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д. 14</w:t>
            </w:r>
          </w:p>
        </w:tc>
        <w:tc>
          <w:tcPr>
            <w:tcW w:w="2766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Сооружение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rPr>
          <w:trHeight w:val="1027"/>
        </w:trPr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5</w:t>
            </w:r>
          </w:p>
        </w:tc>
        <w:tc>
          <w:tcPr>
            <w:tcW w:w="1977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Резервуар для воды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20" w:rsidRDefault="00EF3520" w:rsidP="00EF3520">
            <w:pPr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Ленинградская область, Кировский р</w:t>
            </w:r>
            <w:r>
              <w:rPr>
                <w:color w:val="000000"/>
                <w:sz w:val="23"/>
                <w:szCs w:val="23"/>
              </w:rPr>
              <w:t>-н</w:t>
            </w:r>
            <w:r w:rsidRPr="002948AE">
              <w:rPr>
                <w:color w:val="000000"/>
                <w:sz w:val="23"/>
                <w:szCs w:val="23"/>
              </w:rPr>
              <w:t xml:space="preserve">, </w:t>
            </w:r>
          </w:p>
          <w:p w:rsidR="00EF3520" w:rsidRPr="002948AE" w:rsidRDefault="00EF3520" w:rsidP="00EF3520">
            <w:pPr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г. Кировск,</w:t>
            </w:r>
          </w:p>
          <w:p w:rsidR="00EF3520" w:rsidRPr="002948AE" w:rsidRDefault="00EF3520" w:rsidP="00EF3520">
            <w:pPr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 xml:space="preserve">ул. Дубровская, </w:t>
            </w:r>
            <w:r>
              <w:rPr>
                <w:color w:val="000000"/>
                <w:sz w:val="23"/>
                <w:szCs w:val="23"/>
              </w:rPr>
              <w:t xml:space="preserve">д. </w:t>
            </w:r>
            <w:r w:rsidRPr="002948AE">
              <w:rPr>
                <w:color w:val="000000"/>
                <w:sz w:val="23"/>
                <w:szCs w:val="23"/>
              </w:rPr>
              <w:t>14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Сооружение</w:t>
            </w:r>
            <w:r>
              <w:rPr>
                <w:color w:val="000000"/>
                <w:sz w:val="23"/>
                <w:szCs w:val="23"/>
              </w:rPr>
              <w:t xml:space="preserve"> гидротехническое</w:t>
            </w:r>
            <w:r w:rsidRPr="002948AE">
              <w:rPr>
                <w:color w:val="000000"/>
                <w:sz w:val="23"/>
                <w:szCs w:val="23"/>
              </w:rPr>
              <w:t xml:space="preserve">, 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 xml:space="preserve">объем: 745 куб </w:t>
            </w:r>
            <w:proofErr w:type="gramStart"/>
            <w:r w:rsidRPr="002948AE">
              <w:rPr>
                <w:color w:val="000000"/>
                <w:sz w:val="23"/>
                <w:szCs w:val="23"/>
              </w:rPr>
              <w:t>м</w:t>
            </w:r>
            <w:proofErr w:type="gramEnd"/>
            <w:r w:rsidRPr="002948AE">
              <w:rPr>
                <w:color w:val="000000"/>
                <w:sz w:val="23"/>
                <w:szCs w:val="23"/>
              </w:rPr>
              <w:t>, кадастровый номер: 47:16:0101011:627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6</w:t>
            </w:r>
          </w:p>
        </w:tc>
        <w:tc>
          <w:tcPr>
            <w:tcW w:w="1977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Земельный участок</w:t>
            </w:r>
          </w:p>
        </w:tc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Российская Федерация, Ленинградская область, Кировский муниципальный район,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г. Кировск,</w:t>
            </w:r>
          </w:p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уч.14</w:t>
            </w:r>
          </w:p>
        </w:tc>
        <w:tc>
          <w:tcPr>
            <w:tcW w:w="2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</w:t>
            </w:r>
            <w:r w:rsidRPr="002948AE">
              <w:rPr>
                <w:color w:val="000000"/>
                <w:sz w:val="23"/>
                <w:szCs w:val="23"/>
              </w:rPr>
              <w:t>лощадь: 806,00 кв. м, кадастровый номер: 47:16:0101011:626</w:t>
            </w:r>
            <w:r>
              <w:rPr>
                <w:color w:val="000000"/>
                <w:sz w:val="23"/>
                <w:szCs w:val="23"/>
              </w:rPr>
              <w:t xml:space="preserve">, </w:t>
            </w:r>
          </w:p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вид </w:t>
            </w:r>
            <w:proofErr w:type="gramStart"/>
            <w:r>
              <w:rPr>
                <w:color w:val="000000"/>
                <w:sz w:val="23"/>
                <w:szCs w:val="23"/>
              </w:rPr>
              <w:t>разрешенного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</w:rPr>
              <w:t>использования: коммунальное обслуживание</w:t>
            </w:r>
          </w:p>
        </w:tc>
        <w:tc>
          <w:tcPr>
            <w:tcW w:w="1518" w:type="dxa"/>
          </w:tcPr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7</w:t>
            </w:r>
          </w:p>
        </w:tc>
        <w:tc>
          <w:tcPr>
            <w:tcW w:w="1977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Земельный участок</w:t>
            </w:r>
          </w:p>
        </w:tc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 xml:space="preserve">Ленинградская область, 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г. Кировск,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уч. 14</w:t>
            </w:r>
          </w:p>
        </w:tc>
        <w:tc>
          <w:tcPr>
            <w:tcW w:w="2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</w:rPr>
              <w:t>П</w:t>
            </w:r>
            <w:r w:rsidRPr="002948AE">
              <w:rPr>
                <w:color w:val="000000"/>
                <w:sz w:val="23"/>
                <w:szCs w:val="23"/>
              </w:rPr>
              <w:t>лощадь: 52 688,00 кв. м, кадастровый номер: 47:16:0101011:10</w:t>
            </w:r>
            <w:r>
              <w:rPr>
                <w:color w:val="000000"/>
                <w:sz w:val="23"/>
                <w:szCs w:val="23"/>
              </w:rPr>
              <w:t>, вид разрешенного использования: автостоянка</w:t>
            </w:r>
          </w:p>
        </w:tc>
        <w:tc>
          <w:tcPr>
            <w:tcW w:w="1518" w:type="dxa"/>
          </w:tcPr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8</w:t>
            </w:r>
          </w:p>
        </w:tc>
        <w:tc>
          <w:tcPr>
            <w:tcW w:w="1977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 xml:space="preserve">1-эт. 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>Здание</w:t>
            </w:r>
            <w:r>
              <w:rPr>
                <w:color w:val="000000"/>
                <w:sz w:val="23"/>
                <w:szCs w:val="23"/>
                <w:lang w:bidi="ru-RU"/>
              </w:rPr>
              <w:t xml:space="preserve"> насосной станции</w:t>
            </w:r>
          </w:p>
        </w:tc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Российская Федерация, Ленинградская область, Кировский район,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г. Кировск,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д. 14</w:t>
            </w:r>
          </w:p>
        </w:tc>
        <w:tc>
          <w:tcPr>
            <w:tcW w:w="27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Нежилое здание, площадь: 124,60 кв. м, кадастровый номер: 47:16:0101009:184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9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Нежилое з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>дание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Российская Федерация, Ленинградская область, муниципальный район Кировский,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lastRenderedPageBreak/>
              <w:t xml:space="preserve">городское поселение Кировское, </w:t>
            </w:r>
            <w:proofErr w:type="gramStart"/>
            <w:r w:rsidRPr="002948AE">
              <w:rPr>
                <w:color w:val="000000"/>
                <w:sz w:val="23"/>
                <w:szCs w:val="23"/>
              </w:rPr>
              <w:t>г</w:t>
            </w:r>
            <w:proofErr w:type="gramEnd"/>
            <w:r w:rsidRPr="002948AE">
              <w:rPr>
                <w:color w:val="000000"/>
                <w:sz w:val="23"/>
                <w:szCs w:val="23"/>
              </w:rPr>
              <w:t>. Кировск,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д</w:t>
            </w:r>
            <w:r>
              <w:rPr>
                <w:color w:val="000000"/>
                <w:sz w:val="23"/>
                <w:szCs w:val="23"/>
              </w:rPr>
              <w:t>ом</w:t>
            </w:r>
            <w:r w:rsidRPr="002948AE">
              <w:rPr>
                <w:color w:val="000000"/>
                <w:sz w:val="23"/>
                <w:szCs w:val="23"/>
              </w:rPr>
              <w:t xml:space="preserve"> 14, литера</w:t>
            </w:r>
            <w:proofErr w:type="gramStart"/>
            <w:r w:rsidRPr="002948AE">
              <w:rPr>
                <w:color w:val="000000"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lastRenderedPageBreak/>
              <w:t>Нежилое здание, площадь: 687,00 кв. м, кадастровый номер: 47:16:0101009:182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lastRenderedPageBreak/>
              <w:t>10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Здание</w:t>
            </w:r>
            <w:r>
              <w:rPr>
                <w:color w:val="000000"/>
                <w:sz w:val="23"/>
                <w:szCs w:val="23"/>
                <w:lang w:bidi="ru-RU"/>
              </w:rPr>
              <w:t xml:space="preserve"> ремзоны 2 с </w:t>
            </w:r>
            <w:proofErr w:type="gramStart"/>
            <w:r>
              <w:rPr>
                <w:color w:val="000000"/>
                <w:sz w:val="23"/>
                <w:szCs w:val="23"/>
                <w:lang w:bidi="ru-RU"/>
              </w:rPr>
              <w:t>компрессорной</w:t>
            </w:r>
            <w:proofErr w:type="gramEnd"/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 xml:space="preserve">Российская Федерация, Ленинградская область, Кировский </w:t>
            </w:r>
            <w:r>
              <w:rPr>
                <w:color w:val="000000"/>
                <w:sz w:val="23"/>
                <w:szCs w:val="23"/>
              </w:rPr>
              <w:t>м</w:t>
            </w:r>
            <w:r w:rsidRPr="002948AE">
              <w:rPr>
                <w:color w:val="000000"/>
                <w:sz w:val="23"/>
                <w:szCs w:val="23"/>
              </w:rPr>
              <w:t>униципальный район,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2948AE">
              <w:rPr>
                <w:color w:val="000000"/>
                <w:sz w:val="23"/>
                <w:szCs w:val="23"/>
              </w:rPr>
              <w:t>г</w:t>
            </w:r>
            <w:proofErr w:type="gramEnd"/>
            <w:r w:rsidRPr="002948AE">
              <w:rPr>
                <w:color w:val="000000"/>
                <w:sz w:val="23"/>
                <w:szCs w:val="23"/>
              </w:rPr>
              <w:t>. Кировск,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д. 14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Нежилое здание, площадь: 625,80 кв. м, кадастровый номер: 47:16:0101009:181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11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Нежилое з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>дание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 xml:space="preserve">Российская Федерация, Ленинградская область, Кировский </w:t>
            </w:r>
            <w:r>
              <w:rPr>
                <w:color w:val="000000"/>
                <w:sz w:val="23"/>
                <w:szCs w:val="23"/>
              </w:rPr>
              <w:t>м</w:t>
            </w:r>
            <w:r w:rsidRPr="002948AE">
              <w:rPr>
                <w:color w:val="000000"/>
                <w:sz w:val="23"/>
                <w:szCs w:val="23"/>
              </w:rPr>
              <w:t>униципальный район,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2948AE">
              <w:rPr>
                <w:color w:val="000000"/>
                <w:sz w:val="23"/>
                <w:szCs w:val="23"/>
              </w:rPr>
              <w:t>г</w:t>
            </w:r>
            <w:proofErr w:type="gramEnd"/>
            <w:r w:rsidRPr="002948AE">
              <w:rPr>
                <w:color w:val="000000"/>
                <w:sz w:val="23"/>
                <w:szCs w:val="23"/>
              </w:rPr>
              <w:t>. Кировск,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д. 14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Нежилое здание, площадь: 988,00 кв. м, кадастровый номер: 47:16:0101009:178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12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Нежилое з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>дание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Российская Федерация, Ленинградская область, Кировский</w:t>
            </w:r>
            <w:r>
              <w:rPr>
                <w:color w:val="000000"/>
                <w:sz w:val="23"/>
                <w:szCs w:val="23"/>
              </w:rPr>
              <w:t xml:space="preserve"> м</w:t>
            </w:r>
            <w:r w:rsidRPr="002948AE">
              <w:rPr>
                <w:color w:val="000000"/>
                <w:sz w:val="23"/>
                <w:szCs w:val="23"/>
              </w:rPr>
              <w:t>униципальный район,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г. Кировск,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д. 14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Нежилое здание, площадь: 3 005,00 кв. м, кадастровый номер: 47:16:0101009:173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 xml:space="preserve">1 </w:t>
            </w:r>
            <w:proofErr w:type="spellStart"/>
            <w:r>
              <w:rPr>
                <w:color w:val="000000"/>
                <w:sz w:val="23"/>
                <w:szCs w:val="23"/>
                <w:lang w:bidi="ru-RU"/>
              </w:rPr>
              <w:t>этажн</w:t>
            </w:r>
            <w:proofErr w:type="spellEnd"/>
            <w:r>
              <w:rPr>
                <w:color w:val="000000"/>
                <w:sz w:val="23"/>
                <w:szCs w:val="23"/>
                <w:lang w:bidi="ru-RU"/>
              </w:rPr>
              <w:t xml:space="preserve">. 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>Здание</w:t>
            </w:r>
            <w:r>
              <w:rPr>
                <w:color w:val="000000"/>
                <w:sz w:val="23"/>
                <w:szCs w:val="23"/>
                <w:lang w:bidi="ru-RU"/>
              </w:rPr>
              <w:t xml:space="preserve"> ремзоны 1 с пристройкой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Российская Федерация, Ленинградская область, Кировский район,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г. Кировск,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д. 14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Нежилое здание, площадь: 1 452,40 кв. м, кадастровый номер: 47:16:0101009:171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14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 xml:space="preserve">1-этажн. </w:t>
            </w:r>
            <w:proofErr w:type="gramStart"/>
            <w:r>
              <w:rPr>
                <w:color w:val="000000"/>
                <w:sz w:val="23"/>
                <w:szCs w:val="23"/>
                <w:lang w:bidi="ru-RU"/>
              </w:rPr>
              <w:t>Трансформаторная подстанция (лит.</w:t>
            </w:r>
            <w:proofErr w:type="gramEnd"/>
            <w:r>
              <w:rPr>
                <w:color w:val="000000"/>
                <w:sz w:val="23"/>
                <w:szCs w:val="23"/>
                <w:lang w:bidi="ru-RU"/>
              </w:rPr>
              <w:t xml:space="preserve"> Д)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Российская Федерация, Ленинградская область, Кировский район,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>г. Кировск,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ул. Дубровская, д. 14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>Нежилое здание, площадь: 48,10 кв. м, кадастровый номер: 47:16:0101009:168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15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Башня водонапорная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 w:rsidRPr="002948AE">
              <w:rPr>
                <w:color w:val="000000"/>
                <w:sz w:val="23"/>
                <w:szCs w:val="23"/>
              </w:rPr>
              <w:t xml:space="preserve">Ленинградская область, </w:t>
            </w:r>
            <w:r>
              <w:rPr>
                <w:color w:val="000000"/>
                <w:sz w:val="23"/>
                <w:szCs w:val="23"/>
              </w:rPr>
              <w:t xml:space="preserve">р-н </w:t>
            </w:r>
            <w:r w:rsidRPr="002948AE">
              <w:rPr>
                <w:color w:val="000000"/>
                <w:sz w:val="23"/>
                <w:szCs w:val="23"/>
              </w:rPr>
              <w:t>Кировский,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</w:t>
            </w:r>
            <w:r w:rsidRPr="002948AE">
              <w:rPr>
                <w:color w:val="000000"/>
                <w:sz w:val="23"/>
                <w:szCs w:val="23"/>
              </w:rPr>
              <w:t>гт</w:t>
            </w:r>
            <w:r>
              <w:rPr>
                <w:color w:val="000000"/>
                <w:sz w:val="23"/>
                <w:szCs w:val="23"/>
              </w:rPr>
              <w:t>.</w:t>
            </w:r>
            <w:r w:rsidRPr="002948AE">
              <w:rPr>
                <w:color w:val="000000"/>
                <w:sz w:val="23"/>
                <w:szCs w:val="23"/>
              </w:rPr>
              <w:t xml:space="preserve"> Синявино,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</w:rPr>
              <w:t xml:space="preserve"> ул. Кравченко, д. 7в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Сооружение, </w:t>
            </w:r>
          </w:p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высота: 43 м, кадастровый номер: 47:16:0401004:285 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16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val="en-US"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Автомобиль </w:t>
            </w:r>
            <w:r w:rsidRPr="002948AE">
              <w:rPr>
                <w:color w:val="000000"/>
                <w:sz w:val="23"/>
                <w:szCs w:val="23"/>
                <w:lang w:val="en-US" w:bidi="ru-RU"/>
              </w:rPr>
              <w:t>Ford Focus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-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Движимое имущество</w:t>
            </w:r>
            <w:r>
              <w:rPr>
                <w:color w:val="000000"/>
                <w:sz w:val="23"/>
                <w:szCs w:val="23"/>
                <w:lang w:bidi="ru-RU"/>
              </w:rPr>
              <w:t>, идентификационный номер (</w:t>
            </w:r>
            <w:r>
              <w:rPr>
                <w:color w:val="000000"/>
                <w:sz w:val="23"/>
                <w:szCs w:val="23"/>
                <w:lang w:val="en-US" w:bidi="ru-RU"/>
              </w:rPr>
              <w:t>VIN</w:t>
            </w:r>
            <w:r>
              <w:rPr>
                <w:color w:val="000000"/>
                <w:sz w:val="23"/>
                <w:szCs w:val="23"/>
                <w:lang w:bidi="ru-RU"/>
              </w:rPr>
              <w:t xml:space="preserve">): </w:t>
            </w:r>
            <w:r>
              <w:rPr>
                <w:color w:val="000000"/>
                <w:sz w:val="23"/>
                <w:szCs w:val="23"/>
                <w:lang w:val="en-US" w:bidi="ru-RU"/>
              </w:rPr>
              <w:t>X</w:t>
            </w:r>
            <w:r w:rsidRPr="00EE6758">
              <w:rPr>
                <w:color w:val="000000"/>
                <w:sz w:val="23"/>
                <w:szCs w:val="23"/>
                <w:lang w:bidi="ru-RU"/>
              </w:rPr>
              <w:t>9</w:t>
            </w:r>
            <w:r>
              <w:rPr>
                <w:color w:val="000000"/>
                <w:sz w:val="23"/>
                <w:szCs w:val="23"/>
                <w:lang w:val="en-US" w:bidi="ru-RU"/>
              </w:rPr>
              <w:t>FWXXEEDW</w:t>
            </w:r>
            <w:r w:rsidRPr="00EE6758">
              <w:rPr>
                <w:color w:val="000000"/>
                <w:sz w:val="23"/>
                <w:szCs w:val="23"/>
                <w:lang w:bidi="ru-RU"/>
              </w:rPr>
              <w:t>5</w:t>
            </w:r>
            <w:r>
              <w:rPr>
                <w:color w:val="000000"/>
                <w:sz w:val="23"/>
                <w:szCs w:val="23"/>
                <w:lang w:val="en-US" w:bidi="ru-RU"/>
              </w:rPr>
              <w:t>C</w:t>
            </w:r>
            <w:r w:rsidRPr="00EE6758">
              <w:rPr>
                <w:color w:val="000000"/>
                <w:sz w:val="23"/>
                <w:szCs w:val="23"/>
                <w:lang w:bidi="ru-RU"/>
              </w:rPr>
              <w:t>68536</w:t>
            </w:r>
            <w:r>
              <w:rPr>
                <w:color w:val="000000"/>
                <w:sz w:val="23"/>
                <w:szCs w:val="23"/>
                <w:lang w:bidi="ru-RU"/>
              </w:rPr>
              <w:t>, год выпуска: 2005,</w:t>
            </w:r>
          </w:p>
          <w:p w:rsidR="00EF3520" w:rsidRPr="00EE6758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 xml:space="preserve"> цвет: серебристый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lastRenderedPageBreak/>
              <w:t>17</w:t>
            </w:r>
          </w:p>
        </w:tc>
        <w:tc>
          <w:tcPr>
            <w:tcW w:w="1977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Автомобиль ВАЗ 111730 Lada Kalina </w:t>
            </w:r>
          </w:p>
        </w:tc>
        <w:tc>
          <w:tcPr>
            <w:tcW w:w="2375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-</w:t>
            </w:r>
          </w:p>
        </w:tc>
        <w:tc>
          <w:tcPr>
            <w:tcW w:w="2766" w:type="dxa"/>
          </w:tcPr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Движимое имущество</w:t>
            </w:r>
            <w:r>
              <w:rPr>
                <w:color w:val="000000"/>
                <w:sz w:val="23"/>
                <w:szCs w:val="23"/>
                <w:lang w:bidi="ru-RU"/>
              </w:rPr>
              <w:t>, идентификационный номер (</w:t>
            </w:r>
            <w:r>
              <w:rPr>
                <w:color w:val="000000"/>
                <w:sz w:val="23"/>
                <w:szCs w:val="23"/>
                <w:lang w:val="en-US" w:bidi="ru-RU"/>
              </w:rPr>
              <w:t>VIN</w:t>
            </w:r>
            <w:r>
              <w:rPr>
                <w:color w:val="000000"/>
                <w:sz w:val="23"/>
                <w:szCs w:val="23"/>
                <w:lang w:bidi="ru-RU"/>
              </w:rPr>
              <w:t xml:space="preserve">): </w:t>
            </w:r>
            <w:r>
              <w:rPr>
                <w:color w:val="000000"/>
                <w:sz w:val="23"/>
                <w:szCs w:val="23"/>
                <w:lang w:val="en-US" w:bidi="ru-RU"/>
              </w:rPr>
              <w:t>XTA</w:t>
            </w:r>
            <w:r w:rsidRPr="00EE6758">
              <w:rPr>
                <w:color w:val="000000"/>
                <w:sz w:val="23"/>
                <w:szCs w:val="23"/>
                <w:lang w:bidi="ru-RU"/>
              </w:rPr>
              <w:t>111730</w:t>
            </w:r>
            <w:r>
              <w:rPr>
                <w:color w:val="000000"/>
                <w:sz w:val="23"/>
                <w:szCs w:val="23"/>
                <w:lang w:val="en-US" w:bidi="ru-RU"/>
              </w:rPr>
              <w:t>C</w:t>
            </w:r>
            <w:r w:rsidRPr="00EE6758">
              <w:rPr>
                <w:color w:val="000000"/>
                <w:sz w:val="23"/>
                <w:szCs w:val="23"/>
                <w:lang w:bidi="ru-RU"/>
              </w:rPr>
              <w:t>0181256</w:t>
            </w:r>
            <w:r>
              <w:rPr>
                <w:color w:val="000000"/>
                <w:sz w:val="23"/>
                <w:szCs w:val="23"/>
                <w:lang w:bidi="ru-RU"/>
              </w:rPr>
              <w:t xml:space="preserve">, </w:t>
            </w:r>
          </w:p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год выпуска: 2011,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 xml:space="preserve"> цвет: серебристый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18</w:t>
            </w:r>
          </w:p>
        </w:tc>
        <w:tc>
          <w:tcPr>
            <w:tcW w:w="1977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Диск колесный </w:t>
            </w:r>
            <w:r w:rsidRPr="002948AE">
              <w:rPr>
                <w:color w:val="000000"/>
                <w:sz w:val="23"/>
                <w:szCs w:val="23"/>
                <w:lang w:val="en-US" w:bidi="ru-RU"/>
              </w:rPr>
              <w:t>Ford Focus</w:t>
            </w:r>
          </w:p>
        </w:tc>
        <w:tc>
          <w:tcPr>
            <w:tcW w:w="2375" w:type="dxa"/>
          </w:tcPr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</w:p>
        </w:tc>
        <w:tc>
          <w:tcPr>
            <w:tcW w:w="2766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Движимое имущество</w:t>
            </w:r>
            <w:r>
              <w:rPr>
                <w:color w:val="000000"/>
                <w:sz w:val="23"/>
                <w:szCs w:val="23"/>
                <w:lang w:bidi="ru-RU"/>
              </w:rPr>
              <w:t>, количество: 4 шт.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  <w:vAlign w:val="center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19</w:t>
            </w:r>
          </w:p>
        </w:tc>
        <w:tc>
          <w:tcPr>
            <w:tcW w:w="1977" w:type="dxa"/>
            <w:vAlign w:val="center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Шина пневматическая для легкового автомобиля </w:t>
            </w:r>
            <w:r w:rsidRPr="002948AE">
              <w:rPr>
                <w:color w:val="000000"/>
                <w:sz w:val="23"/>
                <w:szCs w:val="23"/>
                <w:lang w:val="en-US" w:bidi="ru-RU"/>
              </w:rPr>
              <w:t>Ford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 </w:t>
            </w:r>
            <w:r w:rsidRPr="002948AE">
              <w:rPr>
                <w:color w:val="000000"/>
                <w:sz w:val="23"/>
                <w:szCs w:val="23"/>
                <w:lang w:val="en-US" w:bidi="ru-RU"/>
              </w:rPr>
              <w:t>Focus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 195/65 </w:t>
            </w:r>
            <w:r w:rsidRPr="002948AE">
              <w:rPr>
                <w:color w:val="000000"/>
                <w:sz w:val="23"/>
                <w:szCs w:val="23"/>
                <w:lang w:val="en-US" w:bidi="ru-RU"/>
              </w:rPr>
              <w:t>R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>15 (зима)</w:t>
            </w:r>
          </w:p>
        </w:tc>
        <w:tc>
          <w:tcPr>
            <w:tcW w:w="2375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2766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Движимое имущество</w:t>
            </w:r>
            <w:r>
              <w:rPr>
                <w:color w:val="000000"/>
                <w:sz w:val="23"/>
                <w:szCs w:val="23"/>
                <w:lang w:bidi="ru-RU"/>
              </w:rPr>
              <w:t>, количество: 4 шт.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  <w:tr w:rsidR="00EF3520" w:rsidRPr="002948AE" w:rsidTr="00EF3520">
        <w:tc>
          <w:tcPr>
            <w:tcW w:w="541" w:type="dxa"/>
            <w:vAlign w:val="center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val="en-US" w:bidi="ru-RU"/>
              </w:rPr>
            </w:pPr>
            <w:r w:rsidRPr="002948AE">
              <w:rPr>
                <w:color w:val="000000"/>
                <w:sz w:val="23"/>
                <w:szCs w:val="23"/>
                <w:lang w:val="en-US" w:bidi="ru-RU"/>
              </w:rPr>
              <w:t>20</w:t>
            </w:r>
          </w:p>
        </w:tc>
        <w:tc>
          <w:tcPr>
            <w:tcW w:w="1977" w:type="dxa"/>
            <w:vAlign w:val="center"/>
          </w:tcPr>
          <w:p w:rsidR="00EF3520" w:rsidRPr="002948AE" w:rsidRDefault="00EF3520" w:rsidP="00EF3520">
            <w:pPr>
              <w:widowControl w:val="0"/>
              <w:spacing w:after="416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Акции обыкновенные именные</w:t>
            </w:r>
          </w:p>
        </w:tc>
        <w:tc>
          <w:tcPr>
            <w:tcW w:w="2375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Ленинградская область, </w:t>
            </w:r>
            <w:proofErr w:type="gramStart"/>
            <w:r w:rsidRPr="002948AE">
              <w:rPr>
                <w:color w:val="000000"/>
                <w:sz w:val="23"/>
                <w:szCs w:val="23"/>
                <w:lang w:bidi="ru-RU"/>
              </w:rPr>
              <w:t>г</w:t>
            </w:r>
            <w:proofErr w:type="gramEnd"/>
            <w:r w:rsidRPr="002948AE">
              <w:rPr>
                <w:color w:val="000000"/>
                <w:sz w:val="23"/>
                <w:szCs w:val="23"/>
                <w:lang w:bidi="ru-RU"/>
              </w:rPr>
              <w:t>. Кировск, ул. Новая, д. 1</w:t>
            </w:r>
          </w:p>
        </w:tc>
        <w:tc>
          <w:tcPr>
            <w:tcW w:w="2766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Движимое имущество, номер государственной регистрации: </w:t>
            </w:r>
          </w:p>
          <w:p w:rsidR="00EF3520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>1-01-03634-</w:t>
            </w:r>
            <w:r w:rsidRPr="002948AE">
              <w:rPr>
                <w:color w:val="000000"/>
                <w:sz w:val="23"/>
                <w:szCs w:val="23"/>
                <w:lang w:val="en-US" w:bidi="ru-RU"/>
              </w:rPr>
              <w:t>D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>, выпуск: 1, номинал: 1000</w:t>
            </w:r>
            <w:r>
              <w:rPr>
                <w:color w:val="000000"/>
                <w:sz w:val="23"/>
                <w:szCs w:val="23"/>
                <w:lang w:bidi="ru-RU"/>
              </w:rPr>
              <w:t xml:space="preserve"> руб.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, </w:t>
            </w:r>
            <w:r>
              <w:rPr>
                <w:color w:val="000000"/>
                <w:sz w:val="23"/>
                <w:szCs w:val="23"/>
                <w:lang w:bidi="ru-RU"/>
              </w:rPr>
              <w:t xml:space="preserve">обыкновенных акций: 19 000 штук (из 38775), 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>голоса: 19</w:t>
            </w:r>
            <w:r>
              <w:rPr>
                <w:color w:val="000000"/>
                <w:sz w:val="23"/>
                <w:szCs w:val="23"/>
                <w:lang w:bidi="ru-RU"/>
              </w:rPr>
              <w:t> 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>000</w:t>
            </w:r>
            <w:r>
              <w:rPr>
                <w:color w:val="000000"/>
                <w:sz w:val="23"/>
                <w:szCs w:val="23"/>
                <w:lang w:bidi="ru-RU"/>
              </w:rPr>
              <w:t xml:space="preserve"> ед.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>, проценты: 49,0006</w:t>
            </w:r>
            <w:r>
              <w:rPr>
                <w:color w:val="000000"/>
                <w:sz w:val="23"/>
                <w:szCs w:val="23"/>
                <w:lang w:bidi="ru-RU"/>
              </w:rPr>
              <w:t>,</w:t>
            </w: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 </w:t>
            </w:r>
          </w:p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ОГРН 1024701335515 </w:t>
            </w:r>
            <w:proofErr w:type="gramStart"/>
            <w:r w:rsidRPr="002948AE">
              <w:rPr>
                <w:color w:val="000000"/>
                <w:sz w:val="23"/>
                <w:szCs w:val="23"/>
                <w:lang w:bidi="ru-RU"/>
              </w:rPr>
              <w:t>выдан</w:t>
            </w:r>
            <w:proofErr w:type="gramEnd"/>
            <w:r w:rsidRPr="002948AE">
              <w:rPr>
                <w:color w:val="000000"/>
                <w:sz w:val="23"/>
                <w:szCs w:val="23"/>
                <w:lang w:bidi="ru-RU"/>
              </w:rPr>
              <w:t xml:space="preserve"> 02.12.2002 МИФНС № 2 по Ленинградской области</w:t>
            </w:r>
          </w:p>
        </w:tc>
        <w:tc>
          <w:tcPr>
            <w:tcW w:w="1518" w:type="dxa"/>
          </w:tcPr>
          <w:p w:rsidR="00EF3520" w:rsidRPr="002948AE" w:rsidRDefault="00EF3520" w:rsidP="00EF3520">
            <w:pPr>
              <w:widowControl w:val="0"/>
              <w:jc w:val="center"/>
              <w:rPr>
                <w:color w:val="000000"/>
                <w:sz w:val="23"/>
                <w:szCs w:val="23"/>
                <w:lang w:bidi="ru-RU"/>
              </w:rPr>
            </w:pPr>
            <w:r>
              <w:rPr>
                <w:color w:val="000000"/>
                <w:sz w:val="23"/>
                <w:szCs w:val="23"/>
                <w:lang w:bidi="ru-RU"/>
              </w:rPr>
              <w:t>В соответствии с рыночной стоимостью</w:t>
            </w:r>
          </w:p>
        </w:tc>
      </w:tr>
    </w:tbl>
    <w:p w:rsidR="00001228" w:rsidRPr="0079185B" w:rsidRDefault="00001228" w:rsidP="00EF3520">
      <w:pPr>
        <w:jc w:val="center"/>
        <w:rPr>
          <w:szCs w:val="28"/>
        </w:rPr>
      </w:pPr>
    </w:p>
    <w:sectPr w:rsidR="00001228" w:rsidRPr="0079185B" w:rsidSect="00301CBA">
      <w:headerReference w:type="even" r:id="rId9"/>
      <w:headerReference w:type="default" r:id="rId10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916" w:rsidRDefault="00782916">
      <w:r>
        <w:separator/>
      </w:r>
    </w:p>
  </w:endnote>
  <w:endnote w:type="continuationSeparator" w:id="1">
    <w:p w:rsidR="00782916" w:rsidRDefault="00782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916" w:rsidRDefault="00782916">
      <w:r>
        <w:separator/>
      </w:r>
    </w:p>
  </w:footnote>
  <w:footnote w:type="continuationSeparator" w:id="1">
    <w:p w:rsidR="00782916" w:rsidRDefault="00782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9F" w:rsidRDefault="007939C1" w:rsidP="002A5646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9049F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01CBA">
      <w:rPr>
        <w:rStyle w:val="af1"/>
        <w:noProof/>
      </w:rPr>
      <w:t>1</w:t>
    </w:r>
    <w:r>
      <w:rPr>
        <w:rStyle w:val="af1"/>
      </w:rPr>
      <w:fldChar w:fldCharType="end"/>
    </w:r>
  </w:p>
  <w:p w:rsidR="0079049F" w:rsidRDefault="0079049F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49F" w:rsidRPr="002B3288" w:rsidRDefault="0079049F" w:rsidP="002A5646">
    <w:pPr>
      <w:pStyle w:val="af"/>
      <w:framePr w:wrap="around" w:vAnchor="text" w:hAnchor="margin" w:xAlign="center" w:y="1"/>
      <w:rPr>
        <w:rStyle w:val="af1"/>
        <w:sz w:val="20"/>
        <w:szCs w:val="20"/>
      </w:rPr>
    </w:pPr>
  </w:p>
  <w:p w:rsidR="0079049F" w:rsidRDefault="0079049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FB2291E"/>
    <w:multiLevelType w:val="hybridMultilevel"/>
    <w:tmpl w:val="EC262F08"/>
    <w:lvl w:ilvl="0" w:tplc="AC62A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E125E6"/>
    <w:multiLevelType w:val="hybridMultilevel"/>
    <w:tmpl w:val="68E69E46"/>
    <w:lvl w:ilvl="0" w:tplc="19424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40721"/>
    <w:multiLevelType w:val="multilevel"/>
    <w:tmpl w:val="5C7EB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9697E04"/>
    <w:multiLevelType w:val="multilevel"/>
    <w:tmpl w:val="5E6A6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BC767DC"/>
    <w:multiLevelType w:val="hybridMultilevel"/>
    <w:tmpl w:val="FB9C3982"/>
    <w:lvl w:ilvl="0" w:tplc="43C6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023AEA"/>
    <w:multiLevelType w:val="hybridMultilevel"/>
    <w:tmpl w:val="DA7EA1CC"/>
    <w:lvl w:ilvl="0" w:tplc="AD10E334">
      <w:start w:val="3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40C089A"/>
    <w:multiLevelType w:val="hybridMultilevel"/>
    <w:tmpl w:val="2B2216F0"/>
    <w:lvl w:ilvl="0" w:tplc="271A6A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0892910"/>
    <w:multiLevelType w:val="hybridMultilevel"/>
    <w:tmpl w:val="BB60EBF2"/>
    <w:lvl w:ilvl="0" w:tplc="274610B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C576BA"/>
    <w:multiLevelType w:val="hybridMultilevel"/>
    <w:tmpl w:val="220EC1F6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3BA2804"/>
    <w:multiLevelType w:val="hybridMultilevel"/>
    <w:tmpl w:val="01E86C1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C2648F8">
      <w:start w:val="3"/>
      <w:numFmt w:val="decimal"/>
      <w:lvlText w:val="%3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06130E"/>
    <w:multiLevelType w:val="multilevel"/>
    <w:tmpl w:val="2A58E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B80B5D"/>
    <w:multiLevelType w:val="multilevel"/>
    <w:tmpl w:val="6556F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2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045FF"/>
    <w:rsid w:val="00001228"/>
    <w:rsid w:val="000053F3"/>
    <w:rsid w:val="00075CF8"/>
    <w:rsid w:val="00083F5E"/>
    <w:rsid w:val="000B7C0C"/>
    <w:rsid w:val="000C2167"/>
    <w:rsid w:val="000C70FD"/>
    <w:rsid w:val="000D56B3"/>
    <w:rsid w:val="000E5327"/>
    <w:rsid w:val="000F0809"/>
    <w:rsid w:val="00103088"/>
    <w:rsid w:val="00104241"/>
    <w:rsid w:val="00104B4D"/>
    <w:rsid w:val="001139B1"/>
    <w:rsid w:val="001200F7"/>
    <w:rsid w:val="00122A61"/>
    <w:rsid w:val="001267CC"/>
    <w:rsid w:val="00136091"/>
    <w:rsid w:val="0014712F"/>
    <w:rsid w:val="00180D23"/>
    <w:rsid w:val="00183705"/>
    <w:rsid w:val="001933B9"/>
    <w:rsid w:val="001A0B94"/>
    <w:rsid w:val="001D75BF"/>
    <w:rsid w:val="001E5213"/>
    <w:rsid w:val="00202976"/>
    <w:rsid w:val="00203FFF"/>
    <w:rsid w:val="002045FF"/>
    <w:rsid w:val="002353DA"/>
    <w:rsid w:val="00262898"/>
    <w:rsid w:val="002667E8"/>
    <w:rsid w:val="00270D68"/>
    <w:rsid w:val="0027380B"/>
    <w:rsid w:val="002744D3"/>
    <w:rsid w:val="00276D29"/>
    <w:rsid w:val="002776E2"/>
    <w:rsid w:val="00286A4B"/>
    <w:rsid w:val="00287E6B"/>
    <w:rsid w:val="00292962"/>
    <w:rsid w:val="002948AE"/>
    <w:rsid w:val="00295972"/>
    <w:rsid w:val="002A5272"/>
    <w:rsid w:val="002A5646"/>
    <w:rsid w:val="002B5480"/>
    <w:rsid w:val="002D5475"/>
    <w:rsid w:val="0030011D"/>
    <w:rsid w:val="00301CBA"/>
    <w:rsid w:val="00302DAA"/>
    <w:rsid w:val="0030575A"/>
    <w:rsid w:val="00316938"/>
    <w:rsid w:val="00322D8E"/>
    <w:rsid w:val="003331B0"/>
    <w:rsid w:val="00335C01"/>
    <w:rsid w:val="00344E22"/>
    <w:rsid w:val="00364456"/>
    <w:rsid w:val="00385256"/>
    <w:rsid w:val="003A0184"/>
    <w:rsid w:val="003C7D3A"/>
    <w:rsid w:val="003E2FE5"/>
    <w:rsid w:val="003E3096"/>
    <w:rsid w:val="003E4119"/>
    <w:rsid w:val="003E45D0"/>
    <w:rsid w:val="003E4CFC"/>
    <w:rsid w:val="0041584A"/>
    <w:rsid w:val="00436B50"/>
    <w:rsid w:val="00440150"/>
    <w:rsid w:val="004461CB"/>
    <w:rsid w:val="004501C2"/>
    <w:rsid w:val="004561B9"/>
    <w:rsid w:val="00494F43"/>
    <w:rsid w:val="004A6354"/>
    <w:rsid w:val="004B28BC"/>
    <w:rsid w:val="004D3314"/>
    <w:rsid w:val="004E0A11"/>
    <w:rsid w:val="0050551F"/>
    <w:rsid w:val="00505ACE"/>
    <w:rsid w:val="00512CD8"/>
    <w:rsid w:val="00514520"/>
    <w:rsid w:val="005262F4"/>
    <w:rsid w:val="00547FAE"/>
    <w:rsid w:val="005558C8"/>
    <w:rsid w:val="0055653B"/>
    <w:rsid w:val="005631D5"/>
    <w:rsid w:val="005759DF"/>
    <w:rsid w:val="0059318D"/>
    <w:rsid w:val="0059446D"/>
    <w:rsid w:val="005C1FC2"/>
    <w:rsid w:val="005D2C75"/>
    <w:rsid w:val="005E045F"/>
    <w:rsid w:val="005E18DE"/>
    <w:rsid w:val="005E33F1"/>
    <w:rsid w:val="005F27E5"/>
    <w:rsid w:val="005F6CC3"/>
    <w:rsid w:val="00607AB2"/>
    <w:rsid w:val="0061026D"/>
    <w:rsid w:val="00616594"/>
    <w:rsid w:val="006222A7"/>
    <w:rsid w:val="00627563"/>
    <w:rsid w:val="00632295"/>
    <w:rsid w:val="00643AE6"/>
    <w:rsid w:val="006479A7"/>
    <w:rsid w:val="00663CB6"/>
    <w:rsid w:val="00670ED6"/>
    <w:rsid w:val="00690816"/>
    <w:rsid w:val="006A6EF3"/>
    <w:rsid w:val="006B3B15"/>
    <w:rsid w:val="006C2D86"/>
    <w:rsid w:val="006D123D"/>
    <w:rsid w:val="006E42CD"/>
    <w:rsid w:val="006E48FA"/>
    <w:rsid w:val="006E5535"/>
    <w:rsid w:val="006E6C0C"/>
    <w:rsid w:val="007003C8"/>
    <w:rsid w:val="00717435"/>
    <w:rsid w:val="0072284D"/>
    <w:rsid w:val="007524DA"/>
    <w:rsid w:val="00755A50"/>
    <w:rsid w:val="00756531"/>
    <w:rsid w:val="00782916"/>
    <w:rsid w:val="00785E77"/>
    <w:rsid w:val="0079049F"/>
    <w:rsid w:val="0079185B"/>
    <w:rsid w:val="00793553"/>
    <w:rsid w:val="007939C1"/>
    <w:rsid w:val="007A2143"/>
    <w:rsid w:val="007B3A5C"/>
    <w:rsid w:val="007C1F65"/>
    <w:rsid w:val="007C74A5"/>
    <w:rsid w:val="007D3179"/>
    <w:rsid w:val="007E3FBC"/>
    <w:rsid w:val="00802A80"/>
    <w:rsid w:val="00814A60"/>
    <w:rsid w:val="00857A1C"/>
    <w:rsid w:val="008A6741"/>
    <w:rsid w:val="008C45F3"/>
    <w:rsid w:val="008F55B5"/>
    <w:rsid w:val="008F5D92"/>
    <w:rsid w:val="009078D8"/>
    <w:rsid w:val="00930B0A"/>
    <w:rsid w:val="009336D7"/>
    <w:rsid w:val="00934CA7"/>
    <w:rsid w:val="009374E5"/>
    <w:rsid w:val="0094550F"/>
    <w:rsid w:val="00971F20"/>
    <w:rsid w:val="009841EE"/>
    <w:rsid w:val="009A26A4"/>
    <w:rsid w:val="009B7F22"/>
    <w:rsid w:val="009D3539"/>
    <w:rsid w:val="009E66B1"/>
    <w:rsid w:val="00A03B8A"/>
    <w:rsid w:val="00A13C71"/>
    <w:rsid w:val="00A318AA"/>
    <w:rsid w:val="00A50E72"/>
    <w:rsid w:val="00A557D9"/>
    <w:rsid w:val="00A84216"/>
    <w:rsid w:val="00AA3D4F"/>
    <w:rsid w:val="00AB204F"/>
    <w:rsid w:val="00AE0990"/>
    <w:rsid w:val="00AE3065"/>
    <w:rsid w:val="00AF19A1"/>
    <w:rsid w:val="00AF42DC"/>
    <w:rsid w:val="00AF76CD"/>
    <w:rsid w:val="00B056F8"/>
    <w:rsid w:val="00B315F4"/>
    <w:rsid w:val="00B34E00"/>
    <w:rsid w:val="00B40C4E"/>
    <w:rsid w:val="00B643D3"/>
    <w:rsid w:val="00B752A9"/>
    <w:rsid w:val="00BB4C03"/>
    <w:rsid w:val="00BB5486"/>
    <w:rsid w:val="00BC0795"/>
    <w:rsid w:val="00BC52A9"/>
    <w:rsid w:val="00BC7415"/>
    <w:rsid w:val="00BD6669"/>
    <w:rsid w:val="00BD6FBE"/>
    <w:rsid w:val="00C07B27"/>
    <w:rsid w:val="00C14645"/>
    <w:rsid w:val="00C15B22"/>
    <w:rsid w:val="00C25B63"/>
    <w:rsid w:val="00C301C6"/>
    <w:rsid w:val="00C556D3"/>
    <w:rsid w:val="00C64E86"/>
    <w:rsid w:val="00C67A4A"/>
    <w:rsid w:val="00C85F9B"/>
    <w:rsid w:val="00C8648A"/>
    <w:rsid w:val="00C8658D"/>
    <w:rsid w:val="00C87EE5"/>
    <w:rsid w:val="00C918B8"/>
    <w:rsid w:val="00C94B31"/>
    <w:rsid w:val="00CA550D"/>
    <w:rsid w:val="00CA5592"/>
    <w:rsid w:val="00CB22FF"/>
    <w:rsid w:val="00CB2C6E"/>
    <w:rsid w:val="00CB4B8E"/>
    <w:rsid w:val="00CF052B"/>
    <w:rsid w:val="00D02B45"/>
    <w:rsid w:val="00D03133"/>
    <w:rsid w:val="00D06013"/>
    <w:rsid w:val="00D311EB"/>
    <w:rsid w:val="00D45E8E"/>
    <w:rsid w:val="00D46224"/>
    <w:rsid w:val="00D61839"/>
    <w:rsid w:val="00D90D3F"/>
    <w:rsid w:val="00D95C28"/>
    <w:rsid w:val="00DD16C0"/>
    <w:rsid w:val="00DF7C20"/>
    <w:rsid w:val="00E13670"/>
    <w:rsid w:val="00E33E9D"/>
    <w:rsid w:val="00E55D05"/>
    <w:rsid w:val="00E60661"/>
    <w:rsid w:val="00E60E89"/>
    <w:rsid w:val="00E74D6C"/>
    <w:rsid w:val="00E820AB"/>
    <w:rsid w:val="00EA6199"/>
    <w:rsid w:val="00EC2912"/>
    <w:rsid w:val="00ED360D"/>
    <w:rsid w:val="00ED5901"/>
    <w:rsid w:val="00ED5E20"/>
    <w:rsid w:val="00EE4D92"/>
    <w:rsid w:val="00EE6758"/>
    <w:rsid w:val="00EF24A3"/>
    <w:rsid w:val="00EF3520"/>
    <w:rsid w:val="00F00309"/>
    <w:rsid w:val="00F02355"/>
    <w:rsid w:val="00F0457A"/>
    <w:rsid w:val="00F40BF7"/>
    <w:rsid w:val="00F45D54"/>
    <w:rsid w:val="00F5103F"/>
    <w:rsid w:val="00F51E53"/>
    <w:rsid w:val="00F56C08"/>
    <w:rsid w:val="00FA146B"/>
    <w:rsid w:val="00FC00E4"/>
    <w:rsid w:val="00FC186C"/>
    <w:rsid w:val="00FD529D"/>
    <w:rsid w:val="00FD6667"/>
    <w:rsid w:val="00FF03C0"/>
    <w:rsid w:val="00FF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9C1"/>
    <w:rPr>
      <w:sz w:val="28"/>
      <w:szCs w:val="24"/>
    </w:rPr>
  </w:style>
  <w:style w:type="paragraph" w:styleId="1">
    <w:name w:val="heading 1"/>
    <w:basedOn w:val="a"/>
    <w:next w:val="a"/>
    <w:qFormat/>
    <w:rsid w:val="007939C1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79049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uiPriority w:val="39"/>
    <w:rsid w:val="009A2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5E045F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</w:rPr>
  </w:style>
  <w:style w:type="character" w:customStyle="1" w:styleId="a6">
    <w:name w:val="Основной текст с отступом Знак"/>
    <w:link w:val="a5"/>
    <w:rsid w:val="005E045F"/>
    <w:rPr>
      <w:color w:val="000000"/>
      <w:spacing w:val="-3"/>
      <w:sz w:val="28"/>
      <w:szCs w:val="24"/>
      <w:shd w:val="clear" w:color="auto" w:fill="FFFFFF"/>
    </w:rPr>
  </w:style>
  <w:style w:type="paragraph" w:styleId="a7">
    <w:name w:val="List Paragraph"/>
    <w:basedOn w:val="a"/>
    <w:uiPriority w:val="34"/>
    <w:qFormat/>
    <w:rsid w:val="005E045F"/>
    <w:pPr>
      <w:ind w:left="720"/>
      <w:contextualSpacing/>
    </w:pPr>
    <w:rPr>
      <w:sz w:val="24"/>
    </w:rPr>
  </w:style>
  <w:style w:type="character" w:styleId="a8">
    <w:name w:val="Strong"/>
    <w:uiPriority w:val="22"/>
    <w:qFormat/>
    <w:rsid w:val="00276D29"/>
    <w:rPr>
      <w:b/>
      <w:bCs/>
    </w:rPr>
  </w:style>
  <w:style w:type="paragraph" w:customStyle="1" w:styleId="ConsPlusTitle">
    <w:name w:val="ConsPlusTitle"/>
    <w:rsid w:val="003E2F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E2F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3E2FE5"/>
    <w:pPr>
      <w:spacing w:after="120"/>
    </w:pPr>
  </w:style>
  <w:style w:type="character" w:customStyle="1" w:styleId="aa">
    <w:name w:val="Основной текст Знак"/>
    <w:link w:val="a9"/>
    <w:rsid w:val="003E2FE5"/>
    <w:rPr>
      <w:sz w:val="28"/>
      <w:szCs w:val="24"/>
    </w:rPr>
  </w:style>
  <w:style w:type="paragraph" w:customStyle="1" w:styleId="Pro-List1">
    <w:name w:val="Pro-List #1"/>
    <w:basedOn w:val="a"/>
    <w:uiPriority w:val="99"/>
    <w:qFormat/>
    <w:rsid w:val="001A0B94"/>
    <w:pPr>
      <w:tabs>
        <w:tab w:val="left" w:pos="1134"/>
      </w:tabs>
      <w:spacing w:before="120" w:after="120"/>
      <w:ind w:firstLine="709"/>
      <w:jc w:val="both"/>
    </w:pPr>
    <w:rPr>
      <w:szCs w:val="28"/>
    </w:rPr>
  </w:style>
  <w:style w:type="character" w:customStyle="1" w:styleId="1985">
    <w:name w:val="1985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FD529D"/>
  </w:style>
  <w:style w:type="paragraph" w:styleId="ab">
    <w:name w:val="No Spacing"/>
    <w:uiPriority w:val="1"/>
    <w:qFormat/>
    <w:rsid w:val="0055653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929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295972"/>
    <w:pPr>
      <w:spacing w:before="100" w:beforeAutospacing="1" w:after="100" w:afterAutospacing="1"/>
    </w:pPr>
    <w:rPr>
      <w:sz w:val="24"/>
    </w:rPr>
  </w:style>
  <w:style w:type="character" w:styleId="ad">
    <w:name w:val="Hyperlink"/>
    <w:uiPriority w:val="99"/>
    <w:unhideWhenUsed/>
    <w:rsid w:val="00295972"/>
    <w:rPr>
      <w:color w:val="0000FF"/>
      <w:u w:val="single"/>
    </w:rPr>
  </w:style>
  <w:style w:type="paragraph" w:styleId="ae">
    <w:name w:val="caption"/>
    <w:basedOn w:val="a"/>
    <w:uiPriority w:val="99"/>
    <w:qFormat/>
    <w:rsid w:val="004D3314"/>
    <w:pPr>
      <w:jc w:val="center"/>
    </w:pPr>
    <w:rPr>
      <w:szCs w:val="20"/>
    </w:rPr>
  </w:style>
  <w:style w:type="paragraph" w:styleId="21">
    <w:name w:val="List 2"/>
    <w:basedOn w:val="a"/>
    <w:rsid w:val="000E532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7918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79185B"/>
    <w:rPr>
      <w:sz w:val="16"/>
      <w:szCs w:val="16"/>
    </w:rPr>
  </w:style>
  <w:style w:type="paragraph" w:customStyle="1" w:styleId="normal">
    <w:name w:val="normal"/>
    <w:rsid w:val="00FA146B"/>
  </w:style>
  <w:style w:type="paragraph" w:customStyle="1" w:styleId="ConsPlusCell">
    <w:name w:val="ConsPlusCell"/>
    <w:rsid w:val="00A318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"/>
    <w:link w:val="af0"/>
    <w:rsid w:val="00505ACE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Верхний колонтитул Знак"/>
    <w:link w:val="af"/>
    <w:rsid w:val="00505ACE"/>
    <w:rPr>
      <w:sz w:val="24"/>
      <w:szCs w:val="24"/>
    </w:rPr>
  </w:style>
  <w:style w:type="character" w:styleId="af1">
    <w:name w:val="page number"/>
    <w:basedOn w:val="a0"/>
    <w:rsid w:val="00505ACE"/>
  </w:style>
  <w:style w:type="paragraph" w:customStyle="1" w:styleId="22">
    <w:name w:val="Обычный2"/>
    <w:rsid w:val="00FF03C0"/>
    <w:rPr>
      <w:rFonts w:ascii="Arial" w:hAnsi="Arial"/>
      <w:snapToGrid w:val="0"/>
      <w:sz w:val="18"/>
    </w:rPr>
  </w:style>
  <w:style w:type="character" w:customStyle="1" w:styleId="20">
    <w:name w:val="Заголовок 2 Знак"/>
    <w:link w:val="2"/>
    <w:semiHidden/>
    <w:rsid w:val="0079049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footer"/>
    <w:basedOn w:val="a"/>
    <w:link w:val="af3"/>
    <w:rsid w:val="002B548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2B5480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C65D-4653-4D7A-9CF3-E298E54F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1122</Words>
  <Characters>8204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9308</CharactersWithSpaces>
  <SharedDoc>false</SharedDoc>
  <HLinks>
    <vt:vector size="6" baseType="variant"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4</cp:revision>
  <cp:lastPrinted>2025-09-09T13:41:00Z</cp:lastPrinted>
  <dcterms:created xsi:type="dcterms:W3CDTF">2025-10-01T09:43:00Z</dcterms:created>
  <dcterms:modified xsi:type="dcterms:W3CDTF">2025-10-03T07:38:00Z</dcterms:modified>
</cp:coreProperties>
</file>