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82" w:rsidRDefault="00674382" w:rsidP="00674382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4382" w:rsidRDefault="00674382" w:rsidP="00674382">
      <w:pPr>
        <w:jc w:val="both"/>
      </w:pPr>
    </w:p>
    <w:p w:rsidR="00674382" w:rsidRDefault="00674382" w:rsidP="00674382">
      <w:pPr>
        <w:jc w:val="center"/>
      </w:pPr>
    </w:p>
    <w:p w:rsidR="00674382" w:rsidRDefault="00674382" w:rsidP="00674382"/>
    <w:p w:rsidR="00674382" w:rsidRPr="009C6D1E" w:rsidRDefault="00674382" w:rsidP="00674382"/>
    <w:p w:rsidR="00674382" w:rsidRPr="009C6D1E" w:rsidRDefault="00674382" w:rsidP="00674382">
      <w:pPr>
        <w:jc w:val="center"/>
      </w:pPr>
      <w:r w:rsidRPr="009C6D1E">
        <w:t xml:space="preserve">СОВЕТ ДЕПУТАТОВ КИРОВСКОГО МУНИЦИПАЛЬНОГО РАЙОНА </w:t>
      </w:r>
    </w:p>
    <w:p w:rsidR="00674382" w:rsidRPr="009C6D1E" w:rsidRDefault="00674382" w:rsidP="00674382">
      <w:pPr>
        <w:jc w:val="center"/>
      </w:pPr>
      <w:r w:rsidRPr="009C6D1E">
        <w:t>ЛЕНИНГРАДСКОЙ ОБЛАСТИ ПЯТОГО СОЗЫВА</w:t>
      </w:r>
    </w:p>
    <w:p w:rsidR="00674382" w:rsidRPr="00EC207D" w:rsidRDefault="00674382" w:rsidP="00674382">
      <w:pPr>
        <w:jc w:val="center"/>
      </w:pPr>
    </w:p>
    <w:p w:rsidR="00674382" w:rsidRPr="009C6D1E" w:rsidRDefault="00674382" w:rsidP="00674382">
      <w:pPr>
        <w:pStyle w:val="2"/>
        <w:ind w:left="2124" w:firstLine="708"/>
        <w:rPr>
          <w:rFonts w:ascii="Times New Roman" w:hAnsi="Times New Roman" w:cs="Times New Roman"/>
          <w:color w:val="000000" w:themeColor="text1"/>
          <w:sz w:val="42"/>
          <w:szCs w:val="42"/>
        </w:rPr>
      </w:pPr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  </w:t>
      </w:r>
      <w:proofErr w:type="gramStart"/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>Р</w:t>
      </w:r>
      <w:proofErr w:type="gramEnd"/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Е Ш Е Н И Е</w:t>
      </w:r>
    </w:p>
    <w:p w:rsidR="00674382" w:rsidRPr="009C6D1E" w:rsidRDefault="00674382" w:rsidP="00674382"/>
    <w:p w:rsidR="002E57C6" w:rsidRPr="00674382" w:rsidRDefault="00674382" w:rsidP="00674382">
      <w:pPr>
        <w:spacing w:after="200"/>
        <w:jc w:val="center"/>
      </w:pPr>
      <w:r>
        <w:t>от 08 июля</w:t>
      </w:r>
      <w:r w:rsidRPr="009C6D1E">
        <w:t xml:space="preserve">  2026 года </w:t>
      </w:r>
      <w:r>
        <w:t xml:space="preserve"> № 45</w:t>
      </w:r>
    </w:p>
    <w:p w:rsidR="004149F0" w:rsidRPr="0090473F" w:rsidRDefault="004149F0" w:rsidP="00674382">
      <w:pPr>
        <w:ind w:left="1416"/>
        <w:outlineLvl w:val="0"/>
        <w:rPr>
          <w:b/>
          <w:bCs/>
        </w:rPr>
      </w:pPr>
      <w:r>
        <w:rPr>
          <w:b/>
          <w:bCs/>
        </w:rPr>
        <w:t>О внесении изменений в</w:t>
      </w:r>
      <w:r w:rsidR="00BD722B">
        <w:rPr>
          <w:b/>
          <w:bCs/>
        </w:rPr>
        <w:t xml:space="preserve"> </w:t>
      </w:r>
      <w:r w:rsidRPr="0090473F">
        <w:rPr>
          <w:b/>
          <w:bCs/>
        </w:rPr>
        <w:t>решение совета депутатов</w:t>
      </w:r>
    </w:p>
    <w:p w:rsidR="004149F0" w:rsidRPr="0090473F" w:rsidRDefault="004149F0" w:rsidP="004149F0">
      <w:pPr>
        <w:jc w:val="center"/>
        <w:outlineLvl w:val="0"/>
        <w:rPr>
          <w:b/>
        </w:rPr>
      </w:pPr>
      <w:r w:rsidRPr="0090473F">
        <w:rPr>
          <w:b/>
          <w:bCs/>
        </w:rPr>
        <w:t>Кировского муниципального</w:t>
      </w:r>
      <w:r w:rsidRPr="0090473F">
        <w:rPr>
          <w:b/>
        </w:rPr>
        <w:t xml:space="preserve"> района </w:t>
      </w:r>
    </w:p>
    <w:p w:rsidR="004149F0" w:rsidRDefault="004149F0" w:rsidP="004149F0">
      <w:pPr>
        <w:jc w:val="center"/>
        <w:outlineLvl w:val="0"/>
        <w:rPr>
          <w:b/>
        </w:rPr>
      </w:pPr>
      <w:r w:rsidRPr="0090473F">
        <w:rPr>
          <w:b/>
        </w:rPr>
        <w:t>Ленинградской области от 14</w:t>
      </w:r>
      <w:r w:rsidR="0032645A" w:rsidRPr="0090473F">
        <w:rPr>
          <w:b/>
        </w:rPr>
        <w:t xml:space="preserve"> июня </w:t>
      </w:r>
      <w:r w:rsidRPr="0090473F">
        <w:rPr>
          <w:b/>
        </w:rPr>
        <w:t>2018 г</w:t>
      </w:r>
      <w:r w:rsidR="00CA4C70" w:rsidRPr="0090473F">
        <w:rPr>
          <w:b/>
        </w:rPr>
        <w:t>.</w:t>
      </w:r>
      <w:r w:rsidRPr="0090473F">
        <w:rPr>
          <w:b/>
        </w:rPr>
        <w:t xml:space="preserve"> № 52</w:t>
      </w:r>
    </w:p>
    <w:p w:rsidR="0041264D" w:rsidRDefault="0041264D" w:rsidP="0041264D">
      <w:pPr>
        <w:spacing w:line="276" w:lineRule="auto"/>
        <w:jc w:val="center"/>
        <w:outlineLvl w:val="0"/>
        <w:rPr>
          <w:b/>
          <w:bCs/>
        </w:rPr>
      </w:pPr>
      <w:r>
        <w:rPr>
          <w:b/>
        </w:rPr>
        <w:t>«</w:t>
      </w:r>
      <w:r w:rsidRPr="000903D7">
        <w:rPr>
          <w:b/>
          <w:bCs/>
        </w:rPr>
        <w:t>О порядке назначения и выплаты</w:t>
      </w:r>
      <w:r w:rsidRPr="00500CAE">
        <w:rPr>
          <w:b/>
          <w:bCs/>
        </w:rPr>
        <w:t xml:space="preserve"> </w:t>
      </w:r>
      <w:r>
        <w:rPr>
          <w:b/>
          <w:bCs/>
        </w:rPr>
        <w:t xml:space="preserve">пенсии за выслугу лет лицам, </w:t>
      </w:r>
    </w:p>
    <w:p w:rsidR="0041264D" w:rsidRDefault="002562E3" w:rsidP="0041264D">
      <w:pPr>
        <w:spacing w:line="276" w:lineRule="auto"/>
        <w:jc w:val="center"/>
        <w:outlineLvl w:val="0"/>
        <w:rPr>
          <w:b/>
          <w:bCs/>
        </w:rPr>
      </w:pPr>
      <w:proofErr w:type="gramStart"/>
      <w:r>
        <w:rPr>
          <w:b/>
          <w:bCs/>
        </w:rPr>
        <w:t>з</w:t>
      </w:r>
      <w:r w:rsidR="0041264D">
        <w:rPr>
          <w:b/>
          <w:bCs/>
        </w:rPr>
        <w:t>амещавшим</w:t>
      </w:r>
      <w:proofErr w:type="gramEnd"/>
      <w:r w:rsidR="0041264D">
        <w:rPr>
          <w:b/>
          <w:bCs/>
        </w:rPr>
        <w:t xml:space="preserve"> должности муниципальной службы </w:t>
      </w:r>
    </w:p>
    <w:p w:rsidR="0041264D" w:rsidRDefault="0041264D" w:rsidP="0041264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Кировского муниципального района Ленинградской области, </w:t>
      </w:r>
    </w:p>
    <w:p w:rsidR="0041264D" w:rsidRDefault="0041264D" w:rsidP="0041264D">
      <w:pPr>
        <w:spacing w:line="276" w:lineRule="auto"/>
        <w:jc w:val="center"/>
        <w:rPr>
          <w:b/>
          <w:bCs/>
        </w:rPr>
      </w:pPr>
      <w:r>
        <w:rPr>
          <w:b/>
          <w:bCs/>
        </w:rPr>
        <w:t>и</w:t>
      </w:r>
      <w:r w:rsidRPr="00224317">
        <w:rPr>
          <w:b/>
          <w:bCs/>
        </w:rPr>
        <w:t xml:space="preserve"> </w:t>
      </w:r>
      <w:r>
        <w:rPr>
          <w:b/>
          <w:bCs/>
        </w:rPr>
        <w:t>доплаты к пенсии лицам,</w:t>
      </w:r>
      <w:r w:rsidRPr="00500CAE">
        <w:rPr>
          <w:b/>
          <w:bCs/>
        </w:rPr>
        <w:t xml:space="preserve"> </w:t>
      </w:r>
      <w:r>
        <w:rPr>
          <w:b/>
          <w:bCs/>
        </w:rPr>
        <w:t>замещавшим выборные муниципальные</w:t>
      </w:r>
    </w:p>
    <w:p w:rsidR="0041264D" w:rsidRDefault="0041264D" w:rsidP="0041264D">
      <w:pPr>
        <w:spacing w:line="276" w:lineRule="auto"/>
        <w:jc w:val="center"/>
        <w:rPr>
          <w:b/>
          <w:bCs/>
        </w:rPr>
      </w:pPr>
      <w:r>
        <w:rPr>
          <w:b/>
          <w:bCs/>
        </w:rPr>
        <w:t>должности в органах местного самоуправления</w:t>
      </w:r>
      <w:r w:rsidRPr="00380C60">
        <w:rPr>
          <w:b/>
          <w:bCs/>
        </w:rPr>
        <w:t xml:space="preserve"> </w:t>
      </w:r>
      <w:r>
        <w:rPr>
          <w:b/>
          <w:bCs/>
        </w:rPr>
        <w:t xml:space="preserve">Кировского </w:t>
      </w:r>
    </w:p>
    <w:p w:rsidR="0041264D" w:rsidRDefault="0041264D" w:rsidP="0041264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муниципального района Ленинградской области </w:t>
      </w:r>
    </w:p>
    <w:p w:rsidR="0041264D" w:rsidRDefault="0041264D" w:rsidP="0041264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и выборные должности в органах государственной власти </w:t>
      </w:r>
    </w:p>
    <w:p w:rsidR="0041264D" w:rsidRDefault="0041264D" w:rsidP="0041264D">
      <w:pPr>
        <w:spacing w:line="276" w:lineRule="auto"/>
        <w:jc w:val="center"/>
        <w:rPr>
          <w:b/>
          <w:bCs/>
        </w:rPr>
      </w:pPr>
      <w:r>
        <w:rPr>
          <w:b/>
          <w:bCs/>
        </w:rPr>
        <w:t>и управления Союза ССР и РСФСР на территории</w:t>
      </w:r>
    </w:p>
    <w:p w:rsidR="0041264D" w:rsidRPr="0090473F" w:rsidRDefault="0041264D" w:rsidP="0041264D">
      <w:pPr>
        <w:jc w:val="center"/>
        <w:outlineLvl w:val="0"/>
        <w:rPr>
          <w:b/>
        </w:rPr>
      </w:pPr>
      <w:r>
        <w:rPr>
          <w:b/>
          <w:bCs/>
        </w:rPr>
        <w:t>Кировского района Ленинградской области»</w:t>
      </w:r>
    </w:p>
    <w:p w:rsidR="00A21093" w:rsidRPr="0090473F" w:rsidRDefault="00A21093" w:rsidP="00F342B6">
      <w:pPr>
        <w:pStyle w:val="ConsNormal"/>
        <w:widowControl/>
        <w:spacing w:line="252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2B7" w:rsidRPr="0090473F" w:rsidRDefault="007062B7" w:rsidP="000903D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42D" w:rsidRPr="0090473F" w:rsidRDefault="0032645A" w:rsidP="00327DF4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0473F">
        <w:rPr>
          <w:sz w:val="28"/>
          <w:szCs w:val="28"/>
        </w:rPr>
        <w:t>В целях реализации права муниципальных служащих Кировского муниципального района Ленинградской области на пенсию за выслугу лет и права на доплату к пенсии лиц, замещавших муниципальные</w:t>
      </w:r>
      <w:r w:rsidRPr="0090473F">
        <w:rPr>
          <w:bCs/>
          <w:sz w:val="28"/>
          <w:szCs w:val="28"/>
        </w:rPr>
        <w:t xml:space="preserve"> </w:t>
      </w:r>
      <w:r w:rsidRPr="0090473F">
        <w:rPr>
          <w:sz w:val="28"/>
          <w:szCs w:val="28"/>
        </w:rPr>
        <w:t>должности</w:t>
      </w:r>
      <w:r w:rsidRPr="0090473F">
        <w:rPr>
          <w:bCs/>
          <w:sz w:val="28"/>
          <w:szCs w:val="28"/>
        </w:rPr>
        <w:t xml:space="preserve"> </w:t>
      </w:r>
      <w:r w:rsidRPr="0090473F">
        <w:rPr>
          <w:sz w:val="28"/>
          <w:szCs w:val="28"/>
        </w:rPr>
        <w:t xml:space="preserve">в органах местного самоуправления Кировского муниципального района Ленинградской области, руководствуясь </w:t>
      </w:r>
      <w:r w:rsidR="00264702" w:rsidRPr="0090473F">
        <w:rPr>
          <w:sz w:val="28"/>
          <w:szCs w:val="28"/>
        </w:rPr>
        <w:t xml:space="preserve">    </w:t>
      </w:r>
      <w:r w:rsidRPr="0090473F">
        <w:rPr>
          <w:sz w:val="28"/>
          <w:szCs w:val="28"/>
        </w:rPr>
        <w:t>пунктом</w:t>
      </w:r>
      <w:r w:rsidR="00264702" w:rsidRPr="0090473F">
        <w:rPr>
          <w:sz w:val="28"/>
          <w:szCs w:val="28"/>
        </w:rPr>
        <w:t xml:space="preserve"> </w:t>
      </w:r>
      <w:r w:rsidRPr="0090473F">
        <w:rPr>
          <w:sz w:val="28"/>
          <w:szCs w:val="28"/>
        </w:rPr>
        <w:t>4 статьи</w:t>
      </w:r>
      <w:r w:rsidR="00264702" w:rsidRPr="0090473F">
        <w:rPr>
          <w:sz w:val="28"/>
          <w:szCs w:val="28"/>
        </w:rPr>
        <w:t xml:space="preserve"> </w:t>
      </w:r>
      <w:r w:rsidRPr="0090473F">
        <w:rPr>
          <w:sz w:val="28"/>
          <w:szCs w:val="28"/>
        </w:rPr>
        <w:t>7 Федерального закона от 15 декабря 2001 г</w:t>
      </w:r>
      <w:r w:rsidR="00AF6F5E" w:rsidRPr="0090473F">
        <w:rPr>
          <w:sz w:val="28"/>
          <w:szCs w:val="28"/>
        </w:rPr>
        <w:t>.</w:t>
      </w:r>
      <w:r w:rsidRPr="0090473F">
        <w:rPr>
          <w:sz w:val="28"/>
          <w:szCs w:val="28"/>
        </w:rPr>
        <w:t xml:space="preserve"> № 166-ФЗ «О государственном пенсионном обеспечении в Российской Федерации», пунктом 5 статьи 1 Федерального</w:t>
      </w:r>
      <w:proofErr w:type="gramEnd"/>
      <w:r w:rsidRPr="0090473F">
        <w:rPr>
          <w:sz w:val="28"/>
          <w:szCs w:val="28"/>
        </w:rPr>
        <w:t xml:space="preserve"> закона от 17 декабря 2001 г</w:t>
      </w:r>
      <w:r w:rsidR="00AF6F5E" w:rsidRPr="0090473F">
        <w:rPr>
          <w:sz w:val="28"/>
          <w:szCs w:val="28"/>
        </w:rPr>
        <w:t>.</w:t>
      </w:r>
      <w:r w:rsidRPr="0090473F">
        <w:rPr>
          <w:sz w:val="28"/>
          <w:szCs w:val="28"/>
        </w:rPr>
        <w:t xml:space="preserve"> № 173-ФЗ «О трудовых пенсиях в Российской</w:t>
      </w:r>
      <w:r w:rsidR="00264702" w:rsidRPr="0090473F">
        <w:rPr>
          <w:sz w:val="28"/>
          <w:szCs w:val="28"/>
        </w:rPr>
        <w:t xml:space="preserve"> </w:t>
      </w:r>
      <w:r w:rsidRPr="0090473F">
        <w:rPr>
          <w:sz w:val="28"/>
          <w:szCs w:val="28"/>
        </w:rPr>
        <w:t xml:space="preserve"> Федерации», </w:t>
      </w:r>
      <w:r w:rsidR="00264702" w:rsidRPr="0090473F">
        <w:rPr>
          <w:sz w:val="28"/>
          <w:szCs w:val="28"/>
        </w:rPr>
        <w:t xml:space="preserve"> </w:t>
      </w:r>
      <w:r w:rsidRPr="0090473F">
        <w:rPr>
          <w:sz w:val="28"/>
          <w:szCs w:val="28"/>
        </w:rPr>
        <w:t>Федеральным</w:t>
      </w:r>
      <w:r w:rsidR="00264702" w:rsidRPr="0090473F">
        <w:rPr>
          <w:sz w:val="28"/>
          <w:szCs w:val="28"/>
        </w:rPr>
        <w:t xml:space="preserve"> </w:t>
      </w:r>
      <w:r w:rsidRPr="0090473F">
        <w:rPr>
          <w:sz w:val="28"/>
          <w:szCs w:val="28"/>
        </w:rPr>
        <w:t xml:space="preserve"> законом</w:t>
      </w:r>
      <w:r w:rsidR="00264702" w:rsidRPr="0090473F">
        <w:rPr>
          <w:sz w:val="28"/>
          <w:szCs w:val="28"/>
        </w:rPr>
        <w:t xml:space="preserve">  </w:t>
      </w:r>
      <w:r w:rsidRPr="0090473F">
        <w:rPr>
          <w:sz w:val="28"/>
          <w:szCs w:val="28"/>
        </w:rPr>
        <w:t xml:space="preserve"> от</w:t>
      </w:r>
      <w:r w:rsidR="0041264D">
        <w:rPr>
          <w:sz w:val="28"/>
          <w:szCs w:val="28"/>
        </w:rPr>
        <w:t xml:space="preserve"> </w:t>
      </w:r>
      <w:r w:rsidRPr="0090473F">
        <w:rPr>
          <w:sz w:val="28"/>
          <w:szCs w:val="28"/>
        </w:rPr>
        <w:t>2</w:t>
      </w:r>
      <w:r w:rsidR="00264702" w:rsidRPr="0090473F">
        <w:rPr>
          <w:sz w:val="28"/>
          <w:szCs w:val="28"/>
        </w:rPr>
        <w:t xml:space="preserve"> </w:t>
      </w:r>
      <w:r w:rsidRPr="0090473F">
        <w:rPr>
          <w:sz w:val="28"/>
          <w:szCs w:val="28"/>
        </w:rPr>
        <w:t>марта 2007</w:t>
      </w:r>
      <w:r w:rsidR="00264702" w:rsidRPr="0090473F">
        <w:rPr>
          <w:sz w:val="28"/>
          <w:szCs w:val="28"/>
        </w:rPr>
        <w:t xml:space="preserve"> </w:t>
      </w:r>
      <w:r w:rsidRPr="0090473F">
        <w:rPr>
          <w:sz w:val="28"/>
          <w:szCs w:val="28"/>
        </w:rPr>
        <w:t xml:space="preserve"> г</w:t>
      </w:r>
      <w:r w:rsidR="00AF6F5E" w:rsidRPr="0090473F">
        <w:rPr>
          <w:sz w:val="28"/>
          <w:szCs w:val="28"/>
        </w:rPr>
        <w:t>.</w:t>
      </w:r>
      <w:r w:rsidRPr="0090473F">
        <w:rPr>
          <w:sz w:val="28"/>
          <w:szCs w:val="28"/>
        </w:rPr>
        <w:t xml:space="preserve"> № 25-ФЗ «О муниципальной службе в Российской Федерации»</w:t>
      </w:r>
      <w:r w:rsidR="00315C2E" w:rsidRPr="0090473F">
        <w:rPr>
          <w:sz w:val="28"/>
          <w:szCs w:val="28"/>
        </w:rPr>
        <w:t>, уставом Кировского муниципального района Ленинградской области</w:t>
      </w:r>
      <w:r w:rsidR="0077742D" w:rsidRPr="0090473F">
        <w:rPr>
          <w:sz w:val="28"/>
          <w:szCs w:val="28"/>
        </w:rPr>
        <w:t>:</w:t>
      </w:r>
    </w:p>
    <w:p w:rsidR="0074767F" w:rsidRPr="0090473F" w:rsidRDefault="00343C8D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90473F">
        <w:rPr>
          <w:sz w:val="28"/>
          <w:szCs w:val="28"/>
        </w:rPr>
        <w:t xml:space="preserve">1. </w:t>
      </w:r>
      <w:proofErr w:type="gramStart"/>
      <w:r w:rsidR="004149F0" w:rsidRPr="0090473F">
        <w:rPr>
          <w:sz w:val="28"/>
          <w:szCs w:val="28"/>
        </w:rPr>
        <w:t>Внести в</w:t>
      </w:r>
      <w:r w:rsidR="00934022" w:rsidRPr="0090473F">
        <w:rPr>
          <w:sz w:val="28"/>
          <w:szCs w:val="28"/>
        </w:rPr>
        <w:t xml:space="preserve"> </w:t>
      </w:r>
      <w:r w:rsidR="0041264D" w:rsidRPr="0041264D">
        <w:rPr>
          <w:sz w:val="28"/>
          <w:szCs w:val="28"/>
        </w:rPr>
        <w:t>решение совета депутатов Кировского муниципального района Ленинградской области от 14 июня 2018 г. № 52 «О порядке назначения и выплат</w:t>
      </w:r>
      <w:r w:rsidR="002562E3">
        <w:rPr>
          <w:sz w:val="28"/>
          <w:szCs w:val="28"/>
        </w:rPr>
        <w:t>ы пенсии за выслугу лет лицам, з</w:t>
      </w:r>
      <w:r w:rsidR="0041264D" w:rsidRPr="0041264D">
        <w:rPr>
          <w:sz w:val="28"/>
          <w:szCs w:val="28"/>
        </w:rPr>
        <w:t>амещавшим должности муниципальной службы Кировского муниципального района Ленинградской области, и доплаты к пенсии лицам, замещавшим выборные муниципальные должности в органах местного самоуправления Кировского муниципального района Ленинградской области и выборные должности в органах государственной власти</w:t>
      </w:r>
      <w:proofErr w:type="gramEnd"/>
      <w:r w:rsidR="0041264D" w:rsidRPr="0041264D">
        <w:rPr>
          <w:sz w:val="28"/>
          <w:szCs w:val="28"/>
        </w:rPr>
        <w:t xml:space="preserve"> и </w:t>
      </w:r>
      <w:r w:rsidR="0041264D" w:rsidRPr="0041264D">
        <w:rPr>
          <w:sz w:val="28"/>
          <w:szCs w:val="28"/>
        </w:rPr>
        <w:lastRenderedPageBreak/>
        <w:t>управления Союза ССР и РСФСР на территории Кировского района Ленинградской области»</w:t>
      </w:r>
      <w:r w:rsidR="0041264D" w:rsidRPr="0090473F">
        <w:rPr>
          <w:sz w:val="28"/>
          <w:szCs w:val="28"/>
        </w:rPr>
        <w:t xml:space="preserve"> </w:t>
      </w:r>
      <w:r w:rsidR="00D81FD8" w:rsidRPr="0090473F">
        <w:rPr>
          <w:sz w:val="28"/>
          <w:szCs w:val="28"/>
        </w:rPr>
        <w:t xml:space="preserve">(далее – </w:t>
      </w:r>
      <w:r w:rsidR="0041264D">
        <w:rPr>
          <w:sz w:val="28"/>
          <w:szCs w:val="28"/>
        </w:rPr>
        <w:t>решени</w:t>
      </w:r>
      <w:r w:rsidR="00D81FD8" w:rsidRPr="0090473F">
        <w:rPr>
          <w:sz w:val="28"/>
          <w:szCs w:val="28"/>
        </w:rPr>
        <w:t>е)</w:t>
      </w:r>
      <w:r w:rsidR="0032645A" w:rsidRPr="0090473F">
        <w:rPr>
          <w:sz w:val="28"/>
          <w:szCs w:val="28"/>
        </w:rPr>
        <w:t xml:space="preserve"> следующие изменения</w:t>
      </w:r>
      <w:r w:rsidR="0074767F" w:rsidRPr="0090473F">
        <w:rPr>
          <w:sz w:val="28"/>
          <w:szCs w:val="28"/>
        </w:rPr>
        <w:t>:</w:t>
      </w:r>
    </w:p>
    <w:p w:rsidR="002562E3" w:rsidRDefault="0074767F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90473F">
        <w:rPr>
          <w:sz w:val="28"/>
          <w:szCs w:val="28"/>
        </w:rPr>
        <w:t>1.1.</w:t>
      </w:r>
      <w:r w:rsidR="00E36D55" w:rsidRPr="0090473F">
        <w:rPr>
          <w:sz w:val="28"/>
          <w:szCs w:val="28"/>
        </w:rPr>
        <w:t xml:space="preserve"> </w:t>
      </w:r>
      <w:r w:rsidR="002562E3">
        <w:rPr>
          <w:sz w:val="28"/>
          <w:szCs w:val="28"/>
        </w:rPr>
        <w:t>Наименование решения изложить в следующей редакции:</w:t>
      </w:r>
    </w:p>
    <w:p w:rsidR="002562E3" w:rsidRPr="002562E3" w:rsidRDefault="002562E3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41264D">
        <w:rPr>
          <w:sz w:val="28"/>
          <w:szCs w:val="28"/>
        </w:rPr>
        <w:t>«О порядке назначения и выплат</w:t>
      </w:r>
      <w:r>
        <w:rPr>
          <w:sz w:val="28"/>
          <w:szCs w:val="28"/>
        </w:rPr>
        <w:t>ы пенсии за выслугу лет лицам, з</w:t>
      </w:r>
      <w:r w:rsidRPr="0041264D">
        <w:rPr>
          <w:sz w:val="28"/>
          <w:szCs w:val="28"/>
        </w:rPr>
        <w:t>амещавшим должности муниципальной службы Кировского муниципального района Ленинградской области, и доплаты к пенсии лицам, замещавшим муниципальные должности в органах местного самоуправления Кировского муниципального района Ленинградской области и выборные должности в органах государственной власти и управления Союза ССР и РСФСР на территории Кировского района Ленинградской области»</w:t>
      </w:r>
      <w:r>
        <w:rPr>
          <w:sz w:val="28"/>
          <w:szCs w:val="28"/>
        </w:rPr>
        <w:t>.</w:t>
      </w:r>
      <w:proofErr w:type="gramEnd"/>
    </w:p>
    <w:p w:rsidR="0041264D" w:rsidRDefault="002562E3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1264D">
        <w:rPr>
          <w:sz w:val="28"/>
          <w:szCs w:val="28"/>
        </w:rPr>
        <w:t>Пункт 1 решения изложить в следующей редакции:</w:t>
      </w:r>
    </w:p>
    <w:p w:rsidR="0041264D" w:rsidRDefault="0041264D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>
        <w:rPr>
          <w:sz w:val="28"/>
          <w:szCs w:val="28"/>
        </w:rPr>
        <w:t>Утвердить Положение о</w:t>
      </w:r>
      <w:r w:rsidRPr="00D94BDF">
        <w:rPr>
          <w:sz w:val="28"/>
          <w:szCs w:val="28"/>
        </w:rPr>
        <w:t xml:space="preserve"> порядке назначения и выплаты пенсии</w:t>
      </w:r>
      <w:r>
        <w:rPr>
          <w:b/>
          <w:bCs/>
        </w:rPr>
        <w:t xml:space="preserve"> </w:t>
      </w:r>
      <w:r w:rsidRPr="00D94BDF">
        <w:rPr>
          <w:sz w:val="28"/>
          <w:szCs w:val="28"/>
        </w:rPr>
        <w:t>за выслугу лет лицам, замещавшим должности муниципальной</w:t>
      </w:r>
      <w:r>
        <w:rPr>
          <w:sz w:val="28"/>
          <w:szCs w:val="28"/>
        </w:rPr>
        <w:t xml:space="preserve"> </w:t>
      </w:r>
      <w:r w:rsidRPr="00D94BDF">
        <w:rPr>
          <w:sz w:val="28"/>
          <w:szCs w:val="28"/>
        </w:rPr>
        <w:t xml:space="preserve">службы </w:t>
      </w:r>
      <w:r>
        <w:rPr>
          <w:sz w:val="28"/>
          <w:szCs w:val="28"/>
        </w:rPr>
        <w:t xml:space="preserve">Кировского муниципального района </w:t>
      </w:r>
      <w:r w:rsidRPr="00D94BDF">
        <w:rPr>
          <w:sz w:val="28"/>
          <w:szCs w:val="28"/>
        </w:rPr>
        <w:t>Ленинградской области, и доплаты к пенсии</w:t>
      </w:r>
      <w:r>
        <w:rPr>
          <w:b/>
          <w:bCs/>
        </w:rPr>
        <w:t xml:space="preserve"> </w:t>
      </w:r>
      <w:r w:rsidRPr="00D94BDF">
        <w:rPr>
          <w:sz w:val="28"/>
          <w:szCs w:val="28"/>
        </w:rPr>
        <w:t>лицам, замещавшим муниципальные</w:t>
      </w:r>
      <w:r>
        <w:rPr>
          <w:b/>
          <w:bCs/>
        </w:rPr>
        <w:t xml:space="preserve"> </w:t>
      </w:r>
      <w:r w:rsidRPr="00D94BDF">
        <w:rPr>
          <w:sz w:val="28"/>
          <w:szCs w:val="28"/>
        </w:rPr>
        <w:t>должности</w:t>
      </w:r>
      <w:r w:rsidRPr="00EB07E7">
        <w:rPr>
          <w:b/>
          <w:bCs/>
        </w:rPr>
        <w:t xml:space="preserve"> </w:t>
      </w:r>
      <w:r w:rsidRPr="00EB07E7">
        <w:rPr>
          <w:sz w:val="28"/>
          <w:szCs w:val="28"/>
        </w:rPr>
        <w:t>в органах местного самоуправления</w:t>
      </w:r>
      <w:r w:rsidRPr="001A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Кировского муниципального района </w:t>
      </w:r>
      <w:r w:rsidRPr="00D94BDF">
        <w:rPr>
          <w:sz w:val="28"/>
          <w:szCs w:val="28"/>
        </w:rPr>
        <w:t>Ленинградской области</w:t>
      </w:r>
      <w:r w:rsidRPr="00EB07E7">
        <w:rPr>
          <w:sz w:val="28"/>
          <w:szCs w:val="28"/>
        </w:rPr>
        <w:t xml:space="preserve"> и выборные должности в органах государственной власти и управления Союза ССР и РСФСР на территории Кировского р</w:t>
      </w:r>
      <w:r w:rsidRPr="00D94BDF">
        <w:rPr>
          <w:sz w:val="28"/>
          <w:szCs w:val="28"/>
        </w:rPr>
        <w:t xml:space="preserve">айона </w:t>
      </w:r>
      <w:r w:rsidRPr="00A76F5C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>, согласно приложению</w:t>
      </w:r>
      <w:r w:rsidR="00C62954">
        <w:rPr>
          <w:sz w:val="28"/>
          <w:szCs w:val="28"/>
        </w:rPr>
        <w:t>.».</w:t>
      </w:r>
      <w:proofErr w:type="gramEnd"/>
    </w:p>
    <w:p w:rsidR="0041264D" w:rsidRDefault="00C62954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562E3">
        <w:rPr>
          <w:sz w:val="28"/>
          <w:szCs w:val="28"/>
        </w:rPr>
        <w:t>3</w:t>
      </w:r>
      <w:r>
        <w:rPr>
          <w:sz w:val="28"/>
          <w:szCs w:val="28"/>
        </w:rPr>
        <w:t xml:space="preserve">. В </w:t>
      </w:r>
      <w:r w:rsidR="00534D43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2.1. решения </w:t>
      </w:r>
      <w:r w:rsidRPr="0090473F">
        <w:rPr>
          <w:sz w:val="28"/>
          <w:szCs w:val="28"/>
        </w:rPr>
        <w:t>после слов «и доплаты к пенсии лицам, замещавшим» слово «выборные» исключить</w:t>
      </w:r>
      <w:r>
        <w:rPr>
          <w:sz w:val="28"/>
          <w:szCs w:val="28"/>
        </w:rPr>
        <w:t>.</w:t>
      </w:r>
    </w:p>
    <w:p w:rsidR="00C62954" w:rsidRDefault="00C62954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562E3">
        <w:rPr>
          <w:sz w:val="28"/>
          <w:szCs w:val="28"/>
        </w:rPr>
        <w:t>4</w:t>
      </w:r>
      <w:r>
        <w:rPr>
          <w:sz w:val="28"/>
          <w:szCs w:val="28"/>
        </w:rPr>
        <w:t xml:space="preserve">. В </w:t>
      </w:r>
      <w:r w:rsidR="00534D43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2.2. решения </w:t>
      </w:r>
      <w:r w:rsidRPr="0090473F">
        <w:rPr>
          <w:sz w:val="28"/>
          <w:szCs w:val="28"/>
        </w:rPr>
        <w:t>после слов «и доплаты к пенсии лицам, замещавшим» слово «выборные» исключить</w:t>
      </w:r>
      <w:r>
        <w:rPr>
          <w:sz w:val="28"/>
          <w:szCs w:val="28"/>
        </w:rPr>
        <w:t>.</w:t>
      </w:r>
    </w:p>
    <w:p w:rsidR="002562E3" w:rsidRDefault="00C62954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562E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562E3">
        <w:rPr>
          <w:sz w:val="28"/>
          <w:szCs w:val="28"/>
        </w:rPr>
        <w:t xml:space="preserve">Наименование приложения к решению изложить в </w:t>
      </w:r>
      <w:proofErr w:type="gramStart"/>
      <w:r w:rsidR="002562E3">
        <w:rPr>
          <w:sz w:val="28"/>
          <w:szCs w:val="28"/>
        </w:rPr>
        <w:t>следующей</w:t>
      </w:r>
      <w:proofErr w:type="gramEnd"/>
      <w:r w:rsidR="002562E3">
        <w:rPr>
          <w:sz w:val="28"/>
          <w:szCs w:val="28"/>
        </w:rPr>
        <w:t xml:space="preserve"> редакции:</w:t>
      </w:r>
    </w:p>
    <w:p w:rsidR="002562E3" w:rsidRDefault="002562E3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«Положение о</w:t>
      </w:r>
      <w:r w:rsidRPr="00D94BDF">
        <w:rPr>
          <w:sz w:val="28"/>
          <w:szCs w:val="28"/>
        </w:rPr>
        <w:t xml:space="preserve"> порядке назначения и выплаты пенсии</w:t>
      </w:r>
      <w:r>
        <w:rPr>
          <w:b/>
          <w:bCs/>
        </w:rPr>
        <w:t xml:space="preserve"> </w:t>
      </w:r>
      <w:r w:rsidRPr="00D94BDF">
        <w:rPr>
          <w:sz w:val="28"/>
          <w:szCs w:val="28"/>
        </w:rPr>
        <w:t>за выслугу лет лицам, замещавшим должности муниципальной</w:t>
      </w:r>
      <w:r>
        <w:rPr>
          <w:sz w:val="28"/>
          <w:szCs w:val="28"/>
        </w:rPr>
        <w:t xml:space="preserve"> </w:t>
      </w:r>
      <w:r w:rsidRPr="00D94BDF">
        <w:rPr>
          <w:sz w:val="28"/>
          <w:szCs w:val="28"/>
        </w:rPr>
        <w:t xml:space="preserve">службы </w:t>
      </w:r>
      <w:r>
        <w:rPr>
          <w:sz w:val="28"/>
          <w:szCs w:val="28"/>
        </w:rPr>
        <w:t xml:space="preserve">Кировского муниципального района </w:t>
      </w:r>
      <w:r w:rsidRPr="00D94BDF">
        <w:rPr>
          <w:sz w:val="28"/>
          <w:szCs w:val="28"/>
        </w:rPr>
        <w:t>Ленинградской области, и доплаты к пенсии</w:t>
      </w:r>
      <w:r>
        <w:rPr>
          <w:b/>
          <w:bCs/>
        </w:rPr>
        <w:t xml:space="preserve"> </w:t>
      </w:r>
      <w:r w:rsidRPr="00D94BDF">
        <w:rPr>
          <w:sz w:val="28"/>
          <w:szCs w:val="28"/>
        </w:rPr>
        <w:t>лицам, замещавшим муниципальные</w:t>
      </w:r>
      <w:r>
        <w:rPr>
          <w:b/>
          <w:bCs/>
        </w:rPr>
        <w:t xml:space="preserve"> </w:t>
      </w:r>
      <w:r w:rsidRPr="00D94BDF">
        <w:rPr>
          <w:sz w:val="28"/>
          <w:szCs w:val="28"/>
        </w:rPr>
        <w:t>должности</w:t>
      </w:r>
      <w:r w:rsidRPr="00EB07E7">
        <w:rPr>
          <w:b/>
          <w:bCs/>
        </w:rPr>
        <w:t xml:space="preserve"> </w:t>
      </w:r>
      <w:r w:rsidRPr="00EB07E7">
        <w:rPr>
          <w:sz w:val="28"/>
          <w:szCs w:val="28"/>
        </w:rPr>
        <w:t>в органах местного самоуправления</w:t>
      </w:r>
      <w:r w:rsidRPr="001A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Кировского муниципального района </w:t>
      </w:r>
      <w:r w:rsidRPr="00D94BDF">
        <w:rPr>
          <w:sz w:val="28"/>
          <w:szCs w:val="28"/>
        </w:rPr>
        <w:t>Ленинградской области</w:t>
      </w:r>
      <w:r w:rsidRPr="00EB07E7">
        <w:rPr>
          <w:sz w:val="28"/>
          <w:szCs w:val="28"/>
        </w:rPr>
        <w:t xml:space="preserve"> и выборные должности в органах государственной власти и управления Союза ССР и РСФСР на территории Кировского р</w:t>
      </w:r>
      <w:r w:rsidRPr="00D94BDF">
        <w:rPr>
          <w:sz w:val="28"/>
          <w:szCs w:val="28"/>
        </w:rPr>
        <w:t xml:space="preserve">айона </w:t>
      </w:r>
      <w:r w:rsidRPr="00A76F5C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>».</w:t>
      </w:r>
      <w:proofErr w:type="gramEnd"/>
    </w:p>
    <w:p w:rsidR="00C62954" w:rsidRDefault="002562E3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 w:rsidR="00C62954">
        <w:rPr>
          <w:sz w:val="28"/>
          <w:szCs w:val="28"/>
        </w:rPr>
        <w:t>В Положении о</w:t>
      </w:r>
      <w:r w:rsidR="00C62954" w:rsidRPr="00D94BDF">
        <w:rPr>
          <w:sz w:val="28"/>
          <w:szCs w:val="28"/>
        </w:rPr>
        <w:t xml:space="preserve"> порядке назначения и выплаты пенсии</w:t>
      </w:r>
      <w:r w:rsidR="00C62954">
        <w:rPr>
          <w:b/>
          <w:bCs/>
        </w:rPr>
        <w:t xml:space="preserve"> </w:t>
      </w:r>
      <w:r w:rsidR="00C62954" w:rsidRPr="00D94BDF">
        <w:rPr>
          <w:sz w:val="28"/>
          <w:szCs w:val="28"/>
        </w:rPr>
        <w:t>за выслугу лет лицам, замещавшим должности муниципальной</w:t>
      </w:r>
      <w:r w:rsidR="00C62954">
        <w:rPr>
          <w:sz w:val="28"/>
          <w:szCs w:val="28"/>
        </w:rPr>
        <w:t xml:space="preserve"> </w:t>
      </w:r>
      <w:r w:rsidR="00C62954" w:rsidRPr="00D94BDF">
        <w:rPr>
          <w:sz w:val="28"/>
          <w:szCs w:val="28"/>
        </w:rPr>
        <w:t xml:space="preserve">службы </w:t>
      </w:r>
      <w:r w:rsidR="00C62954">
        <w:rPr>
          <w:sz w:val="28"/>
          <w:szCs w:val="28"/>
        </w:rPr>
        <w:t xml:space="preserve">Кировского муниципального района </w:t>
      </w:r>
      <w:r w:rsidR="00C62954" w:rsidRPr="00D94BDF">
        <w:rPr>
          <w:sz w:val="28"/>
          <w:szCs w:val="28"/>
        </w:rPr>
        <w:t>Ленинградской области, и доплаты к пенсии</w:t>
      </w:r>
      <w:r w:rsidR="00C62954">
        <w:rPr>
          <w:b/>
          <w:bCs/>
        </w:rPr>
        <w:t xml:space="preserve"> </w:t>
      </w:r>
      <w:r w:rsidR="00C62954" w:rsidRPr="00D94BDF">
        <w:rPr>
          <w:sz w:val="28"/>
          <w:szCs w:val="28"/>
        </w:rPr>
        <w:t>лицам, замещавшим муниципальные</w:t>
      </w:r>
      <w:r w:rsidR="00C62954">
        <w:rPr>
          <w:b/>
          <w:bCs/>
        </w:rPr>
        <w:t xml:space="preserve"> </w:t>
      </w:r>
      <w:r w:rsidR="00C62954" w:rsidRPr="00D94BDF">
        <w:rPr>
          <w:sz w:val="28"/>
          <w:szCs w:val="28"/>
        </w:rPr>
        <w:t>должности</w:t>
      </w:r>
      <w:r w:rsidR="00C62954" w:rsidRPr="00EB07E7">
        <w:rPr>
          <w:b/>
          <w:bCs/>
        </w:rPr>
        <w:t xml:space="preserve"> </w:t>
      </w:r>
      <w:r w:rsidR="00C62954" w:rsidRPr="00EB07E7">
        <w:rPr>
          <w:sz w:val="28"/>
          <w:szCs w:val="28"/>
        </w:rPr>
        <w:t>в органах местного самоуправления</w:t>
      </w:r>
      <w:r w:rsidR="00C62954" w:rsidRPr="001A4BF9">
        <w:rPr>
          <w:sz w:val="28"/>
          <w:szCs w:val="28"/>
        </w:rPr>
        <w:t xml:space="preserve"> </w:t>
      </w:r>
      <w:r w:rsidR="00C62954">
        <w:rPr>
          <w:sz w:val="28"/>
          <w:szCs w:val="28"/>
        </w:rPr>
        <w:t xml:space="preserve">Кировского муниципального района </w:t>
      </w:r>
      <w:r w:rsidR="00C62954" w:rsidRPr="00D94BDF">
        <w:rPr>
          <w:sz w:val="28"/>
          <w:szCs w:val="28"/>
        </w:rPr>
        <w:t>Ленинградской области</w:t>
      </w:r>
      <w:r w:rsidR="00C62954" w:rsidRPr="00EB07E7">
        <w:rPr>
          <w:sz w:val="28"/>
          <w:szCs w:val="28"/>
        </w:rPr>
        <w:t xml:space="preserve"> и выборные должности в органах </w:t>
      </w:r>
      <w:r w:rsidR="00C62954" w:rsidRPr="00EB07E7">
        <w:rPr>
          <w:sz w:val="28"/>
          <w:szCs w:val="28"/>
        </w:rPr>
        <w:lastRenderedPageBreak/>
        <w:t>государственной власти и управления Союза ССР и РСФСР на территории Кировского р</w:t>
      </w:r>
      <w:r w:rsidR="00C62954" w:rsidRPr="00D94BDF">
        <w:rPr>
          <w:sz w:val="28"/>
          <w:szCs w:val="28"/>
        </w:rPr>
        <w:t xml:space="preserve">айона </w:t>
      </w:r>
      <w:r w:rsidR="00C62954" w:rsidRPr="00A76F5C">
        <w:rPr>
          <w:sz w:val="28"/>
          <w:szCs w:val="28"/>
        </w:rPr>
        <w:t>Ленинградской области</w:t>
      </w:r>
      <w:r w:rsidR="00C62954">
        <w:rPr>
          <w:sz w:val="28"/>
          <w:szCs w:val="28"/>
        </w:rPr>
        <w:t xml:space="preserve"> (далее – Положение), утвержденном</w:t>
      </w:r>
      <w:proofErr w:type="gramEnd"/>
      <w:r w:rsidR="00C62954">
        <w:rPr>
          <w:sz w:val="28"/>
          <w:szCs w:val="28"/>
        </w:rPr>
        <w:t xml:space="preserve"> </w:t>
      </w:r>
      <w:r w:rsidR="00C62954" w:rsidRPr="0041264D">
        <w:rPr>
          <w:sz w:val="28"/>
          <w:szCs w:val="28"/>
        </w:rPr>
        <w:t>решение</w:t>
      </w:r>
      <w:r w:rsidR="00C62954">
        <w:rPr>
          <w:sz w:val="28"/>
          <w:szCs w:val="28"/>
        </w:rPr>
        <w:t>м:</w:t>
      </w:r>
    </w:p>
    <w:p w:rsidR="00B04521" w:rsidRPr="00CF2322" w:rsidRDefault="00C62954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562E3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="00B04521" w:rsidRPr="0090473F">
        <w:rPr>
          <w:sz w:val="28"/>
          <w:szCs w:val="28"/>
        </w:rPr>
        <w:t>Подпункт</w:t>
      </w:r>
      <w:r w:rsidR="00D81FD8" w:rsidRPr="0090473F">
        <w:rPr>
          <w:sz w:val="28"/>
          <w:szCs w:val="28"/>
        </w:rPr>
        <w:t xml:space="preserve"> 1.4.1.</w:t>
      </w:r>
      <w:r w:rsidR="002562E3">
        <w:rPr>
          <w:sz w:val="28"/>
          <w:szCs w:val="28"/>
        </w:rPr>
        <w:t xml:space="preserve"> </w:t>
      </w:r>
      <w:r w:rsidR="00B04521" w:rsidRPr="00CF2322">
        <w:rPr>
          <w:sz w:val="28"/>
          <w:szCs w:val="28"/>
        </w:rPr>
        <w:t>изложить в следующей редакции:</w:t>
      </w:r>
    </w:p>
    <w:p w:rsidR="00B04521" w:rsidRDefault="00B04521" w:rsidP="00CF2322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CF2322">
        <w:rPr>
          <w:sz w:val="28"/>
          <w:szCs w:val="28"/>
        </w:rPr>
        <w:t xml:space="preserve">«1.4.1. </w:t>
      </w:r>
      <w:proofErr w:type="gramStart"/>
      <w:r w:rsidRPr="00CF2322">
        <w:rPr>
          <w:sz w:val="28"/>
          <w:szCs w:val="28"/>
        </w:rPr>
        <w:t>Лицам, замещавшим до 1 июня 2007 года выборные муниципальные должности в органах местного самоуправления Кировского муниципального района Ленинградской области, лицам, замещавшим муниципальные должности в органах местного самоуправления</w:t>
      </w:r>
      <w:r w:rsidR="00521639" w:rsidRPr="00CF2322">
        <w:rPr>
          <w:sz w:val="28"/>
          <w:szCs w:val="28"/>
        </w:rPr>
        <w:t xml:space="preserve"> </w:t>
      </w:r>
      <w:r w:rsidRPr="00CF2322">
        <w:rPr>
          <w:sz w:val="28"/>
          <w:szCs w:val="28"/>
        </w:rPr>
        <w:t>Кировского</w:t>
      </w:r>
      <w:r w:rsidR="00521639" w:rsidRPr="00CF2322">
        <w:rPr>
          <w:sz w:val="28"/>
          <w:szCs w:val="28"/>
        </w:rPr>
        <w:t xml:space="preserve"> </w:t>
      </w:r>
      <w:r w:rsidRPr="00CF2322">
        <w:rPr>
          <w:sz w:val="28"/>
          <w:szCs w:val="28"/>
        </w:rPr>
        <w:t>муниципального</w:t>
      </w:r>
      <w:r w:rsidR="00521639" w:rsidRPr="00CF2322">
        <w:rPr>
          <w:sz w:val="28"/>
          <w:szCs w:val="28"/>
        </w:rPr>
        <w:t xml:space="preserve"> </w:t>
      </w:r>
      <w:r w:rsidRPr="00CF2322">
        <w:rPr>
          <w:sz w:val="28"/>
          <w:szCs w:val="28"/>
        </w:rPr>
        <w:t>района Ленинградской</w:t>
      </w:r>
      <w:r w:rsidR="00CF2322" w:rsidRPr="00CF2322">
        <w:rPr>
          <w:sz w:val="28"/>
          <w:szCs w:val="28"/>
        </w:rPr>
        <w:t xml:space="preserve"> </w:t>
      </w:r>
      <w:r w:rsidRPr="00CF2322">
        <w:rPr>
          <w:sz w:val="28"/>
          <w:szCs w:val="28"/>
        </w:rPr>
        <w:t xml:space="preserve">области </w:t>
      </w:r>
      <w:r w:rsidR="0041264D" w:rsidRPr="00CF2322">
        <w:rPr>
          <w:sz w:val="28"/>
          <w:szCs w:val="28"/>
        </w:rPr>
        <w:t>с</w:t>
      </w:r>
      <w:r w:rsidRPr="00CF2322">
        <w:rPr>
          <w:sz w:val="28"/>
          <w:szCs w:val="28"/>
        </w:rPr>
        <w:t xml:space="preserve"> 1 июня 2007 года (далее – муниципальные должности), - со дня подачи заявления, но не ранее дня назначения</w:t>
      </w:r>
      <w:r w:rsidRPr="0090473F">
        <w:rPr>
          <w:sz w:val="28"/>
          <w:szCs w:val="28"/>
        </w:rPr>
        <w:t xml:space="preserve"> страховой пенсии, указанной в пункте 1.2. настоящего Положения</w:t>
      </w:r>
      <w:r>
        <w:rPr>
          <w:sz w:val="28"/>
          <w:szCs w:val="28"/>
        </w:rPr>
        <w:t>, и дня освобождения</w:t>
      </w:r>
      <w:proofErr w:type="gramEnd"/>
      <w:r>
        <w:rPr>
          <w:sz w:val="28"/>
          <w:szCs w:val="28"/>
        </w:rPr>
        <w:t xml:space="preserve"> от замещаемой должности (увольнения) в связи с прекращением полномочий (в том числе досрочно)</w:t>
      </w:r>
      <w:proofErr w:type="gramStart"/>
      <w:r w:rsidR="00D81FD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D81FD8" w:rsidRDefault="00C62954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562E3"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 w:rsidR="00534D43">
        <w:rPr>
          <w:sz w:val="28"/>
          <w:szCs w:val="28"/>
        </w:rPr>
        <w:t xml:space="preserve">В </w:t>
      </w:r>
      <w:r w:rsidR="00D81FD8">
        <w:rPr>
          <w:sz w:val="28"/>
          <w:szCs w:val="28"/>
        </w:rPr>
        <w:t>пункте 1.5. слова «выборной», «выборную» исключить.</w:t>
      </w:r>
    </w:p>
    <w:p w:rsidR="00ED6CE8" w:rsidRDefault="00D81FD8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562E3">
        <w:rPr>
          <w:sz w:val="28"/>
          <w:szCs w:val="28"/>
        </w:rPr>
        <w:t>6</w:t>
      </w:r>
      <w:r w:rsidR="00C62954">
        <w:rPr>
          <w:sz w:val="28"/>
          <w:szCs w:val="28"/>
        </w:rPr>
        <w:t>.3</w:t>
      </w:r>
      <w:r w:rsidRPr="00D81FD8">
        <w:rPr>
          <w:sz w:val="28"/>
          <w:szCs w:val="28"/>
        </w:rPr>
        <w:t xml:space="preserve">. </w:t>
      </w:r>
      <w:r w:rsidR="00ED6CE8">
        <w:rPr>
          <w:sz w:val="28"/>
          <w:szCs w:val="28"/>
        </w:rPr>
        <w:t>Раздел 1 «Общие положения» дополнить пунктом 1.7. следующего содержания:</w:t>
      </w:r>
    </w:p>
    <w:p w:rsidR="00ED6CE8" w:rsidRPr="0090473F" w:rsidRDefault="00ED6CE8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«1.7. </w:t>
      </w:r>
      <w:proofErr w:type="gramStart"/>
      <w:r w:rsidRPr="009B01A6">
        <w:rPr>
          <w:sz w:val="28"/>
          <w:szCs w:val="28"/>
        </w:rPr>
        <w:t xml:space="preserve">Пенсия за выслугу лет и доплата к пенсии не устанавливаются лицам, </w:t>
      </w:r>
      <w:r>
        <w:rPr>
          <w:sz w:val="28"/>
          <w:szCs w:val="28"/>
        </w:rPr>
        <w:t xml:space="preserve">обратившимся за ее установлением, в случае замещения должности </w:t>
      </w:r>
      <w:r w:rsidRPr="0074767F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9D5381">
        <w:rPr>
          <w:sz w:val="28"/>
          <w:szCs w:val="28"/>
        </w:rPr>
        <w:t>службы Российской Федерации,</w:t>
      </w:r>
      <w:r w:rsidRPr="0074767F">
        <w:rPr>
          <w:sz w:val="28"/>
          <w:szCs w:val="28"/>
        </w:rPr>
        <w:t xml:space="preserve"> государственной должности Российской Федерации, государственной должности субъекта Российской Федерации</w:t>
      </w:r>
      <w:r>
        <w:rPr>
          <w:sz w:val="28"/>
          <w:szCs w:val="28"/>
        </w:rPr>
        <w:t xml:space="preserve"> на профессиональной (постоянной) основе</w:t>
      </w:r>
      <w:r w:rsidRPr="007476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муниципальной должности на постоянной основе, должности муниципальной службы, </w:t>
      </w:r>
      <w:r w:rsidRPr="0074767F">
        <w:rPr>
          <w:sz w:val="28"/>
          <w:szCs w:val="28"/>
        </w:rPr>
        <w:t>а также на период работы в межгосударственных (межправительственных) органах, созданных с участием Российской Федерации, на должностях</w:t>
      </w:r>
      <w:proofErr w:type="gramEnd"/>
      <w:r w:rsidRPr="0074767F">
        <w:rPr>
          <w:sz w:val="28"/>
          <w:szCs w:val="28"/>
        </w:rPr>
        <w:t xml:space="preserve">, </w:t>
      </w:r>
      <w:proofErr w:type="gramStart"/>
      <w:r w:rsidRPr="0074767F">
        <w:rPr>
          <w:sz w:val="28"/>
          <w:szCs w:val="28"/>
        </w:rPr>
        <w:t xml:space="preserve">по которым в соответствии с международными договорами Российской Федерации, законодательством Российской Федерации осуществляются назначение и выплата пенсий за выслугу лет, ежемесячной доплаты к пенсии в порядке и на условиях, которые установлены для федеральных государственных (гражданских) служащих, лиц, замещавших государственные должности </w:t>
      </w:r>
      <w:r w:rsidRPr="0090473F">
        <w:rPr>
          <w:sz w:val="28"/>
          <w:szCs w:val="28"/>
        </w:rPr>
        <w:t>Российской Федерации.».</w:t>
      </w:r>
      <w:proofErr w:type="gramEnd"/>
    </w:p>
    <w:p w:rsidR="00481644" w:rsidRDefault="002562E3" w:rsidP="00327DF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1.6</w:t>
      </w:r>
      <w:r w:rsidR="00C62954">
        <w:rPr>
          <w:sz w:val="28"/>
          <w:szCs w:val="28"/>
        </w:rPr>
        <w:t xml:space="preserve">.4. </w:t>
      </w:r>
      <w:r w:rsidR="00481644" w:rsidRPr="0090473F">
        <w:rPr>
          <w:sz w:val="28"/>
          <w:szCs w:val="28"/>
        </w:rPr>
        <w:t xml:space="preserve">Подпункт 2.2.2. </w:t>
      </w:r>
      <w:r w:rsidR="00481644" w:rsidRPr="0090473F">
        <w:rPr>
          <w:bCs/>
          <w:sz w:val="28"/>
          <w:szCs w:val="28"/>
        </w:rPr>
        <w:t>после слов «</w:t>
      </w:r>
      <w:r w:rsidR="00481644" w:rsidRPr="0090473F">
        <w:rPr>
          <w:sz w:val="28"/>
          <w:szCs w:val="28"/>
        </w:rPr>
        <w:t>установленных уставом Кировского</w:t>
      </w:r>
      <w:r w:rsidR="00481644">
        <w:rPr>
          <w:sz w:val="28"/>
          <w:szCs w:val="28"/>
        </w:rPr>
        <w:t xml:space="preserve"> муниципального района Ленинградской области» дополнить словами «(далее - органы местного самоуправления Кировского муниципального района Ленинградской области)».</w:t>
      </w:r>
    </w:p>
    <w:p w:rsidR="00264702" w:rsidRPr="00264702" w:rsidRDefault="00C62954" w:rsidP="00327DF4">
      <w:pPr>
        <w:spacing w:line="276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2562E3">
        <w:rPr>
          <w:sz w:val="28"/>
          <w:szCs w:val="28"/>
        </w:rPr>
        <w:t>6</w:t>
      </w:r>
      <w:r>
        <w:rPr>
          <w:sz w:val="28"/>
          <w:szCs w:val="28"/>
        </w:rPr>
        <w:t xml:space="preserve">.5. </w:t>
      </w:r>
      <w:r w:rsidR="00264702" w:rsidRPr="00264702">
        <w:rPr>
          <w:bCs/>
          <w:sz w:val="28"/>
          <w:szCs w:val="28"/>
        </w:rPr>
        <w:t>Подпункт 2.3.1.</w:t>
      </w:r>
      <w:r w:rsidR="009850A8">
        <w:rPr>
          <w:bCs/>
          <w:sz w:val="28"/>
          <w:szCs w:val="28"/>
        </w:rPr>
        <w:t xml:space="preserve"> </w:t>
      </w:r>
      <w:r w:rsidR="00264702" w:rsidRPr="00264702">
        <w:rPr>
          <w:bCs/>
          <w:sz w:val="28"/>
          <w:szCs w:val="28"/>
        </w:rPr>
        <w:t>изложить в следующей редакции:</w:t>
      </w:r>
    </w:p>
    <w:p w:rsidR="00D81FD8" w:rsidRPr="00264702" w:rsidRDefault="00264702" w:rsidP="00327DF4">
      <w:pPr>
        <w:spacing w:line="276" w:lineRule="auto"/>
        <w:ind w:firstLine="709"/>
        <w:jc w:val="both"/>
        <w:outlineLvl w:val="0"/>
        <w:rPr>
          <w:bCs/>
          <w:sz w:val="28"/>
          <w:szCs w:val="28"/>
        </w:rPr>
      </w:pPr>
      <w:r w:rsidRPr="00264702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2.3.1. </w:t>
      </w:r>
      <w:proofErr w:type="gramStart"/>
      <w:r w:rsidRPr="00264702">
        <w:rPr>
          <w:bCs/>
          <w:sz w:val="28"/>
          <w:szCs w:val="28"/>
        </w:rPr>
        <w:t>Лица, замещавшие не менее одного года муниципальные должности в органах местного самоуправления Кировского муниципального района Ленинградской области на постоянной основе и в этот период достигши</w:t>
      </w:r>
      <w:r>
        <w:rPr>
          <w:bCs/>
          <w:sz w:val="28"/>
          <w:szCs w:val="28"/>
        </w:rPr>
        <w:t>е</w:t>
      </w:r>
      <w:r w:rsidRPr="00264702">
        <w:rPr>
          <w:bCs/>
          <w:sz w:val="28"/>
          <w:szCs w:val="28"/>
        </w:rPr>
        <w:t xml:space="preserve"> пенсионного возраста или потерявши</w:t>
      </w:r>
      <w:r>
        <w:rPr>
          <w:bCs/>
          <w:sz w:val="28"/>
          <w:szCs w:val="28"/>
        </w:rPr>
        <w:t>е</w:t>
      </w:r>
      <w:r w:rsidRPr="00264702">
        <w:rPr>
          <w:bCs/>
          <w:sz w:val="28"/>
          <w:szCs w:val="28"/>
        </w:rPr>
        <w:t xml:space="preserve"> </w:t>
      </w:r>
      <w:r w:rsidRPr="00264702">
        <w:rPr>
          <w:bCs/>
          <w:sz w:val="28"/>
          <w:szCs w:val="28"/>
        </w:rPr>
        <w:lastRenderedPageBreak/>
        <w:t xml:space="preserve">трудоспособность, за исключением случаев прекращения полномочий указанных лиц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</w:t>
      </w:r>
      <w:hyperlink r:id="rId8">
        <w:r w:rsidRPr="00264702">
          <w:rPr>
            <w:bCs/>
            <w:sz w:val="28"/>
            <w:szCs w:val="28"/>
          </w:rPr>
          <w:t>пунктами 1</w:t>
        </w:r>
      </w:hyperlink>
      <w:r w:rsidRPr="00264702">
        <w:rPr>
          <w:bCs/>
          <w:sz w:val="28"/>
          <w:szCs w:val="28"/>
        </w:rPr>
        <w:t xml:space="preserve"> - </w:t>
      </w:r>
      <w:hyperlink r:id="rId9">
        <w:r w:rsidRPr="00264702">
          <w:rPr>
            <w:bCs/>
            <w:sz w:val="28"/>
            <w:szCs w:val="28"/>
          </w:rPr>
          <w:t>3 части</w:t>
        </w:r>
        <w:proofErr w:type="gramEnd"/>
        <w:r w:rsidRPr="00264702">
          <w:rPr>
            <w:bCs/>
            <w:sz w:val="28"/>
            <w:szCs w:val="28"/>
          </w:rPr>
          <w:t xml:space="preserve"> 1 статьи 21</w:t>
        </w:r>
      </w:hyperlink>
      <w:r w:rsidRPr="00264702">
        <w:rPr>
          <w:bCs/>
          <w:sz w:val="28"/>
          <w:szCs w:val="28"/>
        </w:rPr>
        <w:t xml:space="preserve">, </w:t>
      </w:r>
      <w:hyperlink r:id="rId10">
        <w:r w:rsidRPr="00264702">
          <w:rPr>
            <w:bCs/>
            <w:sz w:val="28"/>
            <w:szCs w:val="28"/>
          </w:rPr>
          <w:t>пунктами 6</w:t>
        </w:r>
      </w:hyperlink>
      <w:r w:rsidRPr="00264702">
        <w:rPr>
          <w:bCs/>
          <w:sz w:val="28"/>
          <w:szCs w:val="28"/>
        </w:rPr>
        <w:t xml:space="preserve">, </w:t>
      </w:r>
      <w:hyperlink r:id="rId11">
        <w:r w:rsidRPr="00264702">
          <w:rPr>
            <w:bCs/>
            <w:sz w:val="28"/>
            <w:szCs w:val="28"/>
          </w:rPr>
          <w:t>7</w:t>
        </w:r>
      </w:hyperlink>
      <w:r w:rsidRPr="00264702">
        <w:rPr>
          <w:bCs/>
          <w:sz w:val="28"/>
          <w:szCs w:val="28"/>
        </w:rPr>
        <w:t xml:space="preserve"> и </w:t>
      </w:r>
      <w:hyperlink r:id="rId12">
        <w:r w:rsidRPr="00264702">
          <w:rPr>
            <w:bCs/>
            <w:sz w:val="28"/>
            <w:szCs w:val="28"/>
          </w:rPr>
          <w:t>10 части 1</w:t>
        </w:r>
      </w:hyperlink>
      <w:r w:rsidRPr="00264702">
        <w:rPr>
          <w:bCs/>
          <w:sz w:val="28"/>
          <w:szCs w:val="28"/>
        </w:rPr>
        <w:t xml:space="preserve"> и </w:t>
      </w:r>
      <w:hyperlink r:id="rId13">
        <w:r w:rsidRPr="00264702">
          <w:rPr>
            <w:bCs/>
            <w:sz w:val="28"/>
            <w:szCs w:val="28"/>
          </w:rPr>
          <w:t>частью 2 статьи 30</w:t>
        </w:r>
      </w:hyperlink>
      <w:r w:rsidRPr="00264702">
        <w:rPr>
          <w:bCs/>
          <w:sz w:val="28"/>
          <w:szCs w:val="28"/>
        </w:rPr>
        <w:t xml:space="preserve"> Федерального закона от 20</w:t>
      </w:r>
      <w:r>
        <w:rPr>
          <w:bCs/>
          <w:sz w:val="28"/>
          <w:szCs w:val="28"/>
        </w:rPr>
        <w:t xml:space="preserve"> марта </w:t>
      </w:r>
      <w:r w:rsidRPr="00264702">
        <w:rPr>
          <w:bCs/>
          <w:sz w:val="28"/>
          <w:szCs w:val="28"/>
        </w:rPr>
        <w:t xml:space="preserve">2025 </w:t>
      </w:r>
      <w:r>
        <w:rPr>
          <w:bCs/>
          <w:sz w:val="28"/>
          <w:szCs w:val="28"/>
        </w:rPr>
        <w:t xml:space="preserve">г. </w:t>
      </w:r>
      <w:r w:rsidRPr="00264702">
        <w:rPr>
          <w:bCs/>
          <w:sz w:val="28"/>
          <w:szCs w:val="28"/>
        </w:rPr>
        <w:t>№ 33-ФЗ «Об общих принципах организации местного самоуправления в единой системе публичной власти</w:t>
      </w:r>
      <w:proofErr w:type="gramStart"/>
      <w:r>
        <w:rPr>
          <w:bCs/>
          <w:sz w:val="28"/>
          <w:szCs w:val="28"/>
        </w:rPr>
        <w:t>.</w:t>
      </w:r>
      <w:r w:rsidRPr="00264702">
        <w:rPr>
          <w:bCs/>
          <w:sz w:val="28"/>
          <w:szCs w:val="28"/>
        </w:rPr>
        <w:t>».</w:t>
      </w:r>
      <w:proofErr w:type="gramEnd"/>
    </w:p>
    <w:p w:rsidR="00DB6E1A" w:rsidRPr="00DB6E1A" w:rsidRDefault="002562E3" w:rsidP="00327DF4">
      <w:pPr>
        <w:spacing w:line="276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1.6</w:t>
      </w:r>
      <w:r w:rsidR="00C62954">
        <w:rPr>
          <w:sz w:val="28"/>
          <w:szCs w:val="28"/>
        </w:rPr>
        <w:t xml:space="preserve">.6. </w:t>
      </w:r>
      <w:r w:rsidR="00DE53F6">
        <w:rPr>
          <w:bCs/>
          <w:sz w:val="28"/>
          <w:szCs w:val="28"/>
        </w:rPr>
        <w:t>П</w:t>
      </w:r>
      <w:r w:rsidR="00DE53F6" w:rsidRPr="00DB6E1A">
        <w:rPr>
          <w:bCs/>
          <w:sz w:val="28"/>
          <w:szCs w:val="28"/>
        </w:rPr>
        <w:t>ункт 5.</w:t>
      </w:r>
      <w:r w:rsidR="00DE53F6">
        <w:rPr>
          <w:bCs/>
          <w:sz w:val="28"/>
          <w:szCs w:val="28"/>
        </w:rPr>
        <w:t>7</w:t>
      </w:r>
      <w:r w:rsidR="00DE53F6" w:rsidRPr="00DB6E1A">
        <w:rPr>
          <w:bCs/>
          <w:sz w:val="28"/>
          <w:szCs w:val="28"/>
        </w:rPr>
        <w:t xml:space="preserve">. </w:t>
      </w:r>
      <w:r w:rsidR="00DE53F6">
        <w:rPr>
          <w:sz w:val="28"/>
          <w:szCs w:val="28"/>
        </w:rPr>
        <w:t>д</w:t>
      </w:r>
      <w:r w:rsidR="00DE53F6" w:rsidRPr="00D81FD8">
        <w:rPr>
          <w:bCs/>
          <w:sz w:val="28"/>
          <w:szCs w:val="28"/>
        </w:rPr>
        <w:t>ополнить</w:t>
      </w:r>
      <w:r w:rsidR="00DE53F6">
        <w:rPr>
          <w:bCs/>
          <w:sz w:val="28"/>
          <w:szCs w:val="28"/>
        </w:rPr>
        <w:t xml:space="preserve"> абзацем</w:t>
      </w:r>
      <w:r w:rsidR="00DB6E1A" w:rsidRPr="00DB6E1A">
        <w:rPr>
          <w:bCs/>
          <w:sz w:val="28"/>
          <w:szCs w:val="28"/>
        </w:rPr>
        <w:t xml:space="preserve"> следующего содержания:</w:t>
      </w:r>
    </w:p>
    <w:p w:rsidR="00DB6E1A" w:rsidRPr="00D5166D" w:rsidRDefault="00DB6E1A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6E1A">
        <w:rPr>
          <w:rFonts w:ascii="Times New Roman" w:hAnsi="Times New Roman" w:cs="Times New Roman"/>
          <w:bCs/>
          <w:sz w:val="28"/>
          <w:szCs w:val="28"/>
        </w:rPr>
        <w:t>«</w:t>
      </w:r>
      <w:r w:rsidRPr="00DB6E1A">
        <w:rPr>
          <w:rFonts w:ascii="Times New Roman" w:hAnsi="Times New Roman" w:cs="Times New Roman"/>
          <w:sz w:val="28"/>
          <w:szCs w:val="28"/>
        </w:rPr>
        <w:t>При увеличении (индексации) в расчетном периоде денежного содержания расчет пенсии за выслугу лет из среднеме</w:t>
      </w:r>
      <w:r w:rsidRPr="00965404">
        <w:rPr>
          <w:rFonts w:ascii="Times New Roman" w:hAnsi="Times New Roman" w:cs="Times New Roman"/>
          <w:sz w:val="28"/>
          <w:szCs w:val="28"/>
        </w:rPr>
        <w:t>сячного заработка производится с учетом соответствующего коэффициента увеличения (</w:t>
      </w:r>
      <w:r w:rsidRPr="00D5166D">
        <w:rPr>
          <w:rFonts w:ascii="Times New Roman" w:hAnsi="Times New Roman" w:cs="Times New Roman"/>
          <w:sz w:val="28"/>
          <w:szCs w:val="28"/>
        </w:rPr>
        <w:t xml:space="preserve">индексации), в том числе за часть </w:t>
      </w:r>
      <w:r w:rsidRPr="00D5166D">
        <w:rPr>
          <w:rFonts w:ascii="Times New Roman" w:hAnsi="Times New Roman" w:cs="Times New Roman"/>
          <w:bCs/>
          <w:sz w:val="28"/>
          <w:szCs w:val="28"/>
        </w:rPr>
        <w:t>расчетного периода, предшествующую дате увеличения (индексации)</w:t>
      </w:r>
      <w:proofErr w:type="gramStart"/>
      <w:r w:rsidR="00E36D55" w:rsidRPr="00D5166D">
        <w:rPr>
          <w:rFonts w:ascii="Times New Roman" w:hAnsi="Times New Roman" w:cs="Times New Roman"/>
          <w:bCs/>
          <w:sz w:val="28"/>
          <w:szCs w:val="28"/>
        </w:rPr>
        <w:t>.</w:t>
      </w:r>
      <w:r w:rsidRPr="00D5166D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Pr="00D5166D">
        <w:rPr>
          <w:rFonts w:ascii="Times New Roman" w:hAnsi="Times New Roman" w:cs="Times New Roman"/>
          <w:bCs/>
          <w:sz w:val="28"/>
          <w:szCs w:val="28"/>
        </w:rPr>
        <w:t>.</w:t>
      </w:r>
    </w:p>
    <w:p w:rsidR="009850A8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.7. </w:t>
      </w:r>
      <w:r w:rsidR="00CE71D2" w:rsidRPr="00D5166D">
        <w:rPr>
          <w:rFonts w:ascii="Times New Roman" w:hAnsi="Times New Roman" w:cs="Times New Roman"/>
          <w:bCs/>
          <w:sz w:val="28"/>
          <w:szCs w:val="28"/>
        </w:rPr>
        <w:t>В пункте 6.1. слово «выборные» исключить.</w:t>
      </w:r>
    </w:p>
    <w:p w:rsidR="00CE71D2" w:rsidRPr="00D5166D" w:rsidRDefault="002562E3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C62954" w:rsidRPr="00D5166D">
        <w:rPr>
          <w:rFonts w:ascii="Times New Roman" w:hAnsi="Times New Roman" w:cs="Times New Roman"/>
          <w:sz w:val="28"/>
          <w:szCs w:val="28"/>
        </w:rPr>
        <w:t xml:space="preserve">.8. </w:t>
      </w:r>
      <w:r w:rsidR="00CE71D2" w:rsidRPr="00D5166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34D43">
        <w:rPr>
          <w:rFonts w:ascii="Times New Roman" w:hAnsi="Times New Roman" w:cs="Times New Roman"/>
          <w:bCs/>
          <w:sz w:val="28"/>
          <w:szCs w:val="28"/>
        </w:rPr>
        <w:t>под</w:t>
      </w:r>
      <w:r w:rsidR="00CE71D2" w:rsidRPr="00D5166D">
        <w:rPr>
          <w:rFonts w:ascii="Times New Roman" w:hAnsi="Times New Roman" w:cs="Times New Roman"/>
          <w:bCs/>
          <w:sz w:val="28"/>
          <w:szCs w:val="28"/>
        </w:rPr>
        <w:t>пункте 6.1.1. слово «выборной» исключить.</w:t>
      </w:r>
    </w:p>
    <w:p w:rsidR="00CE71D2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.9. </w:t>
      </w:r>
      <w:r w:rsidR="00CE71D2" w:rsidRPr="00D5166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34D43">
        <w:rPr>
          <w:rFonts w:ascii="Times New Roman" w:hAnsi="Times New Roman" w:cs="Times New Roman"/>
          <w:bCs/>
          <w:sz w:val="28"/>
          <w:szCs w:val="28"/>
        </w:rPr>
        <w:t>под</w:t>
      </w:r>
      <w:r w:rsidR="00CE71D2" w:rsidRPr="00D5166D">
        <w:rPr>
          <w:rFonts w:ascii="Times New Roman" w:hAnsi="Times New Roman" w:cs="Times New Roman"/>
          <w:bCs/>
          <w:sz w:val="28"/>
          <w:szCs w:val="28"/>
        </w:rPr>
        <w:t>пункте 6.1.2. слово «выборной» исключить.</w:t>
      </w:r>
    </w:p>
    <w:p w:rsidR="00CE71D2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.10. </w:t>
      </w:r>
      <w:r w:rsidR="00CE71D2" w:rsidRPr="00D5166D">
        <w:rPr>
          <w:rFonts w:ascii="Times New Roman" w:hAnsi="Times New Roman" w:cs="Times New Roman"/>
          <w:bCs/>
          <w:sz w:val="28"/>
          <w:szCs w:val="28"/>
        </w:rPr>
        <w:t>В пункте 6.2. слово «выборные» исключить.</w:t>
      </w:r>
    </w:p>
    <w:p w:rsidR="00CE71D2" w:rsidRPr="00D5166D" w:rsidRDefault="002562E3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C62954" w:rsidRPr="00D5166D">
        <w:rPr>
          <w:rFonts w:ascii="Times New Roman" w:hAnsi="Times New Roman" w:cs="Times New Roman"/>
          <w:sz w:val="28"/>
          <w:szCs w:val="28"/>
        </w:rPr>
        <w:t xml:space="preserve">.11. </w:t>
      </w:r>
      <w:r w:rsidR="00CE71D2" w:rsidRPr="00D5166D">
        <w:rPr>
          <w:rFonts w:ascii="Times New Roman" w:hAnsi="Times New Roman" w:cs="Times New Roman"/>
          <w:bCs/>
          <w:sz w:val="28"/>
          <w:szCs w:val="28"/>
        </w:rPr>
        <w:t>В пункте 6.3. слово «выборную» исключить.</w:t>
      </w:r>
    </w:p>
    <w:p w:rsidR="00CE71D2" w:rsidRPr="00D5166D" w:rsidRDefault="002562E3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C62954" w:rsidRPr="00D5166D">
        <w:rPr>
          <w:rFonts w:ascii="Times New Roman" w:hAnsi="Times New Roman" w:cs="Times New Roman"/>
          <w:sz w:val="28"/>
          <w:szCs w:val="28"/>
        </w:rPr>
        <w:t xml:space="preserve">.12. </w:t>
      </w:r>
      <w:r w:rsidR="00CE71D2" w:rsidRPr="00D5166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34D43">
        <w:rPr>
          <w:rFonts w:ascii="Times New Roman" w:hAnsi="Times New Roman" w:cs="Times New Roman"/>
          <w:bCs/>
          <w:sz w:val="28"/>
          <w:szCs w:val="28"/>
        </w:rPr>
        <w:t>под</w:t>
      </w:r>
      <w:r w:rsidR="00CE71D2" w:rsidRPr="00D5166D">
        <w:rPr>
          <w:rFonts w:ascii="Times New Roman" w:hAnsi="Times New Roman" w:cs="Times New Roman"/>
          <w:bCs/>
          <w:sz w:val="28"/>
          <w:szCs w:val="28"/>
        </w:rPr>
        <w:t>пункте 6.3.1. слово «выборной» исключить.</w:t>
      </w:r>
    </w:p>
    <w:p w:rsidR="00CE71D2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.13. </w:t>
      </w:r>
      <w:r w:rsidR="00CE71D2" w:rsidRPr="00D5166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34D43">
        <w:rPr>
          <w:rFonts w:ascii="Times New Roman" w:hAnsi="Times New Roman" w:cs="Times New Roman"/>
          <w:bCs/>
          <w:sz w:val="28"/>
          <w:szCs w:val="28"/>
        </w:rPr>
        <w:t>под</w:t>
      </w:r>
      <w:r w:rsidR="00CE71D2" w:rsidRPr="00D5166D">
        <w:rPr>
          <w:rFonts w:ascii="Times New Roman" w:hAnsi="Times New Roman" w:cs="Times New Roman"/>
          <w:bCs/>
          <w:sz w:val="28"/>
          <w:szCs w:val="28"/>
        </w:rPr>
        <w:t>пункте 6.3.2. слово «выборной» исключить.</w:t>
      </w:r>
    </w:p>
    <w:p w:rsidR="003320D3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.14. </w:t>
      </w:r>
      <w:r w:rsidR="003320D3" w:rsidRPr="00D5166D">
        <w:rPr>
          <w:rFonts w:ascii="Times New Roman" w:hAnsi="Times New Roman" w:cs="Times New Roman"/>
          <w:bCs/>
          <w:sz w:val="28"/>
          <w:szCs w:val="28"/>
        </w:rPr>
        <w:t xml:space="preserve">В пункте 6.4. слово «выборной» </w:t>
      </w:r>
      <w:r w:rsidR="003320D3" w:rsidRPr="00D5166D">
        <w:rPr>
          <w:rFonts w:ascii="Times New Roman" w:hAnsi="Times New Roman" w:cs="Times New Roman"/>
          <w:sz w:val="28"/>
          <w:szCs w:val="28"/>
        </w:rPr>
        <w:t>исключить.</w:t>
      </w:r>
    </w:p>
    <w:p w:rsidR="00CE71D2" w:rsidRPr="00D5166D" w:rsidRDefault="002562E3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C62954" w:rsidRPr="00D5166D">
        <w:rPr>
          <w:rFonts w:ascii="Times New Roman" w:hAnsi="Times New Roman" w:cs="Times New Roman"/>
          <w:sz w:val="28"/>
          <w:szCs w:val="28"/>
        </w:rPr>
        <w:t xml:space="preserve">.15. </w:t>
      </w:r>
      <w:r w:rsidR="003320D3" w:rsidRPr="00D5166D">
        <w:rPr>
          <w:rFonts w:ascii="Times New Roman" w:hAnsi="Times New Roman" w:cs="Times New Roman"/>
          <w:sz w:val="28"/>
          <w:szCs w:val="28"/>
        </w:rPr>
        <w:t>В абзаце седьмом пункта 7.1. слово «выборных» исключить.</w:t>
      </w:r>
    </w:p>
    <w:p w:rsidR="003320D3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.16. </w:t>
      </w:r>
      <w:r w:rsidR="003320D3" w:rsidRPr="00D5166D">
        <w:rPr>
          <w:rFonts w:ascii="Times New Roman" w:hAnsi="Times New Roman" w:cs="Times New Roman"/>
          <w:sz w:val="28"/>
          <w:szCs w:val="28"/>
        </w:rPr>
        <w:t>В пункте 7.2. слово «выборной» исключить.</w:t>
      </w:r>
    </w:p>
    <w:p w:rsidR="0005249D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.17. </w:t>
      </w:r>
      <w:r w:rsidR="0005249D" w:rsidRPr="00D5166D">
        <w:rPr>
          <w:rFonts w:ascii="Times New Roman" w:hAnsi="Times New Roman" w:cs="Times New Roman"/>
          <w:sz w:val="28"/>
          <w:szCs w:val="28"/>
        </w:rPr>
        <w:t>В подпункте 7.3.1. слово «выборных» исключить.</w:t>
      </w:r>
    </w:p>
    <w:p w:rsidR="0005249D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.18. </w:t>
      </w:r>
      <w:r w:rsidR="0005249D" w:rsidRPr="00D5166D">
        <w:rPr>
          <w:rFonts w:ascii="Times New Roman" w:hAnsi="Times New Roman" w:cs="Times New Roman"/>
          <w:sz w:val="28"/>
          <w:szCs w:val="28"/>
        </w:rPr>
        <w:t>В подпункте 7.3.2. слово «выборных» исключить.</w:t>
      </w:r>
    </w:p>
    <w:p w:rsidR="0005249D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.19. </w:t>
      </w:r>
      <w:r w:rsidR="0005249D" w:rsidRPr="00D5166D">
        <w:rPr>
          <w:rFonts w:ascii="Times New Roman" w:hAnsi="Times New Roman" w:cs="Times New Roman"/>
          <w:sz w:val="28"/>
          <w:szCs w:val="28"/>
        </w:rPr>
        <w:t>В пункт</w:t>
      </w:r>
      <w:r w:rsidR="0097038C" w:rsidRPr="00D5166D">
        <w:rPr>
          <w:rFonts w:ascii="Times New Roman" w:hAnsi="Times New Roman" w:cs="Times New Roman"/>
          <w:sz w:val="28"/>
          <w:szCs w:val="28"/>
        </w:rPr>
        <w:t>е</w:t>
      </w:r>
      <w:r w:rsidR="0005249D" w:rsidRPr="00D5166D">
        <w:rPr>
          <w:rFonts w:ascii="Times New Roman" w:hAnsi="Times New Roman" w:cs="Times New Roman"/>
          <w:sz w:val="28"/>
          <w:szCs w:val="28"/>
        </w:rPr>
        <w:t xml:space="preserve"> 7.4. слово «выборной» исключить.</w:t>
      </w:r>
    </w:p>
    <w:p w:rsidR="0005249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.20. </w:t>
      </w:r>
      <w:r w:rsidR="0005249D" w:rsidRPr="00D5166D">
        <w:rPr>
          <w:rFonts w:ascii="Times New Roman" w:hAnsi="Times New Roman" w:cs="Times New Roman"/>
          <w:sz w:val="28"/>
          <w:szCs w:val="28"/>
        </w:rPr>
        <w:t xml:space="preserve">В подпункте 7.4.1. </w:t>
      </w:r>
      <w:r w:rsidR="0005249D">
        <w:rPr>
          <w:rFonts w:ascii="Times New Roman" w:hAnsi="Times New Roman" w:cs="Times New Roman"/>
          <w:sz w:val="28"/>
          <w:szCs w:val="28"/>
        </w:rPr>
        <w:t>слово «выборных» исключить.</w:t>
      </w:r>
    </w:p>
    <w:p w:rsidR="0005249D" w:rsidRPr="00D5166D" w:rsidRDefault="002562E3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C62954" w:rsidRPr="00D5166D">
        <w:rPr>
          <w:rFonts w:ascii="Times New Roman" w:hAnsi="Times New Roman" w:cs="Times New Roman"/>
          <w:sz w:val="28"/>
          <w:szCs w:val="28"/>
        </w:rPr>
        <w:t xml:space="preserve">.21. </w:t>
      </w:r>
      <w:r w:rsidR="0005249D" w:rsidRPr="00D5166D">
        <w:rPr>
          <w:rFonts w:ascii="Times New Roman" w:hAnsi="Times New Roman" w:cs="Times New Roman"/>
          <w:sz w:val="28"/>
          <w:szCs w:val="28"/>
        </w:rPr>
        <w:t>В подпункте 7.4.2. слово «выборных» исключить.</w:t>
      </w:r>
    </w:p>
    <w:p w:rsidR="0005249D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.22. </w:t>
      </w:r>
      <w:r w:rsidR="0005249D" w:rsidRPr="00D5166D">
        <w:rPr>
          <w:rFonts w:ascii="Times New Roman" w:hAnsi="Times New Roman" w:cs="Times New Roman"/>
          <w:sz w:val="28"/>
          <w:szCs w:val="28"/>
        </w:rPr>
        <w:t>В пункте 7.5. слово «выборных» исключить.</w:t>
      </w:r>
    </w:p>
    <w:p w:rsidR="0005249D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.23. </w:t>
      </w:r>
      <w:r w:rsidR="0005249D" w:rsidRPr="00D5166D">
        <w:rPr>
          <w:rFonts w:ascii="Times New Roman" w:hAnsi="Times New Roman" w:cs="Times New Roman"/>
          <w:sz w:val="28"/>
          <w:szCs w:val="28"/>
        </w:rPr>
        <w:t>В пункте 7.6. слово «выборных» исключить.</w:t>
      </w:r>
    </w:p>
    <w:p w:rsidR="0097038C" w:rsidRPr="00D5166D" w:rsidRDefault="002562E3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C62954" w:rsidRPr="00D5166D">
        <w:rPr>
          <w:rFonts w:ascii="Times New Roman" w:hAnsi="Times New Roman" w:cs="Times New Roman"/>
          <w:sz w:val="28"/>
          <w:szCs w:val="28"/>
        </w:rPr>
        <w:t xml:space="preserve">.24. </w:t>
      </w:r>
      <w:r w:rsidR="0097038C" w:rsidRPr="00D5166D">
        <w:rPr>
          <w:rFonts w:ascii="Times New Roman" w:hAnsi="Times New Roman" w:cs="Times New Roman"/>
          <w:sz w:val="28"/>
          <w:szCs w:val="28"/>
        </w:rPr>
        <w:t>В пункте 7.8. слово «выборным» исключить.</w:t>
      </w:r>
    </w:p>
    <w:p w:rsidR="003320D3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.25. </w:t>
      </w:r>
      <w:r w:rsidR="005660DA" w:rsidRPr="00D5166D">
        <w:rPr>
          <w:rFonts w:ascii="Times New Roman" w:hAnsi="Times New Roman" w:cs="Times New Roman"/>
          <w:bCs/>
          <w:sz w:val="28"/>
          <w:szCs w:val="28"/>
        </w:rPr>
        <w:t>В п</w:t>
      </w:r>
      <w:r w:rsidR="0006315D" w:rsidRPr="00D5166D">
        <w:rPr>
          <w:rFonts w:ascii="Times New Roman" w:hAnsi="Times New Roman" w:cs="Times New Roman"/>
          <w:bCs/>
          <w:sz w:val="28"/>
          <w:szCs w:val="28"/>
        </w:rPr>
        <w:t>ункт</w:t>
      </w:r>
      <w:r w:rsidR="005660DA" w:rsidRPr="00D5166D">
        <w:rPr>
          <w:rFonts w:ascii="Times New Roman" w:hAnsi="Times New Roman" w:cs="Times New Roman"/>
          <w:bCs/>
          <w:sz w:val="28"/>
          <w:szCs w:val="28"/>
        </w:rPr>
        <w:t>е</w:t>
      </w:r>
      <w:r w:rsidR="0006315D" w:rsidRPr="00D5166D">
        <w:rPr>
          <w:rFonts w:ascii="Times New Roman" w:hAnsi="Times New Roman" w:cs="Times New Roman"/>
          <w:bCs/>
          <w:sz w:val="28"/>
          <w:szCs w:val="28"/>
        </w:rPr>
        <w:t xml:space="preserve"> 8.9. </w:t>
      </w:r>
      <w:r w:rsidR="008F6A25">
        <w:rPr>
          <w:rFonts w:ascii="Times New Roman" w:hAnsi="Times New Roman" w:cs="Times New Roman"/>
          <w:bCs/>
          <w:sz w:val="28"/>
          <w:szCs w:val="28"/>
        </w:rPr>
        <w:t>с</w:t>
      </w:r>
      <w:r w:rsidR="0006315D" w:rsidRPr="00D5166D">
        <w:rPr>
          <w:rFonts w:ascii="Times New Roman" w:hAnsi="Times New Roman" w:cs="Times New Roman"/>
          <w:bCs/>
          <w:sz w:val="28"/>
          <w:szCs w:val="28"/>
        </w:rPr>
        <w:t>лов</w:t>
      </w:r>
      <w:r w:rsidR="005660DA" w:rsidRPr="00D5166D">
        <w:rPr>
          <w:rFonts w:ascii="Times New Roman" w:hAnsi="Times New Roman" w:cs="Times New Roman"/>
          <w:bCs/>
          <w:sz w:val="28"/>
          <w:szCs w:val="28"/>
        </w:rPr>
        <w:t>а «кадровой службой совета  депутатов Кировского муниципального района Ленинградской области (администрации Кировского муниципального района Ленинградской области)»</w:t>
      </w:r>
      <w:r w:rsidR="0006315D" w:rsidRPr="00D51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0DA" w:rsidRPr="00D5166D">
        <w:rPr>
          <w:rFonts w:ascii="Times New Roman" w:hAnsi="Times New Roman" w:cs="Times New Roman"/>
          <w:bCs/>
          <w:sz w:val="28"/>
          <w:szCs w:val="28"/>
        </w:rPr>
        <w:t>заменить словами «кадровой службой органа местного самоуправления</w:t>
      </w:r>
      <w:r w:rsidR="00892091" w:rsidRPr="00D5166D">
        <w:rPr>
          <w:rFonts w:ascii="Times New Roman" w:hAnsi="Times New Roman" w:cs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="0006315D" w:rsidRPr="00D5166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6315D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.26. </w:t>
      </w:r>
      <w:r w:rsidR="005660DA" w:rsidRPr="00D5166D">
        <w:rPr>
          <w:rFonts w:ascii="Times New Roman" w:hAnsi="Times New Roman" w:cs="Times New Roman"/>
          <w:bCs/>
          <w:sz w:val="28"/>
          <w:szCs w:val="28"/>
        </w:rPr>
        <w:t>В п</w:t>
      </w:r>
      <w:r w:rsidR="0006315D" w:rsidRPr="00D5166D">
        <w:rPr>
          <w:rFonts w:ascii="Times New Roman" w:hAnsi="Times New Roman" w:cs="Times New Roman"/>
          <w:bCs/>
          <w:sz w:val="28"/>
          <w:szCs w:val="28"/>
        </w:rPr>
        <w:t>ункт</w:t>
      </w:r>
      <w:r w:rsidR="005660DA" w:rsidRPr="00D5166D">
        <w:rPr>
          <w:rFonts w:ascii="Times New Roman" w:hAnsi="Times New Roman" w:cs="Times New Roman"/>
          <w:bCs/>
          <w:sz w:val="28"/>
          <w:szCs w:val="28"/>
        </w:rPr>
        <w:t>е</w:t>
      </w:r>
      <w:r w:rsidR="0006315D" w:rsidRPr="00D5166D">
        <w:rPr>
          <w:rFonts w:ascii="Times New Roman" w:hAnsi="Times New Roman" w:cs="Times New Roman"/>
          <w:bCs/>
          <w:sz w:val="28"/>
          <w:szCs w:val="28"/>
        </w:rPr>
        <w:t xml:space="preserve"> 8.10</w:t>
      </w:r>
      <w:r w:rsidR="00C22AF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660DA" w:rsidRPr="00D5166D">
        <w:rPr>
          <w:rFonts w:ascii="Times New Roman" w:hAnsi="Times New Roman" w:cs="Times New Roman"/>
          <w:bCs/>
          <w:sz w:val="28"/>
          <w:szCs w:val="28"/>
        </w:rPr>
        <w:t xml:space="preserve">слова «кадровой службой совета  депутатов Кировского муниципального района Ленинградской области (администрации Кировского муниципального района Ленинградской </w:t>
      </w:r>
      <w:r w:rsidR="005660DA" w:rsidRPr="00D5166D">
        <w:rPr>
          <w:rFonts w:ascii="Times New Roman" w:hAnsi="Times New Roman" w:cs="Times New Roman"/>
          <w:bCs/>
          <w:sz w:val="28"/>
          <w:szCs w:val="28"/>
        </w:rPr>
        <w:lastRenderedPageBreak/>
        <w:t>области)» заменить словами «кадровой службой органа местного самоуправления</w:t>
      </w:r>
      <w:r w:rsidR="00892091" w:rsidRPr="00D5166D">
        <w:rPr>
          <w:rFonts w:ascii="Times New Roman" w:hAnsi="Times New Roman" w:cs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="005660DA" w:rsidRPr="00D5166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E71D2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.27. </w:t>
      </w:r>
      <w:r w:rsidR="0006315D" w:rsidRPr="00D5166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84B57" w:rsidRPr="00D5166D">
        <w:rPr>
          <w:rFonts w:ascii="Times New Roman" w:hAnsi="Times New Roman" w:cs="Times New Roman"/>
          <w:bCs/>
          <w:sz w:val="28"/>
          <w:szCs w:val="28"/>
        </w:rPr>
        <w:t>под</w:t>
      </w:r>
      <w:r w:rsidR="0006315D" w:rsidRPr="00D5166D">
        <w:rPr>
          <w:rFonts w:ascii="Times New Roman" w:hAnsi="Times New Roman" w:cs="Times New Roman"/>
          <w:bCs/>
          <w:sz w:val="28"/>
          <w:szCs w:val="28"/>
        </w:rPr>
        <w:t>пункте 9.2.2. слово «выборную» исключить.</w:t>
      </w:r>
    </w:p>
    <w:p w:rsidR="005A590E" w:rsidRPr="00D5166D" w:rsidRDefault="002562E3" w:rsidP="00327DF4">
      <w:pPr>
        <w:pStyle w:val="ConsNormal"/>
        <w:widowControl/>
        <w:spacing w:line="276" w:lineRule="auto"/>
        <w:ind w:righ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C62954" w:rsidRPr="00D5166D">
        <w:rPr>
          <w:rFonts w:ascii="Times New Roman" w:hAnsi="Times New Roman" w:cs="Times New Roman"/>
          <w:sz w:val="28"/>
          <w:szCs w:val="28"/>
        </w:rPr>
        <w:t xml:space="preserve">28. </w:t>
      </w:r>
      <w:r w:rsidR="005A590E" w:rsidRPr="00D5166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84B57" w:rsidRPr="00D5166D">
        <w:rPr>
          <w:rFonts w:ascii="Times New Roman" w:hAnsi="Times New Roman" w:cs="Times New Roman"/>
          <w:bCs/>
          <w:sz w:val="28"/>
          <w:szCs w:val="28"/>
        </w:rPr>
        <w:t>под</w:t>
      </w:r>
      <w:r w:rsidR="005A590E" w:rsidRPr="00D5166D">
        <w:rPr>
          <w:rFonts w:ascii="Times New Roman" w:hAnsi="Times New Roman" w:cs="Times New Roman"/>
          <w:bCs/>
          <w:sz w:val="28"/>
          <w:szCs w:val="28"/>
        </w:rPr>
        <w:t>пункте 9.2.6. слово «выборных» исключить.</w:t>
      </w:r>
    </w:p>
    <w:p w:rsidR="005660DA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.29. </w:t>
      </w:r>
      <w:r w:rsidR="005660DA" w:rsidRPr="00D5166D">
        <w:rPr>
          <w:rFonts w:ascii="Times New Roman" w:hAnsi="Times New Roman" w:cs="Times New Roman"/>
          <w:sz w:val="28"/>
          <w:szCs w:val="28"/>
        </w:rPr>
        <w:t>В п</w:t>
      </w:r>
      <w:r w:rsidR="005A590E" w:rsidRPr="00D5166D">
        <w:rPr>
          <w:rFonts w:ascii="Times New Roman" w:hAnsi="Times New Roman" w:cs="Times New Roman"/>
          <w:bCs/>
          <w:sz w:val="28"/>
          <w:szCs w:val="28"/>
        </w:rPr>
        <w:t>ункт</w:t>
      </w:r>
      <w:r w:rsidR="005660DA" w:rsidRPr="00D5166D">
        <w:rPr>
          <w:rFonts w:ascii="Times New Roman" w:hAnsi="Times New Roman" w:cs="Times New Roman"/>
          <w:bCs/>
          <w:sz w:val="28"/>
          <w:szCs w:val="28"/>
        </w:rPr>
        <w:t>е</w:t>
      </w:r>
      <w:r w:rsidR="005A590E" w:rsidRPr="00D5166D">
        <w:rPr>
          <w:rFonts w:ascii="Times New Roman" w:hAnsi="Times New Roman" w:cs="Times New Roman"/>
          <w:bCs/>
          <w:sz w:val="28"/>
          <w:szCs w:val="28"/>
        </w:rPr>
        <w:t xml:space="preserve"> 9.8. </w:t>
      </w:r>
      <w:r w:rsidR="005660DA" w:rsidRPr="00D5166D">
        <w:rPr>
          <w:rFonts w:ascii="Times New Roman" w:hAnsi="Times New Roman" w:cs="Times New Roman"/>
          <w:bCs/>
          <w:sz w:val="28"/>
          <w:szCs w:val="28"/>
        </w:rPr>
        <w:t>слова «кадровой службой совета  депутатов Кировского муниципального района Ленинградской области (администрации Кировского муниципального района Ленинградской области)» заменить словами «кадровой службой органа местного самоуправления</w:t>
      </w:r>
      <w:r w:rsidR="00892091" w:rsidRPr="00D5166D">
        <w:rPr>
          <w:rFonts w:ascii="Times New Roman" w:hAnsi="Times New Roman" w:cs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="005660DA" w:rsidRPr="00D5166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A590E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.30. </w:t>
      </w:r>
      <w:r w:rsidR="005A590E" w:rsidRPr="00D5166D">
        <w:rPr>
          <w:rFonts w:ascii="Times New Roman" w:hAnsi="Times New Roman" w:cs="Times New Roman"/>
          <w:sz w:val="28"/>
          <w:szCs w:val="28"/>
        </w:rPr>
        <w:t xml:space="preserve"> </w:t>
      </w:r>
      <w:r w:rsidR="00C23C9B" w:rsidRPr="00D5166D">
        <w:rPr>
          <w:rFonts w:ascii="Times New Roman" w:hAnsi="Times New Roman" w:cs="Times New Roman"/>
          <w:sz w:val="28"/>
          <w:szCs w:val="28"/>
        </w:rPr>
        <w:t>В п</w:t>
      </w:r>
      <w:r w:rsidR="005A590E" w:rsidRPr="00D5166D">
        <w:rPr>
          <w:rFonts w:ascii="Times New Roman" w:hAnsi="Times New Roman" w:cs="Times New Roman"/>
          <w:bCs/>
          <w:sz w:val="28"/>
          <w:szCs w:val="28"/>
        </w:rPr>
        <w:t>ункт</w:t>
      </w:r>
      <w:r w:rsidR="00C23C9B" w:rsidRPr="00D5166D">
        <w:rPr>
          <w:rFonts w:ascii="Times New Roman" w:hAnsi="Times New Roman" w:cs="Times New Roman"/>
          <w:bCs/>
          <w:sz w:val="28"/>
          <w:szCs w:val="28"/>
        </w:rPr>
        <w:t>е</w:t>
      </w:r>
      <w:r w:rsidR="005A590E" w:rsidRPr="00D5166D">
        <w:rPr>
          <w:rFonts w:ascii="Times New Roman" w:hAnsi="Times New Roman" w:cs="Times New Roman"/>
          <w:bCs/>
          <w:sz w:val="28"/>
          <w:szCs w:val="28"/>
        </w:rPr>
        <w:t xml:space="preserve"> 9.9. </w:t>
      </w:r>
      <w:r w:rsidR="00C23C9B" w:rsidRPr="00D5166D">
        <w:rPr>
          <w:rFonts w:ascii="Times New Roman" w:hAnsi="Times New Roman" w:cs="Times New Roman"/>
          <w:bCs/>
          <w:sz w:val="28"/>
          <w:szCs w:val="28"/>
        </w:rPr>
        <w:t>слова «кадровой службой совета  депутатов Кировского муниципального района Ленинградской области (администрации Кировского муниципального района Ленинградской области)» заменить словами «кадровой службой органа местного самоуправления</w:t>
      </w:r>
      <w:r w:rsidR="00892091" w:rsidRPr="00D5166D">
        <w:rPr>
          <w:rFonts w:ascii="Times New Roman" w:hAnsi="Times New Roman" w:cs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="00C23C9B" w:rsidRPr="00D5166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B2861" w:rsidRPr="00D5166D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66D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D5166D">
        <w:rPr>
          <w:rFonts w:ascii="Times New Roman" w:hAnsi="Times New Roman" w:cs="Times New Roman"/>
          <w:sz w:val="28"/>
          <w:szCs w:val="28"/>
        </w:rPr>
        <w:t xml:space="preserve">.31.  </w:t>
      </w:r>
      <w:r w:rsidR="00BB2861" w:rsidRPr="00D5166D">
        <w:rPr>
          <w:rFonts w:ascii="Times New Roman" w:hAnsi="Times New Roman" w:cs="Times New Roman"/>
          <w:bCs/>
          <w:sz w:val="28"/>
          <w:szCs w:val="28"/>
        </w:rPr>
        <w:t>П</w:t>
      </w:r>
      <w:r w:rsidR="009231B9" w:rsidRPr="00D5166D">
        <w:rPr>
          <w:rFonts w:ascii="Times New Roman" w:hAnsi="Times New Roman" w:cs="Times New Roman"/>
          <w:bCs/>
          <w:sz w:val="28"/>
          <w:szCs w:val="28"/>
        </w:rPr>
        <w:t xml:space="preserve">ункт 10.2. </w:t>
      </w:r>
      <w:r w:rsidR="002504C6" w:rsidRPr="00D5166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 w:rsidR="00BB2861" w:rsidRPr="00D5166D">
        <w:rPr>
          <w:rFonts w:ascii="Times New Roman" w:hAnsi="Times New Roman" w:cs="Times New Roman"/>
          <w:bCs/>
          <w:sz w:val="28"/>
          <w:szCs w:val="28"/>
        </w:rPr>
        <w:t>:</w:t>
      </w:r>
    </w:p>
    <w:p w:rsidR="002504C6" w:rsidRPr="00D268A6" w:rsidRDefault="00BD52A1" w:rsidP="00327DF4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D5166D">
        <w:rPr>
          <w:sz w:val="28"/>
          <w:szCs w:val="28"/>
        </w:rPr>
        <w:t>«</w:t>
      </w:r>
      <w:r w:rsidR="002504C6" w:rsidRPr="00D5166D">
        <w:rPr>
          <w:sz w:val="28"/>
          <w:szCs w:val="28"/>
        </w:rPr>
        <w:t>10.2. Заявления установленной формы с необходимыми документами подаются в соответствующую</w:t>
      </w:r>
      <w:r w:rsidR="002504C6" w:rsidRPr="00D268A6">
        <w:rPr>
          <w:sz w:val="28"/>
          <w:szCs w:val="28"/>
        </w:rPr>
        <w:t xml:space="preserve"> комиссию по установлению стажа муниципальной службы и доплате к пенсиям (далее - комиссия):</w:t>
      </w:r>
    </w:p>
    <w:p w:rsidR="002504C6" w:rsidRPr="00D268A6" w:rsidRDefault="002504C6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A6">
        <w:rPr>
          <w:rFonts w:ascii="Times New Roman" w:hAnsi="Times New Roman" w:cs="Times New Roman"/>
          <w:sz w:val="28"/>
          <w:szCs w:val="28"/>
        </w:rPr>
        <w:t xml:space="preserve">при главе </w:t>
      </w:r>
      <w:r w:rsidRPr="00841206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Pr="00D268A6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D57BCC" w:rsidRDefault="002504C6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A6">
        <w:rPr>
          <w:rFonts w:ascii="Times New Roman" w:hAnsi="Times New Roman" w:cs="Times New Roman"/>
          <w:sz w:val="28"/>
          <w:szCs w:val="28"/>
        </w:rPr>
        <w:t xml:space="preserve">при главе администрации </w:t>
      </w:r>
      <w:r w:rsidRPr="00841206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>
        <w:rPr>
          <w:sz w:val="28"/>
          <w:szCs w:val="28"/>
        </w:rPr>
        <w:t xml:space="preserve"> </w:t>
      </w:r>
      <w:r w:rsidRPr="00D268A6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D57BCC">
        <w:rPr>
          <w:rFonts w:ascii="Times New Roman" w:hAnsi="Times New Roman" w:cs="Times New Roman"/>
          <w:sz w:val="28"/>
          <w:szCs w:val="28"/>
        </w:rPr>
        <w:t>;</w:t>
      </w:r>
    </w:p>
    <w:p w:rsidR="002504C6" w:rsidRPr="00D268A6" w:rsidRDefault="00D57BCC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A6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председателе контрольно-счетной палаты</w:t>
      </w:r>
      <w:r w:rsidRPr="00D268A6">
        <w:rPr>
          <w:rFonts w:ascii="Times New Roman" w:hAnsi="Times New Roman" w:cs="Times New Roman"/>
          <w:sz w:val="28"/>
          <w:szCs w:val="28"/>
        </w:rPr>
        <w:t xml:space="preserve"> </w:t>
      </w:r>
      <w:r w:rsidRPr="00841206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>
        <w:rPr>
          <w:sz w:val="28"/>
          <w:szCs w:val="28"/>
        </w:rPr>
        <w:t xml:space="preserve"> </w:t>
      </w:r>
      <w:r w:rsidRPr="00D268A6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2504C6" w:rsidRPr="00D268A6">
        <w:rPr>
          <w:rFonts w:ascii="Times New Roman" w:hAnsi="Times New Roman" w:cs="Times New Roman"/>
          <w:sz w:val="28"/>
          <w:szCs w:val="28"/>
        </w:rPr>
        <w:t>.</w:t>
      </w:r>
    </w:p>
    <w:p w:rsidR="002504C6" w:rsidRDefault="002504C6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A6">
        <w:rPr>
          <w:rFonts w:ascii="Times New Roman" w:hAnsi="Times New Roman" w:cs="Times New Roman"/>
          <w:sz w:val="28"/>
          <w:szCs w:val="28"/>
        </w:rPr>
        <w:t xml:space="preserve">Лица, замещавшие должности в органах государственной власти и управления, и лица, замещавшие муниципальные должности до 1 января 2006 года, подают заявление об установлении доплаты к пенсии в комиссию по установлению стажа муниципальной службы и доплате к пенсиям при главе администрации </w:t>
      </w:r>
      <w:r w:rsidRPr="00841206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Pr="00D268A6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D57BCC" w:rsidRPr="00E839B5" w:rsidRDefault="00D57BCC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A6">
        <w:rPr>
          <w:rFonts w:ascii="Times New Roman" w:hAnsi="Times New Roman" w:cs="Times New Roman"/>
          <w:sz w:val="28"/>
          <w:szCs w:val="28"/>
        </w:rPr>
        <w:t xml:space="preserve">Лица, замещавшие муниципальные должности </w:t>
      </w:r>
      <w:r w:rsidR="002629B4">
        <w:rPr>
          <w:rFonts w:ascii="Times New Roman" w:hAnsi="Times New Roman" w:cs="Times New Roman"/>
          <w:sz w:val="28"/>
          <w:szCs w:val="28"/>
        </w:rPr>
        <w:t>после</w:t>
      </w:r>
      <w:r w:rsidRPr="00D268A6">
        <w:rPr>
          <w:rFonts w:ascii="Times New Roman" w:hAnsi="Times New Roman" w:cs="Times New Roman"/>
          <w:sz w:val="28"/>
          <w:szCs w:val="28"/>
        </w:rPr>
        <w:t xml:space="preserve"> 1 января 2006 года, </w:t>
      </w:r>
      <w:r w:rsidRPr="00E839B5">
        <w:rPr>
          <w:rFonts w:ascii="Times New Roman" w:hAnsi="Times New Roman" w:cs="Times New Roman"/>
          <w:sz w:val="28"/>
          <w:szCs w:val="28"/>
        </w:rPr>
        <w:t>подают заявление об установлении доплаты к пенсии в комиссию по установлению стажа муниципальной службы и доплате к пенсиям при главе Кировского муниципального района Ленинградской области.</w:t>
      </w:r>
    </w:p>
    <w:p w:rsidR="002504C6" w:rsidRPr="00E839B5" w:rsidRDefault="002504C6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839B5">
        <w:rPr>
          <w:rFonts w:ascii="Times New Roman" w:hAnsi="Times New Roman" w:cs="Times New Roman"/>
          <w:bCs/>
          <w:sz w:val="28"/>
          <w:szCs w:val="28"/>
        </w:rPr>
        <w:t>Рассмотрение</w:t>
      </w:r>
      <w:r w:rsidRPr="002629B4">
        <w:rPr>
          <w:rFonts w:ascii="Times New Roman" w:hAnsi="Times New Roman" w:cs="Times New Roman"/>
          <w:bCs/>
          <w:sz w:val="28"/>
          <w:szCs w:val="28"/>
        </w:rPr>
        <w:t xml:space="preserve"> соответствующей комиссией заявлений, принятие решений по ним, а также оформление принятых решений (протокол) и подготовка проекта правового акта </w:t>
      </w:r>
      <w:r w:rsidR="00D57BCC" w:rsidRPr="002629B4">
        <w:rPr>
          <w:rFonts w:ascii="Times New Roman" w:hAnsi="Times New Roman" w:cs="Times New Roman"/>
          <w:bCs/>
          <w:sz w:val="28"/>
          <w:szCs w:val="28"/>
        </w:rPr>
        <w:t xml:space="preserve">органа местного самоуправления </w:t>
      </w:r>
      <w:r w:rsidR="00D57BCC" w:rsidRPr="005660DA">
        <w:rPr>
          <w:rFonts w:ascii="Times New Roman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  <w:r w:rsidRPr="002629B4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2629B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основании принятых решений (протокола) осуществляется в соответствии с </w:t>
      </w:r>
      <w:hyperlink r:id="rId14" w:history="1">
        <w:r w:rsidR="002629B4" w:rsidRPr="002629B4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2629B4">
          <w:rPr>
            <w:rFonts w:ascii="Times New Roman" w:hAnsi="Times New Roman" w:cs="Times New Roman"/>
            <w:bCs/>
            <w:sz w:val="28"/>
            <w:szCs w:val="28"/>
          </w:rPr>
          <w:t>оложением</w:t>
        </w:r>
      </w:hyperlink>
      <w:r w:rsidRPr="002629B4">
        <w:rPr>
          <w:rFonts w:ascii="Times New Roman" w:hAnsi="Times New Roman" w:cs="Times New Roman"/>
          <w:bCs/>
          <w:sz w:val="28"/>
          <w:szCs w:val="28"/>
        </w:rPr>
        <w:t xml:space="preserve"> о соответствующей комиссии по установлению стажа при главе Кировского муниципального района Ленинградской области (главе администрации Кировского муниципального района Ленинградской </w:t>
      </w:r>
      <w:r w:rsidRPr="00E839B5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D57BCC" w:rsidRPr="00E839B5">
        <w:rPr>
          <w:rFonts w:ascii="Times New Roman" w:hAnsi="Times New Roman" w:cs="Times New Roman"/>
          <w:bCs/>
          <w:sz w:val="28"/>
          <w:szCs w:val="28"/>
        </w:rPr>
        <w:t>, председателе контрольно-счетной палаты</w:t>
      </w:r>
      <w:proofErr w:type="gramEnd"/>
      <w:r w:rsidR="00D57BCC" w:rsidRPr="00E839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57BCC" w:rsidRPr="00E839B5">
        <w:rPr>
          <w:rFonts w:ascii="Times New Roman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  <w:r w:rsidRPr="00E839B5">
        <w:rPr>
          <w:rFonts w:ascii="Times New Roman" w:hAnsi="Times New Roman" w:cs="Times New Roman"/>
          <w:bCs/>
          <w:sz w:val="28"/>
          <w:szCs w:val="28"/>
        </w:rPr>
        <w:t>).</w:t>
      </w:r>
      <w:r w:rsidR="00BD52A1" w:rsidRPr="00E839B5"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BB2861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 xml:space="preserve">.32.  </w:t>
      </w:r>
      <w:r w:rsidR="00C23C9B" w:rsidRPr="00E839B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84B57" w:rsidRPr="00E839B5">
        <w:rPr>
          <w:rFonts w:ascii="Times New Roman" w:hAnsi="Times New Roman" w:cs="Times New Roman"/>
          <w:bCs/>
          <w:sz w:val="28"/>
          <w:szCs w:val="28"/>
        </w:rPr>
        <w:t>под</w:t>
      </w:r>
      <w:r w:rsidR="00C23C9B" w:rsidRPr="00E839B5">
        <w:rPr>
          <w:rFonts w:ascii="Times New Roman" w:hAnsi="Times New Roman" w:cs="Times New Roman"/>
          <w:bCs/>
          <w:sz w:val="28"/>
          <w:szCs w:val="28"/>
        </w:rPr>
        <w:t>п</w:t>
      </w:r>
      <w:r w:rsidR="00551E35" w:rsidRPr="00E839B5">
        <w:rPr>
          <w:rFonts w:ascii="Times New Roman" w:hAnsi="Times New Roman" w:cs="Times New Roman"/>
          <w:bCs/>
          <w:sz w:val="28"/>
          <w:szCs w:val="28"/>
        </w:rPr>
        <w:t>ункт</w:t>
      </w:r>
      <w:r w:rsidR="00C23C9B" w:rsidRPr="00E839B5">
        <w:rPr>
          <w:rFonts w:ascii="Times New Roman" w:hAnsi="Times New Roman" w:cs="Times New Roman"/>
          <w:bCs/>
          <w:sz w:val="28"/>
          <w:szCs w:val="28"/>
        </w:rPr>
        <w:t>е</w:t>
      </w:r>
      <w:r w:rsidR="00551E35" w:rsidRPr="00E839B5">
        <w:rPr>
          <w:rFonts w:ascii="Times New Roman" w:hAnsi="Times New Roman" w:cs="Times New Roman"/>
          <w:bCs/>
          <w:sz w:val="28"/>
          <w:szCs w:val="28"/>
        </w:rPr>
        <w:t xml:space="preserve"> 10.3.7. </w:t>
      </w:r>
      <w:r w:rsidR="00C23C9B" w:rsidRPr="00E839B5">
        <w:rPr>
          <w:rFonts w:ascii="Times New Roman" w:hAnsi="Times New Roman" w:cs="Times New Roman"/>
          <w:sz w:val="28"/>
          <w:szCs w:val="28"/>
        </w:rPr>
        <w:t>слова «главы Кировского муниципального района Ленинградской области (администрации Кировского муниципального района Ленинградской области)» заменить словами «органа местного самоуправления</w:t>
      </w:r>
      <w:r w:rsidR="004E329C" w:rsidRPr="00E839B5">
        <w:rPr>
          <w:rFonts w:ascii="Times New Roman" w:hAnsi="Times New Roman" w:cs="Times New Roman"/>
          <w:sz w:val="28"/>
          <w:szCs w:val="28"/>
        </w:rPr>
        <w:t xml:space="preserve"> </w:t>
      </w:r>
      <w:r w:rsidR="004E329C" w:rsidRPr="00E839B5">
        <w:rPr>
          <w:rFonts w:ascii="Times New Roman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  <w:r w:rsidR="00C23C9B" w:rsidRPr="00E839B5">
        <w:rPr>
          <w:rFonts w:ascii="Times New Roman" w:hAnsi="Times New Roman" w:cs="Times New Roman"/>
          <w:sz w:val="28"/>
          <w:szCs w:val="28"/>
        </w:rPr>
        <w:t>».</w:t>
      </w:r>
    </w:p>
    <w:p w:rsidR="000272B6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 xml:space="preserve">.33.  </w:t>
      </w:r>
      <w:r w:rsidR="00084B57" w:rsidRPr="00E839B5">
        <w:rPr>
          <w:rFonts w:ascii="Times New Roman" w:hAnsi="Times New Roman" w:cs="Times New Roman"/>
          <w:bCs/>
          <w:sz w:val="28"/>
          <w:szCs w:val="28"/>
        </w:rPr>
        <w:t>В п</w:t>
      </w:r>
      <w:r w:rsidR="00551E35" w:rsidRPr="00E839B5">
        <w:rPr>
          <w:rFonts w:ascii="Times New Roman" w:hAnsi="Times New Roman" w:cs="Times New Roman"/>
          <w:bCs/>
          <w:sz w:val="28"/>
          <w:szCs w:val="28"/>
        </w:rPr>
        <w:t>ункт</w:t>
      </w:r>
      <w:r w:rsidR="00084B57" w:rsidRPr="00E839B5">
        <w:rPr>
          <w:rFonts w:ascii="Times New Roman" w:hAnsi="Times New Roman" w:cs="Times New Roman"/>
          <w:bCs/>
          <w:sz w:val="28"/>
          <w:szCs w:val="28"/>
        </w:rPr>
        <w:t>е</w:t>
      </w:r>
      <w:r w:rsidR="00551E35" w:rsidRPr="00E839B5">
        <w:rPr>
          <w:rFonts w:ascii="Times New Roman" w:hAnsi="Times New Roman" w:cs="Times New Roman"/>
          <w:bCs/>
          <w:sz w:val="28"/>
          <w:szCs w:val="28"/>
        </w:rPr>
        <w:t xml:space="preserve"> 10.5.</w:t>
      </w:r>
      <w:r w:rsidR="000272B6" w:rsidRPr="00E839B5">
        <w:rPr>
          <w:rFonts w:ascii="Times New Roman" w:hAnsi="Times New Roman" w:cs="Times New Roman"/>
          <w:bCs/>
          <w:sz w:val="28"/>
          <w:szCs w:val="28"/>
        </w:rPr>
        <w:t>:</w:t>
      </w:r>
    </w:p>
    <w:p w:rsidR="00551E35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.3</w:t>
      </w:r>
      <w:r w:rsidR="00CF2322">
        <w:rPr>
          <w:rFonts w:ascii="Times New Roman" w:hAnsi="Times New Roman" w:cs="Times New Roman"/>
          <w:sz w:val="28"/>
          <w:szCs w:val="28"/>
        </w:rPr>
        <w:t>3.1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C23C9B" w:rsidRPr="00E839B5">
        <w:rPr>
          <w:rFonts w:ascii="Times New Roman" w:hAnsi="Times New Roman" w:cs="Times New Roman"/>
          <w:bCs/>
          <w:sz w:val="28"/>
          <w:szCs w:val="28"/>
        </w:rPr>
        <w:t>С</w:t>
      </w:r>
      <w:r w:rsidR="00551E35" w:rsidRPr="00E839B5">
        <w:rPr>
          <w:rFonts w:ascii="Times New Roman" w:hAnsi="Times New Roman" w:cs="Times New Roman"/>
          <w:bCs/>
          <w:sz w:val="28"/>
          <w:szCs w:val="28"/>
        </w:rPr>
        <w:t>лов</w:t>
      </w:r>
      <w:r w:rsidR="00C23C9B" w:rsidRPr="00E839B5">
        <w:rPr>
          <w:rFonts w:ascii="Times New Roman" w:hAnsi="Times New Roman" w:cs="Times New Roman"/>
          <w:bCs/>
          <w:sz w:val="28"/>
          <w:szCs w:val="28"/>
        </w:rPr>
        <w:t>а</w:t>
      </w:r>
      <w:r w:rsidR="00551E35" w:rsidRPr="00E839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C9B" w:rsidRPr="00E839B5">
        <w:rPr>
          <w:rFonts w:ascii="Times New Roman" w:hAnsi="Times New Roman" w:cs="Times New Roman"/>
          <w:sz w:val="28"/>
          <w:szCs w:val="28"/>
        </w:rPr>
        <w:t>«</w:t>
      </w:r>
      <w:r w:rsidR="00803A05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C23C9B" w:rsidRPr="00E839B5">
        <w:rPr>
          <w:rFonts w:ascii="Times New Roman" w:hAnsi="Times New Roman" w:cs="Times New Roman"/>
          <w:sz w:val="28"/>
          <w:szCs w:val="28"/>
        </w:rPr>
        <w:t xml:space="preserve">главы Кировского муниципального района Ленинградской области (администрации Кировского муниципального района Ленинградской области» </w:t>
      </w:r>
      <w:r w:rsidR="00803A05">
        <w:rPr>
          <w:rFonts w:ascii="Times New Roman" w:hAnsi="Times New Roman" w:cs="Times New Roman"/>
          <w:sz w:val="28"/>
          <w:szCs w:val="28"/>
        </w:rPr>
        <w:t>допол</w:t>
      </w:r>
      <w:r w:rsidR="00C23C9B" w:rsidRPr="00E839B5">
        <w:rPr>
          <w:rFonts w:ascii="Times New Roman" w:hAnsi="Times New Roman" w:cs="Times New Roman"/>
          <w:sz w:val="28"/>
          <w:szCs w:val="28"/>
        </w:rPr>
        <w:t>нить словами «</w:t>
      </w:r>
      <w:r w:rsidR="00803A05">
        <w:rPr>
          <w:rFonts w:ascii="Times New Roman" w:hAnsi="Times New Roman" w:cs="Times New Roman"/>
          <w:sz w:val="28"/>
          <w:szCs w:val="28"/>
        </w:rPr>
        <w:t xml:space="preserve">, контрольно-счетной палаты) (далее – распоряжение </w:t>
      </w:r>
      <w:r w:rsidR="00C23C9B" w:rsidRPr="00E839B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4E329C" w:rsidRPr="00E839B5">
        <w:rPr>
          <w:rFonts w:ascii="Times New Roman" w:hAnsi="Times New Roman" w:cs="Times New Roman"/>
          <w:sz w:val="28"/>
          <w:szCs w:val="28"/>
        </w:rPr>
        <w:t xml:space="preserve"> </w:t>
      </w:r>
      <w:r w:rsidR="004E329C" w:rsidRPr="00E839B5">
        <w:rPr>
          <w:rFonts w:ascii="Times New Roman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  <w:r w:rsidR="00803A05">
        <w:rPr>
          <w:rFonts w:ascii="Times New Roman" w:hAnsi="Times New Roman" w:cs="Times New Roman"/>
          <w:bCs/>
          <w:sz w:val="28"/>
          <w:szCs w:val="28"/>
        </w:rPr>
        <w:t>)</w:t>
      </w:r>
      <w:r w:rsidR="00C23C9B" w:rsidRPr="00E839B5">
        <w:rPr>
          <w:rFonts w:ascii="Times New Roman" w:hAnsi="Times New Roman" w:cs="Times New Roman"/>
          <w:sz w:val="28"/>
          <w:szCs w:val="28"/>
        </w:rPr>
        <w:t>».</w:t>
      </w:r>
    </w:p>
    <w:p w:rsidR="005A590E" w:rsidRPr="00E839B5" w:rsidRDefault="00CF2322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.33</w:t>
      </w:r>
      <w:r w:rsidR="00C62954" w:rsidRPr="00E839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C62954" w:rsidRPr="00E839B5">
        <w:rPr>
          <w:rFonts w:ascii="Times New Roman" w:hAnsi="Times New Roman" w:cs="Times New Roman"/>
          <w:sz w:val="28"/>
          <w:szCs w:val="28"/>
        </w:rPr>
        <w:t xml:space="preserve">  </w:t>
      </w:r>
      <w:r w:rsidR="00C23C9B" w:rsidRPr="00E839B5">
        <w:rPr>
          <w:rFonts w:ascii="Times New Roman" w:hAnsi="Times New Roman" w:cs="Times New Roman"/>
          <w:bCs/>
          <w:sz w:val="28"/>
          <w:szCs w:val="28"/>
        </w:rPr>
        <w:t>С</w:t>
      </w:r>
      <w:r w:rsidR="000272B6" w:rsidRPr="00E839B5">
        <w:rPr>
          <w:rFonts w:ascii="Times New Roman" w:hAnsi="Times New Roman" w:cs="Times New Roman"/>
          <w:bCs/>
          <w:sz w:val="28"/>
          <w:szCs w:val="28"/>
        </w:rPr>
        <w:t>лов</w:t>
      </w:r>
      <w:r w:rsidR="00C23C9B" w:rsidRPr="00E839B5">
        <w:rPr>
          <w:rFonts w:ascii="Times New Roman" w:hAnsi="Times New Roman" w:cs="Times New Roman"/>
          <w:bCs/>
          <w:sz w:val="28"/>
          <w:szCs w:val="28"/>
        </w:rPr>
        <w:t>а</w:t>
      </w:r>
      <w:r w:rsidR="000272B6" w:rsidRPr="00E839B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23C9B" w:rsidRPr="00E839B5">
        <w:rPr>
          <w:rFonts w:ascii="Times New Roman" w:hAnsi="Times New Roman" w:cs="Times New Roman"/>
          <w:sz w:val="28"/>
          <w:szCs w:val="28"/>
        </w:rPr>
        <w:t>главному специалисту - главному бухгалтеру аппарата совета депутатов Кировского муниципального района Ленинградской области (в отдел учета и отчетности администрации Кировского муниципального района Ленинградской области)</w:t>
      </w:r>
      <w:r w:rsidR="000272B6" w:rsidRPr="00E839B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23C9B" w:rsidRPr="00E839B5">
        <w:rPr>
          <w:rFonts w:ascii="Times New Roman" w:hAnsi="Times New Roman" w:cs="Times New Roman"/>
          <w:bCs/>
          <w:sz w:val="28"/>
          <w:szCs w:val="28"/>
        </w:rPr>
        <w:t>замен</w:t>
      </w:r>
      <w:r w:rsidR="000272B6" w:rsidRPr="00E839B5">
        <w:rPr>
          <w:rFonts w:ascii="Times New Roman" w:hAnsi="Times New Roman" w:cs="Times New Roman"/>
          <w:bCs/>
          <w:sz w:val="28"/>
          <w:szCs w:val="28"/>
        </w:rPr>
        <w:t>ить словами «</w:t>
      </w:r>
      <w:r w:rsidR="00C23C9B" w:rsidRPr="00E839B5">
        <w:rPr>
          <w:rFonts w:ascii="Times New Roman" w:hAnsi="Times New Roman" w:cs="Times New Roman"/>
          <w:bCs/>
          <w:sz w:val="28"/>
          <w:szCs w:val="28"/>
        </w:rPr>
        <w:t>в бухгалтер</w:t>
      </w:r>
      <w:r w:rsidR="00084B57" w:rsidRPr="00E839B5">
        <w:rPr>
          <w:rFonts w:ascii="Times New Roman" w:hAnsi="Times New Roman" w:cs="Times New Roman"/>
          <w:bCs/>
          <w:sz w:val="28"/>
          <w:szCs w:val="28"/>
        </w:rPr>
        <w:t>скую службу</w:t>
      </w:r>
      <w:r w:rsidR="00C23C9B" w:rsidRPr="00E839B5">
        <w:rPr>
          <w:rFonts w:ascii="Times New Roman" w:hAnsi="Times New Roman" w:cs="Times New Roman"/>
          <w:bCs/>
          <w:sz w:val="28"/>
          <w:szCs w:val="28"/>
        </w:rPr>
        <w:t xml:space="preserve"> органа местного самоуправления</w:t>
      </w:r>
      <w:r w:rsidR="004E329C" w:rsidRPr="00E839B5">
        <w:rPr>
          <w:rFonts w:ascii="Times New Roman" w:hAnsi="Times New Roman" w:cs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="000272B6" w:rsidRPr="00E839B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660DA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.3</w:t>
      </w:r>
      <w:r w:rsidR="00CF2322">
        <w:rPr>
          <w:rFonts w:ascii="Times New Roman" w:hAnsi="Times New Roman" w:cs="Times New Roman"/>
          <w:sz w:val="28"/>
          <w:szCs w:val="28"/>
        </w:rPr>
        <w:t>4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5660DA" w:rsidRPr="00E839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84B57" w:rsidRPr="00E839B5">
        <w:rPr>
          <w:rFonts w:ascii="Times New Roman" w:hAnsi="Times New Roman" w:cs="Times New Roman"/>
          <w:bCs/>
          <w:sz w:val="28"/>
          <w:szCs w:val="28"/>
        </w:rPr>
        <w:t>В п</w:t>
      </w:r>
      <w:r w:rsidR="005660DA" w:rsidRPr="00E839B5">
        <w:rPr>
          <w:rFonts w:ascii="Times New Roman" w:hAnsi="Times New Roman" w:cs="Times New Roman"/>
          <w:bCs/>
          <w:sz w:val="28"/>
          <w:szCs w:val="28"/>
        </w:rPr>
        <w:t>ункт</w:t>
      </w:r>
      <w:r w:rsidR="00084B57" w:rsidRPr="00E839B5">
        <w:rPr>
          <w:rFonts w:ascii="Times New Roman" w:hAnsi="Times New Roman" w:cs="Times New Roman"/>
          <w:bCs/>
          <w:sz w:val="28"/>
          <w:szCs w:val="28"/>
        </w:rPr>
        <w:t>е</w:t>
      </w:r>
      <w:r w:rsidR="005660DA" w:rsidRPr="00E839B5">
        <w:rPr>
          <w:rFonts w:ascii="Times New Roman" w:hAnsi="Times New Roman" w:cs="Times New Roman"/>
          <w:bCs/>
          <w:sz w:val="28"/>
          <w:szCs w:val="28"/>
        </w:rPr>
        <w:t xml:space="preserve"> 10.6. </w:t>
      </w:r>
      <w:r w:rsidR="00BD52A1" w:rsidRPr="00E839B5">
        <w:rPr>
          <w:rFonts w:ascii="Times New Roman" w:hAnsi="Times New Roman" w:cs="Times New Roman"/>
          <w:sz w:val="28"/>
          <w:szCs w:val="28"/>
        </w:rPr>
        <w:t>с</w:t>
      </w:r>
      <w:r w:rsidR="00084B57" w:rsidRPr="00E839B5">
        <w:rPr>
          <w:rFonts w:ascii="Times New Roman" w:hAnsi="Times New Roman" w:cs="Times New Roman"/>
          <w:sz w:val="28"/>
          <w:szCs w:val="28"/>
        </w:rPr>
        <w:t xml:space="preserve">лова </w:t>
      </w:r>
      <w:r w:rsidR="00084B57" w:rsidRPr="00E839B5">
        <w:rPr>
          <w:rFonts w:ascii="Times New Roman" w:hAnsi="Times New Roman" w:cs="Times New Roman"/>
          <w:bCs/>
          <w:sz w:val="28"/>
          <w:szCs w:val="28"/>
        </w:rPr>
        <w:t>«</w:t>
      </w:r>
      <w:r w:rsidR="00BD52A1" w:rsidRPr="00E839B5">
        <w:rPr>
          <w:rFonts w:ascii="Times New Roman" w:hAnsi="Times New Roman" w:cs="Times New Roman"/>
          <w:sz w:val="28"/>
          <w:szCs w:val="28"/>
        </w:rPr>
        <w:t>Главный специалист - главный бухгалтер аппарата совета депутатов Кировского муниципального района Ленинградской области совета депутатов Кировского муниципального района Ленинградской области на основании распоряжения главы Кировского муниципального района Ленинградской области (отдел учета и отчетности администрации Кировского муниципального района Ленинградской области на основании распоряжения администрации Кировского муниципального района Ленинградской области)</w:t>
      </w:r>
      <w:r w:rsidR="00084B57" w:rsidRPr="00E839B5">
        <w:rPr>
          <w:rFonts w:ascii="Times New Roman" w:hAnsi="Times New Roman" w:cs="Times New Roman"/>
          <w:bCs/>
          <w:sz w:val="28"/>
          <w:szCs w:val="28"/>
        </w:rPr>
        <w:t>» заменить словами «Бухгалтерская служба органа местного самоуправления</w:t>
      </w:r>
      <w:r w:rsidR="004E329C" w:rsidRPr="00E839B5">
        <w:rPr>
          <w:rFonts w:ascii="Times New Roman" w:hAnsi="Times New Roman" w:cs="Times New Roman"/>
          <w:bCs/>
          <w:sz w:val="28"/>
          <w:szCs w:val="28"/>
        </w:rPr>
        <w:t xml:space="preserve"> Кировского муниципального</w:t>
      </w:r>
      <w:proofErr w:type="gramEnd"/>
      <w:r w:rsidR="004E329C" w:rsidRPr="00E839B5">
        <w:rPr>
          <w:rFonts w:ascii="Times New Roman" w:hAnsi="Times New Roman" w:cs="Times New Roman"/>
          <w:bCs/>
          <w:sz w:val="28"/>
          <w:szCs w:val="28"/>
        </w:rPr>
        <w:t xml:space="preserve"> района Ленинградской области</w:t>
      </w:r>
      <w:r w:rsidR="00BD52A1" w:rsidRPr="00E839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2A1" w:rsidRPr="00E839B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BD52A1" w:rsidRPr="00E839B5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BD52A1" w:rsidRPr="00E839B5">
        <w:rPr>
          <w:rFonts w:ascii="Times New Roman" w:hAnsi="Times New Roman" w:cs="Times New Roman"/>
          <w:bCs/>
          <w:sz w:val="28"/>
          <w:szCs w:val="28"/>
        </w:rPr>
        <w:t>органа местного самоуправления Кировского муниципального района Ленинградской области</w:t>
      </w:r>
      <w:proofErr w:type="gramEnd"/>
      <w:r w:rsidR="00084B57" w:rsidRPr="00E839B5">
        <w:rPr>
          <w:rFonts w:ascii="Times New Roman" w:hAnsi="Times New Roman" w:cs="Times New Roman"/>
          <w:bCs/>
          <w:sz w:val="28"/>
          <w:szCs w:val="28"/>
        </w:rPr>
        <w:t>»</w:t>
      </w:r>
      <w:r w:rsidR="005660DA" w:rsidRPr="00E839B5">
        <w:rPr>
          <w:rFonts w:ascii="Times New Roman" w:hAnsi="Times New Roman" w:cs="Times New Roman"/>
          <w:sz w:val="28"/>
          <w:szCs w:val="28"/>
        </w:rPr>
        <w:t>.</w:t>
      </w:r>
    </w:p>
    <w:p w:rsidR="00803A0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.3</w:t>
      </w:r>
      <w:r w:rsidR="00CF2322">
        <w:rPr>
          <w:rFonts w:ascii="Times New Roman" w:hAnsi="Times New Roman" w:cs="Times New Roman"/>
          <w:sz w:val="28"/>
          <w:szCs w:val="28"/>
        </w:rPr>
        <w:t>5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803A05">
        <w:rPr>
          <w:rFonts w:ascii="Times New Roman" w:hAnsi="Times New Roman" w:cs="Times New Roman"/>
          <w:sz w:val="28"/>
          <w:szCs w:val="28"/>
        </w:rPr>
        <w:t>В подпункте 10.6.1. слово «и» заменить словом «или».</w:t>
      </w:r>
    </w:p>
    <w:p w:rsidR="00803A05" w:rsidRDefault="00803A05" w:rsidP="00803A0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В подпункте 10.6.2. слово «и» заменить словом «или».</w:t>
      </w:r>
    </w:p>
    <w:p w:rsidR="005660DA" w:rsidRPr="00E839B5" w:rsidRDefault="003326DC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084B57" w:rsidRPr="00E839B5">
        <w:rPr>
          <w:rFonts w:ascii="Times New Roman" w:hAnsi="Times New Roman" w:cs="Times New Roman"/>
          <w:sz w:val="28"/>
          <w:szCs w:val="28"/>
        </w:rPr>
        <w:t>В п</w:t>
      </w:r>
      <w:r w:rsidR="005660DA" w:rsidRPr="00E839B5">
        <w:rPr>
          <w:rFonts w:ascii="Times New Roman" w:hAnsi="Times New Roman" w:cs="Times New Roman"/>
          <w:bCs/>
          <w:sz w:val="28"/>
          <w:szCs w:val="28"/>
        </w:rPr>
        <w:t>ункт</w:t>
      </w:r>
      <w:r w:rsidR="00084B57" w:rsidRPr="00E839B5">
        <w:rPr>
          <w:rFonts w:ascii="Times New Roman" w:hAnsi="Times New Roman" w:cs="Times New Roman"/>
          <w:bCs/>
          <w:sz w:val="28"/>
          <w:szCs w:val="28"/>
        </w:rPr>
        <w:t>е</w:t>
      </w:r>
      <w:r w:rsidR="005660DA" w:rsidRPr="00E839B5">
        <w:rPr>
          <w:rFonts w:ascii="Times New Roman" w:hAnsi="Times New Roman" w:cs="Times New Roman"/>
          <w:bCs/>
          <w:sz w:val="28"/>
          <w:szCs w:val="28"/>
        </w:rPr>
        <w:t xml:space="preserve"> 10.7. </w:t>
      </w:r>
      <w:r w:rsidR="00084B57" w:rsidRPr="00E839B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84B57" w:rsidRPr="00E839B5">
        <w:rPr>
          <w:rFonts w:ascii="Times New Roman" w:hAnsi="Times New Roman" w:cs="Times New Roman"/>
          <w:bCs/>
          <w:sz w:val="28"/>
          <w:szCs w:val="28"/>
        </w:rPr>
        <w:t>«г</w:t>
      </w:r>
      <w:r w:rsidR="00084B57" w:rsidRPr="00E839B5">
        <w:rPr>
          <w:rFonts w:ascii="Times New Roman" w:hAnsi="Times New Roman" w:cs="Times New Roman"/>
          <w:sz w:val="28"/>
          <w:szCs w:val="28"/>
        </w:rPr>
        <w:t xml:space="preserve">лавным специалистом - главным бухгалтером аппарата совета депутатов Кировского муниципального района Ленинградской области (отделом учета и отчетности </w:t>
      </w:r>
      <w:r w:rsidR="00084B57" w:rsidRPr="00E839B5">
        <w:rPr>
          <w:rFonts w:ascii="Times New Roman" w:hAnsi="Times New Roman" w:cs="Times New Roman"/>
          <w:sz w:val="28"/>
          <w:szCs w:val="28"/>
        </w:rPr>
        <w:lastRenderedPageBreak/>
        <w:t>администрации Кировского муниципального района Ленинградской области)» заменить словами «бухгалтерской службой органа местного самоуправления</w:t>
      </w:r>
      <w:r w:rsidR="004E329C" w:rsidRPr="00E839B5">
        <w:rPr>
          <w:rFonts w:ascii="Times New Roman" w:hAnsi="Times New Roman" w:cs="Times New Roman"/>
          <w:sz w:val="28"/>
          <w:szCs w:val="28"/>
        </w:rPr>
        <w:t xml:space="preserve"> </w:t>
      </w:r>
      <w:r w:rsidR="004E329C" w:rsidRPr="00E839B5">
        <w:rPr>
          <w:rFonts w:ascii="Times New Roman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  <w:r w:rsidR="00084B57" w:rsidRPr="00E839B5">
        <w:rPr>
          <w:rFonts w:ascii="Times New Roman" w:hAnsi="Times New Roman" w:cs="Times New Roman"/>
          <w:sz w:val="28"/>
          <w:szCs w:val="28"/>
        </w:rPr>
        <w:t>»</w:t>
      </w:r>
      <w:r w:rsidR="005660DA" w:rsidRPr="00E839B5">
        <w:rPr>
          <w:rFonts w:ascii="Times New Roman" w:hAnsi="Times New Roman" w:cs="Times New Roman"/>
          <w:sz w:val="28"/>
          <w:szCs w:val="28"/>
        </w:rPr>
        <w:t>.</w:t>
      </w:r>
    </w:p>
    <w:p w:rsidR="005660DA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.3</w:t>
      </w:r>
      <w:r w:rsidR="003326DC">
        <w:rPr>
          <w:rFonts w:ascii="Times New Roman" w:hAnsi="Times New Roman" w:cs="Times New Roman"/>
          <w:sz w:val="28"/>
          <w:szCs w:val="28"/>
        </w:rPr>
        <w:t>8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084B57" w:rsidRPr="00E839B5">
        <w:rPr>
          <w:rFonts w:ascii="Times New Roman" w:hAnsi="Times New Roman" w:cs="Times New Roman"/>
          <w:sz w:val="28"/>
          <w:szCs w:val="28"/>
        </w:rPr>
        <w:t>В пункте 11.1. слова «</w:t>
      </w:r>
      <w:r w:rsidR="00892091" w:rsidRPr="00E839B5">
        <w:rPr>
          <w:rFonts w:ascii="Times New Roman" w:hAnsi="Times New Roman" w:cs="Times New Roman"/>
          <w:sz w:val="28"/>
          <w:szCs w:val="28"/>
        </w:rPr>
        <w:t>г</w:t>
      </w:r>
      <w:r w:rsidR="00084B57" w:rsidRPr="00E839B5">
        <w:rPr>
          <w:rFonts w:ascii="Times New Roman" w:hAnsi="Times New Roman" w:cs="Times New Roman"/>
          <w:sz w:val="28"/>
          <w:szCs w:val="28"/>
        </w:rPr>
        <w:t>лавн</w:t>
      </w:r>
      <w:r w:rsidR="00892091" w:rsidRPr="00E839B5">
        <w:rPr>
          <w:rFonts w:ascii="Times New Roman" w:hAnsi="Times New Roman" w:cs="Times New Roman"/>
          <w:sz w:val="28"/>
          <w:szCs w:val="28"/>
        </w:rPr>
        <w:t>ого</w:t>
      </w:r>
      <w:r w:rsidR="00084B57" w:rsidRPr="00E839B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92091" w:rsidRPr="00E839B5">
        <w:rPr>
          <w:rFonts w:ascii="Times New Roman" w:hAnsi="Times New Roman" w:cs="Times New Roman"/>
          <w:sz w:val="28"/>
          <w:szCs w:val="28"/>
        </w:rPr>
        <w:t>а</w:t>
      </w:r>
      <w:r w:rsidR="00084B57" w:rsidRPr="00E839B5">
        <w:rPr>
          <w:rFonts w:ascii="Times New Roman" w:hAnsi="Times New Roman" w:cs="Times New Roman"/>
          <w:sz w:val="28"/>
          <w:szCs w:val="28"/>
        </w:rPr>
        <w:t xml:space="preserve"> - главн</w:t>
      </w:r>
      <w:r w:rsidR="00892091" w:rsidRPr="00E839B5">
        <w:rPr>
          <w:rFonts w:ascii="Times New Roman" w:hAnsi="Times New Roman" w:cs="Times New Roman"/>
          <w:sz w:val="28"/>
          <w:szCs w:val="28"/>
        </w:rPr>
        <w:t>ого</w:t>
      </w:r>
      <w:r w:rsidR="00084B57" w:rsidRPr="00E839B5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892091" w:rsidRPr="00E839B5">
        <w:rPr>
          <w:rFonts w:ascii="Times New Roman" w:hAnsi="Times New Roman" w:cs="Times New Roman"/>
          <w:sz w:val="28"/>
          <w:szCs w:val="28"/>
        </w:rPr>
        <w:t>а</w:t>
      </w:r>
      <w:r w:rsidR="00084B57" w:rsidRPr="00E839B5">
        <w:rPr>
          <w:rFonts w:ascii="Times New Roman" w:hAnsi="Times New Roman" w:cs="Times New Roman"/>
          <w:sz w:val="28"/>
          <w:szCs w:val="28"/>
        </w:rPr>
        <w:t xml:space="preserve"> аппарата совета депутатов Кировского муниципального района Ленинградской области (отдел</w:t>
      </w:r>
      <w:r w:rsidR="00892091" w:rsidRPr="00E839B5">
        <w:rPr>
          <w:rFonts w:ascii="Times New Roman" w:hAnsi="Times New Roman" w:cs="Times New Roman"/>
          <w:sz w:val="28"/>
          <w:szCs w:val="28"/>
        </w:rPr>
        <w:t>а</w:t>
      </w:r>
      <w:r w:rsidR="00084B57" w:rsidRPr="00E839B5">
        <w:rPr>
          <w:rFonts w:ascii="Times New Roman" w:hAnsi="Times New Roman" w:cs="Times New Roman"/>
          <w:sz w:val="28"/>
          <w:szCs w:val="28"/>
        </w:rPr>
        <w:t xml:space="preserve"> учета и отчетности администрации Кировского муниципального района Ленинградской области)» заменить словами «</w:t>
      </w:r>
      <w:r w:rsidR="00892091" w:rsidRPr="00E839B5">
        <w:rPr>
          <w:rFonts w:ascii="Times New Roman" w:hAnsi="Times New Roman" w:cs="Times New Roman"/>
          <w:sz w:val="28"/>
          <w:szCs w:val="28"/>
        </w:rPr>
        <w:t>б</w:t>
      </w:r>
      <w:r w:rsidR="00084B57" w:rsidRPr="00E839B5">
        <w:rPr>
          <w:rFonts w:ascii="Times New Roman" w:hAnsi="Times New Roman" w:cs="Times New Roman"/>
          <w:sz w:val="28"/>
          <w:szCs w:val="28"/>
        </w:rPr>
        <w:t>ухгалтерск</w:t>
      </w:r>
      <w:r w:rsidR="00892091" w:rsidRPr="00E839B5">
        <w:rPr>
          <w:rFonts w:ascii="Times New Roman" w:hAnsi="Times New Roman" w:cs="Times New Roman"/>
          <w:sz w:val="28"/>
          <w:szCs w:val="28"/>
        </w:rPr>
        <w:t>ой</w:t>
      </w:r>
      <w:r w:rsidR="00084B57" w:rsidRPr="00E839B5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892091" w:rsidRPr="00E839B5">
        <w:rPr>
          <w:rFonts w:ascii="Times New Roman" w:hAnsi="Times New Roman" w:cs="Times New Roman"/>
          <w:sz w:val="28"/>
          <w:szCs w:val="28"/>
        </w:rPr>
        <w:t>ы</w:t>
      </w:r>
      <w:r w:rsidR="00084B57" w:rsidRPr="00E839B5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4E329C" w:rsidRPr="00E839B5">
        <w:rPr>
          <w:rFonts w:ascii="Times New Roman" w:hAnsi="Times New Roman" w:cs="Times New Roman"/>
          <w:sz w:val="28"/>
          <w:szCs w:val="28"/>
        </w:rPr>
        <w:t xml:space="preserve"> </w:t>
      </w:r>
      <w:r w:rsidR="004E329C" w:rsidRPr="00E839B5">
        <w:rPr>
          <w:rFonts w:ascii="Times New Roman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  <w:r w:rsidR="00084B57" w:rsidRPr="00E839B5">
        <w:rPr>
          <w:rFonts w:ascii="Times New Roman" w:hAnsi="Times New Roman" w:cs="Times New Roman"/>
          <w:sz w:val="28"/>
          <w:szCs w:val="28"/>
        </w:rPr>
        <w:t>».</w:t>
      </w:r>
    </w:p>
    <w:p w:rsidR="00892091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.3</w:t>
      </w:r>
      <w:r w:rsidR="003326DC">
        <w:rPr>
          <w:rFonts w:ascii="Times New Roman" w:hAnsi="Times New Roman" w:cs="Times New Roman"/>
          <w:sz w:val="28"/>
          <w:szCs w:val="28"/>
        </w:rPr>
        <w:t>9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892091" w:rsidRPr="00E839B5">
        <w:rPr>
          <w:rFonts w:ascii="Times New Roman" w:hAnsi="Times New Roman" w:cs="Times New Roman"/>
          <w:sz w:val="28"/>
          <w:szCs w:val="28"/>
        </w:rPr>
        <w:t xml:space="preserve">В пункте 11.2. слова </w:t>
      </w:r>
      <w:r w:rsidR="00892091" w:rsidRPr="00E839B5">
        <w:rPr>
          <w:rFonts w:ascii="Times New Roman" w:hAnsi="Times New Roman" w:cs="Times New Roman"/>
          <w:bCs/>
          <w:sz w:val="28"/>
          <w:szCs w:val="28"/>
        </w:rPr>
        <w:t>«г</w:t>
      </w:r>
      <w:r w:rsidR="00892091" w:rsidRPr="00E839B5">
        <w:rPr>
          <w:rFonts w:ascii="Times New Roman" w:hAnsi="Times New Roman" w:cs="Times New Roman"/>
          <w:sz w:val="28"/>
          <w:szCs w:val="28"/>
        </w:rPr>
        <w:t>лавным специалистом - главным бухгалтером аппарата совета депутатов Кировского муниципального района Ленинградской области (отделом учета и отчетности администрации Кировского муниципального района Ленинградской области)» заменить словами «бухгалтерской службой органа местного самоуправления</w:t>
      </w:r>
      <w:r w:rsidR="004E329C" w:rsidRPr="00E839B5">
        <w:rPr>
          <w:rFonts w:ascii="Times New Roman" w:hAnsi="Times New Roman" w:cs="Times New Roman"/>
          <w:sz w:val="28"/>
          <w:szCs w:val="28"/>
        </w:rPr>
        <w:t xml:space="preserve"> </w:t>
      </w:r>
      <w:r w:rsidR="004E329C" w:rsidRPr="00E839B5">
        <w:rPr>
          <w:rFonts w:ascii="Times New Roman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  <w:r w:rsidR="00892091" w:rsidRPr="00E839B5">
        <w:rPr>
          <w:rFonts w:ascii="Times New Roman" w:hAnsi="Times New Roman" w:cs="Times New Roman"/>
          <w:sz w:val="28"/>
          <w:szCs w:val="28"/>
        </w:rPr>
        <w:t>».</w:t>
      </w:r>
    </w:p>
    <w:p w:rsidR="00892091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</w:t>
      </w:r>
      <w:r w:rsidR="003326DC">
        <w:rPr>
          <w:rFonts w:ascii="Times New Roman" w:hAnsi="Times New Roman" w:cs="Times New Roman"/>
          <w:sz w:val="28"/>
          <w:szCs w:val="28"/>
        </w:rPr>
        <w:t>40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892091" w:rsidRPr="00E839B5">
        <w:rPr>
          <w:rFonts w:ascii="Times New Roman" w:hAnsi="Times New Roman" w:cs="Times New Roman"/>
          <w:sz w:val="28"/>
          <w:szCs w:val="28"/>
        </w:rPr>
        <w:t xml:space="preserve">В пункте 11.3. слова </w:t>
      </w:r>
      <w:r w:rsidR="00892091" w:rsidRPr="00E839B5">
        <w:rPr>
          <w:rFonts w:ascii="Times New Roman" w:hAnsi="Times New Roman" w:cs="Times New Roman"/>
          <w:bCs/>
          <w:sz w:val="28"/>
          <w:szCs w:val="28"/>
        </w:rPr>
        <w:t>«г</w:t>
      </w:r>
      <w:r w:rsidR="00892091" w:rsidRPr="00E839B5">
        <w:rPr>
          <w:rFonts w:ascii="Times New Roman" w:hAnsi="Times New Roman" w:cs="Times New Roman"/>
          <w:sz w:val="28"/>
          <w:szCs w:val="28"/>
        </w:rPr>
        <w:t>лавным специалистом - главным бухгалтером аппарата совета депутатов Кировского муниципального района Ленинградской области (отделом учета и отчетности администрации Кировского муниципального района Ленинградской области)» заменить словами «бухгалтерской службой органа местного самоуправления</w:t>
      </w:r>
      <w:r w:rsidR="004E329C" w:rsidRPr="00E839B5">
        <w:rPr>
          <w:rFonts w:ascii="Times New Roman" w:hAnsi="Times New Roman" w:cs="Times New Roman"/>
          <w:sz w:val="28"/>
          <w:szCs w:val="28"/>
        </w:rPr>
        <w:t xml:space="preserve"> </w:t>
      </w:r>
      <w:r w:rsidR="004E329C" w:rsidRPr="00E839B5">
        <w:rPr>
          <w:rFonts w:ascii="Times New Roman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  <w:r w:rsidR="00892091" w:rsidRPr="00E839B5">
        <w:rPr>
          <w:rFonts w:ascii="Times New Roman" w:hAnsi="Times New Roman" w:cs="Times New Roman"/>
          <w:sz w:val="28"/>
          <w:szCs w:val="28"/>
        </w:rPr>
        <w:t>».</w:t>
      </w:r>
    </w:p>
    <w:p w:rsidR="008A7439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</w:t>
      </w:r>
      <w:r w:rsidR="003326DC">
        <w:rPr>
          <w:rFonts w:ascii="Times New Roman" w:hAnsi="Times New Roman" w:cs="Times New Roman"/>
          <w:sz w:val="28"/>
          <w:szCs w:val="28"/>
        </w:rPr>
        <w:t>41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8A7439" w:rsidRPr="00E839B5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8A7439" w:rsidRPr="00E839B5">
        <w:rPr>
          <w:rFonts w:ascii="Times New Roman" w:hAnsi="Times New Roman" w:cs="Times New Roman"/>
          <w:sz w:val="28"/>
          <w:szCs w:val="28"/>
        </w:rPr>
        <w:t xml:space="preserve">11.4. </w:t>
      </w:r>
      <w:r w:rsidR="008A7439" w:rsidRPr="00E839B5">
        <w:rPr>
          <w:rFonts w:ascii="Times New Roman" w:hAnsi="Times New Roman" w:cs="Times New Roman"/>
          <w:bCs/>
          <w:sz w:val="28"/>
          <w:szCs w:val="28"/>
        </w:rPr>
        <w:t>слово «выборным» исключить.</w:t>
      </w:r>
    </w:p>
    <w:p w:rsidR="00892091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.4</w:t>
      </w:r>
      <w:r w:rsidR="003326DC">
        <w:rPr>
          <w:rFonts w:ascii="Times New Roman" w:hAnsi="Times New Roman" w:cs="Times New Roman"/>
          <w:sz w:val="28"/>
          <w:szCs w:val="28"/>
        </w:rPr>
        <w:t>2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892091" w:rsidRPr="00E839B5">
        <w:rPr>
          <w:rFonts w:ascii="Times New Roman" w:hAnsi="Times New Roman" w:cs="Times New Roman"/>
          <w:sz w:val="28"/>
          <w:szCs w:val="28"/>
        </w:rPr>
        <w:t>В пункте 11.5.:</w:t>
      </w:r>
    </w:p>
    <w:p w:rsidR="00892091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.4</w:t>
      </w:r>
      <w:r w:rsidR="003326DC">
        <w:rPr>
          <w:rFonts w:ascii="Times New Roman" w:hAnsi="Times New Roman" w:cs="Times New Roman"/>
          <w:sz w:val="28"/>
          <w:szCs w:val="28"/>
        </w:rPr>
        <w:t>2</w:t>
      </w:r>
      <w:r w:rsidR="00CF2322">
        <w:rPr>
          <w:rFonts w:ascii="Times New Roman" w:hAnsi="Times New Roman" w:cs="Times New Roman"/>
          <w:sz w:val="28"/>
          <w:szCs w:val="28"/>
        </w:rPr>
        <w:t>.1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892091" w:rsidRPr="00E839B5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92091" w:rsidRPr="00E839B5">
        <w:rPr>
          <w:rFonts w:ascii="Times New Roman" w:hAnsi="Times New Roman" w:cs="Times New Roman"/>
          <w:bCs/>
          <w:sz w:val="28"/>
          <w:szCs w:val="28"/>
        </w:rPr>
        <w:t>«г</w:t>
      </w:r>
      <w:r w:rsidR="00892091" w:rsidRPr="00E839B5">
        <w:rPr>
          <w:rFonts w:ascii="Times New Roman" w:hAnsi="Times New Roman" w:cs="Times New Roman"/>
          <w:sz w:val="28"/>
          <w:szCs w:val="28"/>
        </w:rPr>
        <w:t>лавный специалист - главный бухгалтер аппарата совета депутатов Кировского муниципального района Ленинградской области (отдел учета и отчетности администрации Кировского муниципального района Ленинградской области)</w:t>
      </w:r>
      <w:r w:rsidR="00892091" w:rsidRPr="00E839B5">
        <w:rPr>
          <w:rFonts w:ascii="Times New Roman" w:hAnsi="Times New Roman" w:cs="Times New Roman"/>
          <w:bCs/>
          <w:sz w:val="28"/>
          <w:szCs w:val="28"/>
        </w:rPr>
        <w:t>» заменить словами «бухгалтерская служба органа местного самоуправления</w:t>
      </w:r>
      <w:r w:rsidR="004E329C" w:rsidRPr="00E839B5">
        <w:rPr>
          <w:rFonts w:ascii="Times New Roman" w:hAnsi="Times New Roman" w:cs="Times New Roman"/>
          <w:bCs/>
          <w:sz w:val="28"/>
          <w:szCs w:val="28"/>
        </w:rPr>
        <w:t xml:space="preserve"> Кировского муниципального района Ленинградской области</w:t>
      </w:r>
      <w:r w:rsidR="00892091" w:rsidRPr="00E839B5">
        <w:rPr>
          <w:rFonts w:ascii="Times New Roman" w:hAnsi="Times New Roman" w:cs="Times New Roman"/>
          <w:bCs/>
          <w:sz w:val="28"/>
          <w:szCs w:val="28"/>
        </w:rPr>
        <w:t>»</w:t>
      </w:r>
      <w:r w:rsidR="00892091" w:rsidRPr="00E839B5">
        <w:rPr>
          <w:rFonts w:ascii="Times New Roman" w:hAnsi="Times New Roman" w:cs="Times New Roman"/>
          <w:sz w:val="28"/>
          <w:szCs w:val="28"/>
        </w:rPr>
        <w:t>.</w:t>
      </w:r>
    </w:p>
    <w:p w:rsidR="00324550" w:rsidRPr="00324550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.4</w:t>
      </w:r>
      <w:r w:rsidR="003326DC">
        <w:rPr>
          <w:rFonts w:ascii="Times New Roman" w:hAnsi="Times New Roman" w:cs="Times New Roman"/>
          <w:sz w:val="28"/>
          <w:szCs w:val="28"/>
        </w:rPr>
        <w:t>2</w:t>
      </w:r>
      <w:r w:rsidR="00CF2322">
        <w:rPr>
          <w:rFonts w:ascii="Times New Roman" w:hAnsi="Times New Roman" w:cs="Times New Roman"/>
          <w:sz w:val="28"/>
          <w:szCs w:val="28"/>
        </w:rPr>
        <w:t>.2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324550">
        <w:rPr>
          <w:rFonts w:ascii="Times New Roman" w:hAnsi="Times New Roman" w:cs="Times New Roman"/>
          <w:sz w:val="28"/>
          <w:szCs w:val="28"/>
        </w:rPr>
        <w:t>Слово «и» заменить словом «или».</w:t>
      </w:r>
    </w:p>
    <w:p w:rsidR="00892091" w:rsidRPr="00E839B5" w:rsidRDefault="00324550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.4</w:t>
      </w:r>
      <w:r w:rsidR="003326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4E17">
        <w:rPr>
          <w:rFonts w:ascii="Times New Roman" w:hAnsi="Times New Roman" w:cs="Times New Roman"/>
          <w:sz w:val="28"/>
          <w:szCs w:val="28"/>
        </w:rPr>
        <w:t>3</w:t>
      </w:r>
      <w:r w:rsidRPr="00E839B5">
        <w:rPr>
          <w:rFonts w:ascii="Times New Roman" w:hAnsi="Times New Roman" w:cs="Times New Roman"/>
          <w:sz w:val="28"/>
          <w:szCs w:val="28"/>
        </w:rPr>
        <w:t xml:space="preserve">. </w:t>
      </w:r>
      <w:r w:rsidR="00892091" w:rsidRPr="00E839B5">
        <w:rPr>
          <w:rFonts w:ascii="Times New Roman" w:hAnsi="Times New Roman" w:cs="Times New Roman"/>
          <w:sz w:val="28"/>
          <w:szCs w:val="28"/>
        </w:rPr>
        <w:t xml:space="preserve">Слова «на основании распоряжения главы Кировского муниципального района Ленинградской области (администрации Кировского муниципального района Ленинградской области)» заменить словами «на основании </w:t>
      </w:r>
      <w:proofErr w:type="gramStart"/>
      <w:r w:rsidR="00892091" w:rsidRPr="00E839B5">
        <w:rPr>
          <w:rFonts w:ascii="Times New Roman" w:hAnsi="Times New Roman" w:cs="Times New Roman"/>
          <w:sz w:val="28"/>
          <w:szCs w:val="28"/>
        </w:rPr>
        <w:t>распоряжения органа местного самоуправления</w:t>
      </w:r>
      <w:r w:rsidR="004E329C" w:rsidRPr="00E839B5">
        <w:rPr>
          <w:rFonts w:ascii="Times New Roman" w:hAnsi="Times New Roman" w:cs="Times New Roman"/>
          <w:sz w:val="28"/>
          <w:szCs w:val="28"/>
        </w:rPr>
        <w:t xml:space="preserve"> </w:t>
      </w:r>
      <w:r w:rsidR="004E329C" w:rsidRPr="00E839B5">
        <w:rPr>
          <w:rFonts w:ascii="Times New Roman" w:hAnsi="Times New Roman" w:cs="Times New Roman"/>
          <w:bCs/>
          <w:sz w:val="28"/>
          <w:szCs w:val="28"/>
        </w:rPr>
        <w:t xml:space="preserve">Кировского </w:t>
      </w:r>
      <w:r w:rsidR="004E329C" w:rsidRPr="00E839B5"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</w:t>
      </w:r>
      <w:proofErr w:type="gramEnd"/>
      <w:r w:rsidR="00892091" w:rsidRPr="00E839B5">
        <w:rPr>
          <w:rFonts w:ascii="Times New Roman" w:hAnsi="Times New Roman" w:cs="Times New Roman"/>
          <w:sz w:val="28"/>
          <w:szCs w:val="28"/>
        </w:rPr>
        <w:t>».</w:t>
      </w:r>
    </w:p>
    <w:p w:rsidR="00324550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.4</w:t>
      </w:r>
      <w:r w:rsidR="003326DC">
        <w:rPr>
          <w:rFonts w:ascii="Times New Roman" w:hAnsi="Times New Roman" w:cs="Times New Roman"/>
          <w:sz w:val="28"/>
          <w:szCs w:val="28"/>
        </w:rPr>
        <w:t>3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324550">
        <w:rPr>
          <w:rFonts w:ascii="Times New Roman" w:hAnsi="Times New Roman" w:cs="Times New Roman"/>
          <w:sz w:val="28"/>
          <w:szCs w:val="28"/>
        </w:rPr>
        <w:t>П</w:t>
      </w:r>
      <w:r w:rsidR="004E329C" w:rsidRPr="00E839B5">
        <w:rPr>
          <w:rFonts w:ascii="Times New Roman" w:hAnsi="Times New Roman" w:cs="Times New Roman"/>
          <w:sz w:val="28"/>
          <w:szCs w:val="28"/>
        </w:rPr>
        <w:t>ункт</w:t>
      </w:r>
      <w:r w:rsidR="00324550">
        <w:rPr>
          <w:rFonts w:ascii="Times New Roman" w:hAnsi="Times New Roman" w:cs="Times New Roman"/>
          <w:sz w:val="28"/>
          <w:szCs w:val="28"/>
        </w:rPr>
        <w:t xml:space="preserve"> </w:t>
      </w:r>
      <w:r w:rsidR="004E329C" w:rsidRPr="00E839B5">
        <w:rPr>
          <w:rFonts w:ascii="Times New Roman" w:hAnsi="Times New Roman" w:cs="Times New Roman"/>
          <w:sz w:val="28"/>
          <w:szCs w:val="28"/>
        </w:rPr>
        <w:t xml:space="preserve">12.1. </w:t>
      </w:r>
      <w:r w:rsidR="0032455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329C" w:rsidRPr="00E839B5" w:rsidRDefault="004E329C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24550" w:rsidRPr="00E839B5">
        <w:rPr>
          <w:rFonts w:ascii="Times New Roman" w:hAnsi="Times New Roman" w:cs="Times New Roman"/>
          <w:sz w:val="28"/>
          <w:szCs w:val="28"/>
        </w:rPr>
        <w:t xml:space="preserve">12.1. </w:t>
      </w:r>
      <w:r w:rsidR="00324550">
        <w:rPr>
          <w:rFonts w:ascii="Times New Roman" w:hAnsi="Times New Roman" w:cs="Times New Roman"/>
          <w:sz w:val="28"/>
          <w:szCs w:val="28"/>
        </w:rPr>
        <w:t>В</w:t>
      </w:r>
      <w:r w:rsidR="00324550" w:rsidRPr="009D5381">
        <w:rPr>
          <w:rFonts w:ascii="Times New Roman" w:hAnsi="Times New Roman" w:cs="Times New Roman"/>
          <w:sz w:val="28"/>
          <w:szCs w:val="28"/>
        </w:rPr>
        <w:t>ыплата пенсии за выслугу лет и</w:t>
      </w:r>
      <w:r w:rsidR="00324550">
        <w:rPr>
          <w:rFonts w:ascii="Times New Roman" w:hAnsi="Times New Roman" w:cs="Times New Roman"/>
          <w:sz w:val="28"/>
          <w:szCs w:val="28"/>
        </w:rPr>
        <w:t>ли</w:t>
      </w:r>
      <w:r w:rsidR="00324550" w:rsidRPr="009D5381">
        <w:rPr>
          <w:rFonts w:ascii="Times New Roman" w:hAnsi="Times New Roman" w:cs="Times New Roman"/>
          <w:sz w:val="28"/>
          <w:szCs w:val="28"/>
        </w:rPr>
        <w:t xml:space="preserve"> доплаты</w:t>
      </w:r>
      <w:r w:rsidR="00324550">
        <w:rPr>
          <w:rFonts w:ascii="Times New Roman" w:hAnsi="Times New Roman" w:cs="Times New Roman"/>
          <w:sz w:val="28"/>
          <w:szCs w:val="28"/>
        </w:rPr>
        <w:t xml:space="preserve"> </w:t>
      </w:r>
      <w:r w:rsidR="00324550" w:rsidRPr="009D5381">
        <w:rPr>
          <w:rFonts w:ascii="Times New Roman" w:hAnsi="Times New Roman" w:cs="Times New Roman"/>
          <w:sz w:val="28"/>
          <w:szCs w:val="28"/>
        </w:rPr>
        <w:t>к пенсии</w:t>
      </w:r>
      <w:r w:rsidR="00324550">
        <w:rPr>
          <w:rFonts w:ascii="Times New Roman" w:hAnsi="Times New Roman" w:cs="Times New Roman"/>
          <w:sz w:val="28"/>
          <w:szCs w:val="28"/>
        </w:rPr>
        <w:t xml:space="preserve"> (далее - выплата)</w:t>
      </w:r>
      <w:r w:rsidR="00324550" w:rsidRPr="009D5381">
        <w:rPr>
          <w:rFonts w:ascii="Times New Roman" w:hAnsi="Times New Roman" w:cs="Times New Roman"/>
          <w:sz w:val="28"/>
          <w:szCs w:val="28"/>
        </w:rPr>
        <w:t xml:space="preserve"> приостанавливаются </w:t>
      </w:r>
      <w:r w:rsidR="00324550">
        <w:rPr>
          <w:rFonts w:ascii="Times New Roman" w:hAnsi="Times New Roman" w:cs="Times New Roman"/>
          <w:sz w:val="28"/>
          <w:szCs w:val="28"/>
        </w:rPr>
        <w:t>и возобновляются</w:t>
      </w:r>
      <w:r w:rsidR="00324550" w:rsidRPr="009D5381">
        <w:rPr>
          <w:rFonts w:ascii="Times New Roman" w:hAnsi="Times New Roman" w:cs="Times New Roman"/>
          <w:sz w:val="28"/>
          <w:szCs w:val="28"/>
        </w:rPr>
        <w:t xml:space="preserve"> </w:t>
      </w:r>
      <w:r w:rsidRPr="00E839B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E839B5">
        <w:rPr>
          <w:rFonts w:ascii="Times New Roman" w:hAnsi="Times New Roman" w:cs="Times New Roman"/>
          <w:sz w:val="28"/>
          <w:szCs w:val="28"/>
        </w:rPr>
        <w:t xml:space="preserve">распоряжения органа местного самоуправления </w:t>
      </w:r>
      <w:r w:rsidRPr="00E839B5">
        <w:rPr>
          <w:rFonts w:ascii="Times New Roman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  <w:proofErr w:type="gramEnd"/>
      <w:r w:rsidR="00324550">
        <w:rPr>
          <w:rFonts w:ascii="Times New Roman" w:hAnsi="Times New Roman" w:cs="Times New Roman"/>
          <w:bCs/>
          <w:sz w:val="28"/>
          <w:szCs w:val="28"/>
        </w:rPr>
        <w:t>.</w:t>
      </w:r>
      <w:r w:rsidRPr="00E839B5">
        <w:rPr>
          <w:rFonts w:ascii="Times New Roman" w:hAnsi="Times New Roman" w:cs="Times New Roman"/>
          <w:sz w:val="28"/>
          <w:szCs w:val="28"/>
        </w:rPr>
        <w:t>».</w:t>
      </w:r>
    </w:p>
    <w:p w:rsidR="0074767F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.4</w:t>
      </w:r>
      <w:r w:rsidR="003326DC">
        <w:rPr>
          <w:rFonts w:ascii="Times New Roman" w:hAnsi="Times New Roman" w:cs="Times New Roman"/>
          <w:sz w:val="28"/>
          <w:szCs w:val="28"/>
        </w:rPr>
        <w:t>4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324550">
        <w:rPr>
          <w:rFonts w:ascii="Times New Roman" w:hAnsi="Times New Roman" w:cs="Times New Roman"/>
          <w:sz w:val="28"/>
          <w:szCs w:val="28"/>
        </w:rPr>
        <w:t>П</w:t>
      </w:r>
      <w:r w:rsidR="0074767F" w:rsidRPr="00E839B5">
        <w:rPr>
          <w:rFonts w:ascii="Times New Roman" w:hAnsi="Times New Roman" w:cs="Times New Roman"/>
          <w:sz w:val="28"/>
          <w:szCs w:val="28"/>
        </w:rPr>
        <w:t xml:space="preserve">одпункт 12.2.1. </w:t>
      </w:r>
      <w:r w:rsidR="00324550">
        <w:rPr>
          <w:rFonts w:ascii="Times New Roman" w:hAnsi="Times New Roman" w:cs="Times New Roman"/>
          <w:sz w:val="28"/>
          <w:szCs w:val="28"/>
        </w:rPr>
        <w:t>изложить</w:t>
      </w:r>
      <w:r w:rsidR="0074767F" w:rsidRPr="00E839B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4767F" w:rsidRPr="00E839B5" w:rsidRDefault="0074767F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 xml:space="preserve">«12.2.1. </w:t>
      </w:r>
      <w:proofErr w:type="gramStart"/>
      <w:r w:rsidRPr="00E839B5">
        <w:rPr>
          <w:rFonts w:ascii="Times New Roman" w:hAnsi="Times New Roman" w:cs="Times New Roman"/>
          <w:sz w:val="28"/>
          <w:szCs w:val="28"/>
        </w:rPr>
        <w:t>На период прохождения государственной службы Российской Федерации, замещения государственной должности Российской Федерации, государственной должности субъекта Российской Федерации на профессиональной (постоянной) основе, муниципальной должности на постоянной основе, должности муниципальной службы, а также на период работы в межгосударственных (межправительственных) органах, созданных с участием Российской Федерации, на должностях, по которым в соответствии с международными договорами Российской Федерации, законодательством Российской Федерации осуществляются назначение и</w:t>
      </w:r>
      <w:proofErr w:type="gramEnd"/>
      <w:r w:rsidRPr="00E839B5">
        <w:rPr>
          <w:rFonts w:ascii="Times New Roman" w:hAnsi="Times New Roman" w:cs="Times New Roman"/>
          <w:sz w:val="28"/>
          <w:szCs w:val="28"/>
        </w:rPr>
        <w:t xml:space="preserve"> выплата пенсий за выслугу лет, ежемесячной доплаты к пенсии в порядке и на условиях, которые установлены для федеральных государственных (гражданских) служащих, лиц, замещавших государственные должности Российской Федерации</w:t>
      </w:r>
      <w:proofErr w:type="gramStart"/>
      <w:r w:rsidRPr="00E839B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81644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.4</w:t>
      </w:r>
      <w:r w:rsidR="003326DC">
        <w:rPr>
          <w:rFonts w:ascii="Times New Roman" w:hAnsi="Times New Roman" w:cs="Times New Roman"/>
          <w:sz w:val="28"/>
          <w:szCs w:val="28"/>
        </w:rPr>
        <w:t>5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481644" w:rsidRPr="00E839B5">
        <w:rPr>
          <w:rFonts w:ascii="Times New Roman" w:hAnsi="Times New Roman" w:cs="Times New Roman"/>
          <w:sz w:val="28"/>
          <w:szCs w:val="28"/>
        </w:rPr>
        <w:t>В подпункте 12.4.1. слова «в совете депутатов Кировского муниципального района Ленинградской области, администрации Кировского муниципального района Ленинградской области и ее отраслевых органах» заменить словами «в органах местного самоуправления Кировского муниципального района Ленинградской</w:t>
      </w:r>
      <w:r w:rsidR="00481644" w:rsidRPr="00E839B5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1B4E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E17" w:rsidRPr="00E839B5">
        <w:rPr>
          <w:rFonts w:ascii="Times New Roman" w:hAnsi="Times New Roman" w:cs="Times New Roman"/>
          <w:sz w:val="28"/>
          <w:szCs w:val="28"/>
        </w:rPr>
        <w:t>и отраслевых органах</w:t>
      </w:r>
      <w:r w:rsidR="009A6301">
        <w:rPr>
          <w:rFonts w:ascii="Times New Roman" w:hAnsi="Times New Roman" w:cs="Times New Roman"/>
          <w:sz w:val="28"/>
          <w:szCs w:val="28"/>
        </w:rPr>
        <w:t xml:space="preserve"> </w:t>
      </w:r>
      <w:r w:rsidR="009A6301" w:rsidRPr="00E839B5">
        <w:rPr>
          <w:rFonts w:ascii="Times New Roman" w:hAnsi="Times New Roman" w:cs="Times New Roman"/>
          <w:sz w:val="28"/>
          <w:szCs w:val="28"/>
        </w:rPr>
        <w:t>администрации Кировского муниципального района Ленинградской области</w:t>
      </w:r>
      <w:r w:rsidR="00481644" w:rsidRPr="00E839B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F0E35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.4</w:t>
      </w:r>
      <w:r w:rsidR="003326DC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3F0E35" w:rsidRPr="00E839B5">
        <w:rPr>
          <w:rFonts w:ascii="Times New Roman" w:hAnsi="Times New Roman" w:cs="Times New Roman"/>
          <w:sz w:val="28"/>
          <w:szCs w:val="28"/>
        </w:rPr>
        <w:t xml:space="preserve">В пункте 12.6. слова «на основании распоряжения главы Кировского муниципального района Ленинградской области (главы администрации Кировского муниципального района Ленинградской области)» заменить словами «на основании </w:t>
      </w:r>
      <w:proofErr w:type="gramStart"/>
      <w:r w:rsidR="003F0E35" w:rsidRPr="00E839B5">
        <w:rPr>
          <w:rFonts w:ascii="Times New Roman" w:hAnsi="Times New Roman" w:cs="Times New Roman"/>
          <w:sz w:val="28"/>
          <w:szCs w:val="28"/>
        </w:rPr>
        <w:t>распоряжения органа местного самоуправления Кировского муниципального района Ленинградской области</w:t>
      </w:r>
      <w:proofErr w:type="gramEnd"/>
      <w:r w:rsidR="003F0E35" w:rsidRPr="00E839B5">
        <w:rPr>
          <w:rFonts w:ascii="Times New Roman" w:hAnsi="Times New Roman" w:cs="Times New Roman"/>
          <w:sz w:val="28"/>
          <w:szCs w:val="28"/>
        </w:rPr>
        <w:t>».</w:t>
      </w:r>
    </w:p>
    <w:p w:rsidR="00BA553A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.4</w:t>
      </w:r>
      <w:r w:rsidR="003326DC">
        <w:rPr>
          <w:rFonts w:ascii="Times New Roman" w:hAnsi="Times New Roman" w:cs="Times New Roman"/>
          <w:sz w:val="28"/>
          <w:szCs w:val="28"/>
        </w:rPr>
        <w:t>7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BA553A">
        <w:rPr>
          <w:rFonts w:ascii="Times New Roman" w:hAnsi="Times New Roman" w:cs="Times New Roman"/>
          <w:sz w:val="28"/>
          <w:szCs w:val="28"/>
        </w:rPr>
        <w:t>П</w:t>
      </w:r>
      <w:r w:rsidR="007E159D" w:rsidRPr="00E839B5">
        <w:rPr>
          <w:rFonts w:ascii="Times New Roman" w:hAnsi="Times New Roman" w:cs="Times New Roman"/>
          <w:sz w:val="28"/>
          <w:szCs w:val="28"/>
        </w:rPr>
        <w:t xml:space="preserve">ункт 13.1. </w:t>
      </w:r>
      <w:r w:rsidR="00BA553A">
        <w:rPr>
          <w:rFonts w:ascii="Times New Roman" w:hAnsi="Times New Roman" w:cs="Times New Roman"/>
          <w:sz w:val="28"/>
          <w:szCs w:val="28"/>
        </w:rPr>
        <w:t>изложить</w:t>
      </w:r>
      <w:r w:rsidR="00BA553A" w:rsidRPr="00E839B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E159D" w:rsidRPr="00E839B5" w:rsidRDefault="007E159D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«</w:t>
      </w:r>
      <w:r w:rsidR="00BA553A" w:rsidRPr="00E839B5">
        <w:rPr>
          <w:rFonts w:ascii="Times New Roman" w:hAnsi="Times New Roman" w:cs="Times New Roman"/>
          <w:sz w:val="28"/>
          <w:szCs w:val="28"/>
        </w:rPr>
        <w:t xml:space="preserve">13.1. </w:t>
      </w:r>
      <w:r w:rsidR="00BA553A">
        <w:rPr>
          <w:rFonts w:ascii="Times New Roman" w:hAnsi="Times New Roman" w:cs="Times New Roman"/>
          <w:sz w:val="28"/>
          <w:szCs w:val="28"/>
        </w:rPr>
        <w:t>В</w:t>
      </w:r>
      <w:r w:rsidR="00BA553A" w:rsidRPr="009D5381">
        <w:rPr>
          <w:rFonts w:ascii="Times New Roman" w:hAnsi="Times New Roman" w:cs="Times New Roman"/>
          <w:sz w:val="28"/>
          <w:szCs w:val="28"/>
        </w:rPr>
        <w:t>ыплата пенсии за выслугу лет и</w:t>
      </w:r>
      <w:r w:rsidR="00BA553A">
        <w:rPr>
          <w:rFonts w:ascii="Times New Roman" w:hAnsi="Times New Roman" w:cs="Times New Roman"/>
          <w:sz w:val="28"/>
          <w:szCs w:val="28"/>
        </w:rPr>
        <w:t>ли</w:t>
      </w:r>
      <w:r w:rsidR="00BA553A" w:rsidRPr="009D5381">
        <w:rPr>
          <w:rFonts w:ascii="Times New Roman" w:hAnsi="Times New Roman" w:cs="Times New Roman"/>
          <w:sz w:val="28"/>
          <w:szCs w:val="28"/>
        </w:rPr>
        <w:t xml:space="preserve"> доплаты к пенсии прекращаются</w:t>
      </w:r>
      <w:r w:rsidR="00BA553A" w:rsidRPr="00E839B5">
        <w:rPr>
          <w:rFonts w:ascii="Times New Roman" w:hAnsi="Times New Roman" w:cs="Times New Roman"/>
          <w:sz w:val="28"/>
          <w:szCs w:val="28"/>
        </w:rPr>
        <w:t xml:space="preserve"> </w:t>
      </w:r>
      <w:r w:rsidRPr="00E839B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E839B5">
        <w:rPr>
          <w:rFonts w:ascii="Times New Roman" w:hAnsi="Times New Roman" w:cs="Times New Roman"/>
          <w:sz w:val="28"/>
          <w:szCs w:val="28"/>
        </w:rPr>
        <w:t>распоряжения органа местного самоуправления Кировского муниципального района Ленинградской области</w:t>
      </w:r>
      <w:proofErr w:type="gramEnd"/>
      <w:r w:rsidR="00BA553A">
        <w:rPr>
          <w:rFonts w:ascii="Times New Roman" w:hAnsi="Times New Roman" w:cs="Times New Roman"/>
          <w:sz w:val="28"/>
          <w:szCs w:val="28"/>
        </w:rPr>
        <w:t>.</w:t>
      </w:r>
      <w:r w:rsidRPr="00E839B5">
        <w:rPr>
          <w:rFonts w:ascii="Times New Roman" w:hAnsi="Times New Roman" w:cs="Times New Roman"/>
          <w:sz w:val="28"/>
          <w:szCs w:val="28"/>
        </w:rPr>
        <w:t>».</w:t>
      </w:r>
    </w:p>
    <w:p w:rsidR="007E159D" w:rsidRPr="00E839B5" w:rsidRDefault="00CF2322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</w:t>
      </w:r>
      <w:r w:rsidR="003326DC">
        <w:rPr>
          <w:rFonts w:ascii="Times New Roman" w:hAnsi="Times New Roman" w:cs="Times New Roman"/>
          <w:sz w:val="28"/>
          <w:szCs w:val="28"/>
        </w:rPr>
        <w:t>8</w:t>
      </w:r>
      <w:r w:rsidR="00C62954"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7E159D" w:rsidRPr="00E839B5">
        <w:rPr>
          <w:rFonts w:ascii="Times New Roman" w:hAnsi="Times New Roman" w:cs="Times New Roman"/>
          <w:sz w:val="28"/>
          <w:szCs w:val="28"/>
        </w:rPr>
        <w:t xml:space="preserve">В пункте 13.3. слова «на основании распоряжения главы Кировского муниципального района Ленинградской области (главы администрации Кировского муниципального района Ленинградской области)» заменить словами «на основании </w:t>
      </w:r>
      <w:proofErr w:type="gramStart"/>
      <w:r w:rsidR="007E159D" w:rsidRPr="00E839B5">
        <w:rPr>
          <w:rFonts w:ascii="Times New Roman" w:hAnsi="Times New Roman" w:cs="Times New Roman"/>
          <w:sz w:val="28"/>
          <w:szCs w:val="28"/>
        </w:rPr>
        <w:t xml:space="preserve">распоряжения органа </w:t>
      </w:r>
      <w:r w:rsidR="007E159D" w:rsidRPr="00E839B5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Кировского муниципального района Ленинградской области</w:t>
      </w:r>
      <w:proofErr w:type="gramEnd"/>
      <w:r w:rsidR="007E159D" w:rsidRPr="00E839B5">
        <w:rPr>
          <w:rFonts w:ascii="Times New Roman" w:hAnsi="Times New Roman" w:cs="Times New Roman"/>
          <w:sz w:val="28"/>
          <w:szCs w:val="28"/>
        </w:rPr>
        <w:t>».</w:t>
      </w:r>
    </w:p>
    <w:p w:rsidR="007E159D" w:rsidRPr="00E839B5" w:rsidRDefault="00CF2322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</w:t>
      </w:r>
      <w:r w:rsidR="003326DC">
        <w:rPr>
          <w:rFonts w:ascii="Times New Roman" w:hAnsi="Times New Roman" w:cs="Times New Roman"/>
          <w:sz w:val="28"/>
          <w:szCs w:val="28"/>
        </w:rPr>
        <w:t>9</w:t>
      </w:r>
      <w:r w:rsidR="00C62954"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7E159D" w:rsidRPr="00E839B5">
        <w:rPr>
          <w:rFonts w:ascii="Times New Roman" w:hAnsi="Times New Roman" w:cs="Times New Roman"/>
          <w:sz w:val="28"/>
          <w:szCs w:val="28"/>
        </w:rPr>
        <w:t>Пункт 14.1. после слов «имеющие право» дополнить словом «на».</w:t>
      </w:r>
    </w:p>
    <w:p w:rsidR="007E159D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</w:t>
      </w:r>
      <w:r w:rsidR="003326DC">
        <w:rPr>
          <w:rFonts w:ascii="Times New Roman" w:hAnsi="Times New Roman" w:cs="Times New Roman"/>
          <w:sz w:val="28"/>
          <w:szCs w:val="28"/>
        </w:rPr>
        <w:t>50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7E159D" w:rsidRPr="00E839B5">
        <w:rPr>
          <w:rFonts w:ascii="Times New Roman" w:hAnsi="Times New Roman" w:cs="Times New Roman"/>
          <w:sz w:val="28"/>
          <w:szCs w:val="28"/>
        </w:rPr>
        <w:t xml:space="preserve">В пункте 14.2. слова «главному специалисту - главному бухгалтеру </w:t>
      </w:r>
      <w:proofErr w:type="gramStart"/>
      <w:r w:rsidR="007E159D" w:rsidRPr="00E839B5">
        <w:rPr>
          <w:rFonts w:ascii="Times New Roman" w:hAnsi="Times New Roman" w:cs="Times New Roman"/>
          <w:sz w:val="28"/>
          <w:szCs w:val="28"/>
        </w:rPr>
        <w:t>аппарата совета депутатов Кировского муниципального района Ленинградской области совета депутатов Кировского муниципального района</w:t>
      </w:r>
      <w:proofErr w:type="gramEnd"/>
      <w:r w:rsidR="007E159D" w:rsidRPr="00E839B5">
        <w:rPr>
          <w:rFonts w:ascii="Times New Roman" w:hAnsi="Times New Roman" w:cs="Times New Roman"/>
          <w:sz w:val="28"/>
          <w:szCs w:val="28"/>
        </w:rPr>
        <w:t xml:space="preserve"> Ленинградской (в отдел учета и отчетности администрации Кировского муниципального района Ленинградской области)» заменить словами «</w:t>
      </w:r>
      <w:r w:rsidR="00003412" w:rsidRPr="00E839B5">
        <w:rPr>
          <w:rFonts w:ascii="Times New Roman" w:hAnsi="Times New Roman" w:cs="Times New Roman"/>
          <w:sz w:val="28"/>
          <w:szCs w:val="28"/>
        </w:rPr>
        <w:t xml:space="preserve">в </w:t>
      </w:r>
      <w:r w:rsidR="007E159D" w:rsidRPr="00E839B5">
        <w:rPr>
          <w:rFonts w:ascii="Times New Roman" w:hAnsi="Times New Roman" w:cs="Times New Roman"/>
          <w:sz w:val="28"/>
          <w:szCs w:val="28"/>
        </w:rPr>
        <w:t>бухгалтерскую службу органа местного самоуправления Кировского муниципального района Ленинградской</w:t>
      </w:r>
      <w:r w:rsidR="007E159D" w:rsidRPr="00E839B5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7E159D" w:rsidRPr="00E839B5">
        <w:rPr>
          <w:rFonts w:ascii="Times New Roman" w:hAnsi="Times New Roman" w:cs="Times New Roman"/>
          <w:sz w:val="28"/>
          <w:szCs w:val="28"/>
        </w:rPr>
        <w:t>».</w:t>
      </w:r>
    </w:p>
    <w:p w:rsidR="007E159D" w:rsidRPr="00E839B5" w:rsidRDefault="00C62954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</w:t>
      </w:r>
      <w:r w:rsidR="003326DC">
        <w:rPr>
          <w:rFonts w:ascii="Times New Roman" w:hAnsi="Times New Roman" w:cs="Times New Roman"/>
          <w:sz w:val="28"/>
          <w:szCs w:val="28"/>
        </w:rPr>
        <w:t>51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7E159D" w:rsidRPr="00E839B5">
        <w:rPr>
          <w:rFonts w:ascii="Times New Roman" w:hAnsi="Times New Roman" w:cs="Times New Roman"/>
          <w:sz w:val="28"/>
          <w:szCs w:val="28"/>
        </w:rPr>
        <w:t>В пункте 1</w:t>
      </w:r>
      <w:r w:rsidR="00B75BC9" w:rsidRPr="00E839B5">
        <w:rPr>
          <w:rFonts w:ascii="Times New Roman" w:hAnsi="Times New Roman" w:cs="Times New Roman"/>
          <w:sz w:val="28"/>
          <w:szCs w:val="28"/>
        </w:rPr>
        <w:t>5</w:t>
      </w:r>
      <w:r w:rsidR="007E159D" w:rsidRPr="00E839B5">
        <w:rPr>
          <w:rFonts w:ascii="Times New Roman" w:hAnsi="Times New Roman" w:cs="Times New Roman"/>
          <w:sz w:val="28"/>
          <w:szCs w:val="28"/>
        </w:rPr>
        <w:t>.2. слова «</w:t>
      </w:r>
      <w:r w:rsidR="00B75BC9" w:rsidRPr="00E839B5">
        <w:rPr>
          <w:rFonts w:ascii="Times New Roman" w:hAnsi="Times New Roman" w:cs="Times New Roman"/>
          <w:sz w:val="28"/>
          <w:szCs w:val="28"/>
        </w:rPr>
        <w:t>главны</w:t>
      </w:r>
      <w:r w:rsidR="007E159D" w:rsidRPr="00E839B5">
        <w:rPr>
          <w:rFonts w:ascii="Times New Roman" w:hAnsi="Times New Roman" w:cs="Times New Roman"/>
          <w:sz w:val="28"/>
          <w:szCs w:val="28"/>
        </w:rPr>
        <w:t>м специалист</w:t>
      </w:r>
      <w:r w:rsidR="00B75BC9" w:rsidRPr="00E839B5">
        <w:rPr>
          <w:rFonts w:ascii="Times New Roman" w:hAnsi="Times New Roman" w:cs="Times New Roman"/>
          <w:sz w:val="28"/>
          <w:szCs w:val="28"/>
        </w:rPr>
        <w:t>ом</w:t>
      </w:r>
      <w:r w:rsidR="007E159D" w:rsidRPr="00E839B5">
        <w:rPr>
          <w:rFonts w:ascii="Times New Roman" w:hAnsi="Times New Roman" w:cs="Times New Roman"/>
          <w:sz w:val="28"/>
          <w:szCs w:val="28"/>
        </w:rPr>
        <w:t xml:space="preserve"> - главн</w:t>
      </w:r>
      <w:r w:rsidR="00B75BC9" w:rsidRPr="00E839B5">
        <w:rPr>
          <w:rFonts w:ascii="Times New Roman" w:hAnsi="Times New Roman" w:cs="Times New Roman"/>
          <w:sz w:val="28"/>
          <w:szCs w:val="28"/>
        </w:rPr>
        <w:t>ы</w:t>
      </w:r>
      <w:r w:rsidR="007E159D" w:rsidRPr="00E839B5">
        <w:rPr>
          <w:rFonts w:ascii="Times New Roman" w:hAnsi="Times New Roman" w:cs="Times New Roman"/>
          <w:sz w:val="28"/>
          <w:szCs w:val="28"/>
        </w:rPr>
        <w:t>м бухгалтер</w:t>
      </w:r>
      <w:r w:rsidR="00B75BC9" w:rsidRPr="00E839B5">
        <w:rPr>
          <w:rFonts w:ascii="Times New Roman" w:hAnsi="Times New Roman" w:cs="Times New Roman"/>
          <w:sz w:val="28"/>
          <w:szCs w:val="28"/>
        </w:rPr>
        <w:t>ом</w:t>
      </w:r>
      <w:r w:rsidR="007E159D" w:rsidRPr="00E83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159D" w:rsidRPr="00E839B5">
        <w:rPr>
          <w:rFonts w:ascii="Times New Roman" w:hAnsi="Times New Roman" w:cs="Times New Roman"/>
          <w:sz w:val="28"/>
          <w:szCs w:val="28"/>
        </w:rPr>
        <w:t>аппарата совета депутатов Кировского муниципального района Ленинградской области совета депутатов Кировского муниципального района</w:t>
      </w:r>
      <w:proofErr w:type="gramEnd"/>
      <w:r w:rsidR="007E159D" w:rsidRPr="00E839B5">
        <w:rPr>
          <w:rFonts w:ascii="Times New Roman" w:hAnsi="Times New Roman" w:cs="Times New Roman"/>
          <w:sz w:val="28"/>
          <w:szCs w:val="28"/>
        </w:rPr>
        <w:t xml:space="preserve"> Ленинградской (отдел</w:t>
      </w:r>
      <w:r w:rsidR="00B75BC9" w:rsidRPr="00E839B5">
        <w:rPr>
          <w:rFonts w:ascii="Times New Roman" w:hAnsi="Times New Roman" w:cs="Times New Roman"/>
          <w:sz w:val="28"/>
          <w:szCs w:val="28"/>
        </w:rPr>
        <w:t>ом</w:t>
      </w:r>
      <w:r w:rsidR="007E159D" w:rsidRPr="00E839B5">
        <w:rPr>
          <w:rFonts w:ascii="Times New Roman" w:hAnsi="Times New Roman" w:cs="Times New Roman"/>
          <w:sz w:val="28"/>
          <w:szCs w:val="28"/>
        </w:rPr>
        <w:t xml:space="preserve"> учета и отчетности администрации Кировского муниципального района Ленинградской области)» заменить словами «бухгалтерск</w:t>
      </w:r>
      <w:r w:rsidR="00B75BC9" w:rsidRPr="00E839B5">
        <w:rPr>
          <w:rFonts w:ascii="Times New Roman" w:hAnsi="Times New Roman" w:cs="Times New Roman"/>
          <w:sz w:val="28"/>
          <w:szCs w:val="28"/>
        </w:rPr>
        <w:t>ой</w:t>
      </w:r>
      <w:r w:rsidR="007E159D" w:rsidRPr="00E839B5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B75BC9" w:rsidRPr="00E839B5">
        <w:rPr>
          <w:rFonts w:ascii="Times New Roman" w:hAnsi="Times New Roman" w:cs="Times New Roman"/>
          <w:sz w:val="28"/>
          <w:szCs w:val="28"/>
        </w:rPr>
        <w:t>ой</w:t>
      </w:r>
      <w:r w:rsidR="007E159D" w:rsidRPr="00E839B5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Кировского муниципального района Ленинградской области».</w:t>
      </w:r>
    </w:p>
    <w:p w:rsidR="005F08AD" w:rsidRPr="00E839B5" w:rsidRDefault="00D5166D" w:rsidP="00CC1C6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.5</w:t>
      </w:r>
      <w:r w:rsidR="003326DC">
        <w:rPr>
          <w:rFonts w:ascii="Times New Roman" w:hAnsi="Times New Roman" w:cs="Times New Roman"/>
          <w:sz w:val="28"/>
          <w:szCs w:val="28"/>
        </w:rPr>
        <w:t>2</w:t>
      </w:r>
      <w:r w:rsidRPr="00E839B5">
        <w:rPr>
          <w:rFonts w:ascii="Times New Roman" w:hAnsi="Times New Roman" w:cs="Times New Roman"/>
          <w:sz w:val="28"/>
          <w:szCs w:val="28"/>
        </w:rPr>
        <w:t xml:space="preserve">.  </w:t>
      </w:r>
      <w:r w:rsidR="00CC1C64" w:rsidRPr="00E839B5">
        <w:rPr>
          <w:rFonts w:ascii="Times New Roman" w:hAnsi="Times New Roman" w:cs="Times New Roman"/>
          <w:sz w:val="28"/>
          <w:szCs w:val="28"/>
        </w:rPr>
        <w:t>Приложение № 3 к Положению</w:t>
      </w:r>
      <w:r w:rsidR="005F08AD" w:rsidRPr="00E839B5">
        <w:rPr>
          <w:rFonts w:ascii="Times New Roman" w:hAnsi="Times New Roman" w:cs="Times New Roman"/>
          <w:sz w:val="28"/>
          <w:szCs w:val="28"/>
        </w:rPr>
        <w:t>:</w:t>
      </w:r>
    </w:p>
    <w:p w:rsidR="00CC1C64" w:rsidRPr="00E839B5" w:rsidRDefault="00D5166D" w:rsidP="00CC1C6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E839B5">
        <w:rPr>
          <w:rFonts w:ascii="Times New Roman" w:hAnsi="Times New Roman" w:cs="Times New Roman"/>
          <w:sz w:val="28"/>
          <w:szCs w:val="28"/>
        </w:rPr>
        <w:t>.5</w:t>
      </w:r>
      <w:r w:rsidR="003326DC">
        <w:rPr>
          <w:rFonts w:ascii="Times New Roman" w:hAnsi="Times New Roman" w:cs="Times New Roman"/>
          <w:sz w:val="28"/>
          <w:szCs w:val="28"/>
        </w:rPr>
        <w:t>2</w:t>
      </w:r>
      <w:r w:rsidR="005F08AD" w:rsidRPr="00E839B5">
        <w:rPr>
          <w:rFonts w:ascii="Times New Roman" w:hAnsi="Times New Roman" w:cs="Times New Roman"/>
          <w:sz w:val="28"/>
          <w:szCs w:val="28"/>
        </w:rPr>
        <w:t>.1.</w:t>
      </w:r>
      <w:r w:rsidR="00CC1C64" w:rsidRPr="00E839B5">
        <w:rPr>
          <w:rFonts w:ascii="Times New Roman" w:hAnsi="Times New Roman" w:cs="Times New Roman"/>
          <w:sz w:val="28"/>
          <w:szCs w:val="28"/>
        </w:rPr>
        <w:t xml:space="preserve"> </w:t>
      </w:r>
      <w:r w:rsidR="005F08AD" w:rsidRPr="00E839B5">
        <w:rPr>
          <w:rFonts w:ascii="Times New Roman" w:hAnsi="Times New Roman" w:cs="Times New Roman"/>
          <w:sz w:val="28"/>
          <w:szCs w:val="28"/>
        </w:rPr>
        <w:t>П</w:t>
      </w:r>
      <w:r w:rsidR="00CC1C64" w:rsidRPr="00E839B5">
        <w:rPr>
          <w:rFonts w:ascii="Times New Roman" w:hAnsi="Times New Roman" w:cs="Times New Roman"/>
          <w:sz w:val="28"/>
          <w:szCs w:val="28"/>
        </w:rPr>
        <w:t>осле с</w:t>
      </w:r>
      <w:r w:rsidR="00907A29" w:rsidRPr="00E839B5">
        <w:rPr>
          <w:rFonts w:ascii="Times New Roman" w:hAnsi="Times New Roman" w:cs="Times New Roman"/>
          <w:sz w:val="28"/>
          <w:szCs w:val="28"/>
        </w:rPr>
        <w:t>трок</w:t>
      </w:r>
      <w:r w:rsidR="00CC1C64" w:rsidRPr="00E83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C64" w:rsidRPr="00CC1C64" w:rsidRDefault="00CC1C64" w:rsidP="00CC1C64">
      <w:pPr>
        <w:pStyle w:val="ConsNonformat"/>
        <w:widowControl/>
        <w:tabs>
          <w:tab w:val="left" w:pos="3828"/>
        </w:tabs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1C64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CC1C64" w:rsidRPr="00CC1C64" w:rsidRDefault="00CC1C64" w:rsidP="00CC1C64">
      <w:pPr>
        <w:pStyle w:val="ConsNonformat"/>
        <w:widowControl/>
        <w:tabs>
          <w:tab w:val="left" w:pos="3828"/>
        </w:tabs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C1C64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</w:p>
    <w:p w:rsidR="00CC1C64" w:rsidRPr="006169EC" w:rsidRDefault="00CC1C64" w:rsidP="00614100">
      <w:pPr>
        <w:pStyle w:val="ConsNonformat"/>
        <w:widowControl/>
        <w:tabs>
          <w:tab w:val="left" w:pos="3828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CC1C64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6169EC">
        <w:rPr>
          <w:rFonts w:ascii="Times New Roman" w:hAnsi="Times New Roman" w:cs="Times New Roman"/>
          <w:sz w:val="24"/>
          <w:szCs w:val="24"/>
        </w:rPr>
        <w:t>_____________________</w:t>
      </w:r>
    </w:p>
    <w:p w:rsidR="00CC1C64" w:rsidRDefault="00CC1C64" w:rsidP="006141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169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(фамилия, имя, отчество</w:t>
      </w:r>
      <w:r w:rsidRPr="006169EC">
        <w:rPr>
          <w:rFonts w:ascii="Times New Roman" w:hAnsi="Times New Roman" w:cs="Times New Roman"/>
          <w:sz w:val="16"/>
          <w:szCs w:val="16"/>
        </w:rPr>
        <w:t>)</w:t>
      </w:r>
      <w:r w:rsidRPr="00CC1C64">
        <w:rPr>
          <w:rFonts w:ascii="Times New Roman" w:hAnsi="Times New Roman" w:cs="Times New Roman"/>
          <w:sz w:val="28"/>
          <w:szCs w:val="28"/>
        </w:rPr>
        <w:t>»</w:t>
      </w:r>
    </w:p>
    <w:p w:rsidR="00CC1C64" w:rsidRDefault="00CC1C64" w:rsidP="00614100">
      <w:pPr>
        <w:pStyle w:val="ConsNonformat"/>
        <w:widowControl/>
        <w:tabs>
          <w:tab w:val="left" w:pos="3828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C1C64">
        <w:rPr>
          <w:rFonts w:ascii="Times New Roman" w:hAnsi="Times New Roman" w:cs="Times New Roman"/>
          <w:sz w:val="28"/>
          <w:szCs w:val="28"/>
        </w:rPr>
        <w:t>ополнить с</w:t>
      </w:r>
      <w:r w:rsidR="00907A29">
        <w:rPr>
          <w:rFonts w:ascii="Times New Roman" w:hAnsi="Times New Roman" w:cs="Times New Roman"/>
          <w:sz w:val="28"/>
          <w:szCs w:val="28"/>
        </w:rPr>
        <w:t>трок</w:t>
      </w:r>
      <w:r w:rsidRPr="00CC1C64">
        <w:rPr>
          <w:rFonts w:ascii="Times New Roman" w:hAnsi="Times New Roman" w:cs="Times New Roman"/>
          <w:sz w:val="28"/>
          <w:szCs w:val="28"/>
        </w:rPr>
        <w:t>ами</w:t>
      </w:r>
    </w:p>
    <w:p w:rsidR="00CC1C64" w:rsidRPr="001B4E17" w:rsidRDefault="00CC1C64" w:rsidP="00614100">
      <w:pPr>
        <w:pStyle w:val="ConsNonformat"/>
        <w:widowControl/>
        <w:tabs>
          <w:tab w:val="left" w:pos="3828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1B4E17" w:rsidRDefault="00CC1C64" w:rsidP="00614100">
      <w:pPr>
        <w:pStyle w:val="ConsNonformat"/>
        <w:widowControl/>
        <w:tabs>
          <w:tab w:val="left" w:pos="3828"/>
        </w:tabs>
        <w:ind w:right="0"/>
        <w:rPr>
          <w:rFonts w:ascii="Times New Roman" w:hAnsi="Times New Roman" w:cs="Times New Roman"/>
          <w:sz w:val="28"/>
          <w:szCs w:val="28"/>
        </w:rPr>
      </w:pPr>
      <w:r w:rsidRPr="00CC1C64">
        <w:rPr>
          <w:rFonts w:ascii="Times New Roman" w:hAnsi="Times New Roman" w:cs="Times New Roman"/>
          <w:sz w:val="28"/>
          <w:szCs w:val="28"/>
        </w:rPr>
        <w:t>«</w:t>
      </w:r>
      <w:r w:rsidR="001B4E17">
        <w:rPr>
          <w:rFonts w:ascii="Times New Roman" w:hAnsi="Times New Roman" w:cs="Times New Roman"/>
          <w:sz w:val="28"/>
          <w:szCs w:val="28"/>
        </w:rPr>
        <w:t>или</w:t>
      </w:r>
    </w:p>
    <w:p w:rsidR="00CC1C64" w:rsidRPr="00CC1C64" w:rsidRDefault="00CC1C64" w:rsidP="00CC1C64">
      <w:pPr>
        <w:pStyle w:val="ConsNonformat"/>
        <w:widowControl/>
        <w:tabs>
          <w:tab w:val="left" w:pos="3828"/>
        </w:tabs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C1C64">
        <w:rPr>
          <w:rFonts w:ascii="Times New Roman" w:hAnsi="Times New Roman" w:cs="Times New Roman"/>
          <w:sz w:val="28"/>
          <w:szCs w:val="28"/>
        </w:rPr>
        <w:t xml:space="preserve">Председателю контрольно-счетной палаты </w:t>
      </w:r>
    </w:p>
    <w:p w:rsidR="00CC1C64" w:rsidRPr="00CC1C64" w:rsidRDefault="00CC1C64" w:rsidP="00CC1C64">
      <w:pPr>
        <w:pStyle w:val="ConsNonformat"/>
        <w:widowControl/>
        <w:tabs>
          <w:tab w:val="left" w:pos="3828"/>
        </w:tabs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C1C64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</w:p>
    <w:p w:rsidR="00CC1C64" w:rsidRPr="006169EC" w:rsidRDefault="00CC1C64" w:rsidP="00CC1C64">
      <w:pPr>
        <w:pStyle w:val="ConsNonformat"/>
        <w:widowControl/>
        <w:tabs>
          <w:tab w:val="left" w:pos="3828"/>
        </w:tabs>
        <w:spacing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C1C64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6169EC">
        <w:rPr>
          <w:rFonts w:ascii="Times New Roman" w:hAnsi="Times New Roman" w:cs="Times New Roman"/>
          <w:sz w:val="24"/>
          <w:szCs w:val="24"/>
        </w:rPr>
        <w:t>_____________________</w:t>
      </w:r>
    </w:p>
    <w:p w:rsidR="00CC1C64" w:rsidRDefault="00CC1C64" w:rsidP="00CC1C6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(фамилия, имя, отчество</w:t>
      </w:r>
      <w:r w:rsidRPr="006169EC">
        <w:rPr>
          <w:rFonts w:ascii="Times New Roman" w:hAnsi="Times New Roman" w:cs="Times New Roman"/>
          <w:sz w:val="16"/>
          <w:szCs w:val="16"/>
        </w:rPr>
        <w:t>)</w:t>
      </w:r>
      <w:r w:rsidRPr="00CC1C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8AD" w:rsidRPr="008F6A25" w:rsidRDefault="00D5166D" w:rsidP="00CC1C6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2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8F6A25">
        <w:rPr>
          <w:rFonts w:ascii="Times New Roman" w:hAnsi="Times New Roman" w:cs="Times New Roman"/>
          <w:sz w:val="28"/>
          <w:szCs w:val="28"/>
        </w:rPr>
        <w:t>.5</w:t>
      </w:r>
      <w:r w:rsidR="003326DC">
        <w:rPr>
          <w:rFonts w:ascii="Times New Roman" w:hAnsi="Times New Roman" w:cs="Times New Roman"/>
          <w:sz w:val="28"/>
          <w:szCs w:val="28"/>
        </w:rPr>
        <w:t>2</w:t>
      </w:r>
      <w:r w:rsidR="005F08AD" w:rsidRPr="008F6A25">
        <w:rPr>
          <w:rFonts w:ascii="Times New Roman" w:hAnsi="Times New Roman" w:cs="Times New Roman"/>
          <w:sz w:val="28"/>
          <w:szCs w:val="28"/>
        </w:rPr>
        <w:t>.2. После слов «на счет совета депутатов Кировского муниципального района Ленинградской области (администрации Кировского муниципального района Ленинградской области» дополнить словами «, контрольно-счетной палаты Кировского муниципального района Ленинградской области)</w:t>
      </w:r>
      <w:r w:rsidR="001B4E1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B4E1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1B4E17">
        <w:rPr>
          <w:rFonts w:ascii="Times New Roman" w:hAnsi="Times New Roman" w:cs="Times New Roman"/>
          <w:sz w:val="28"/>
          <w:szCs w:val="28"/>
        </w:rPr>
        <w:t xml:space="preserve"> подчеркнуть)</w:t>
      </w:r>
      <w:r w:rsidR="005F08AD" w:rsidRPr="008F6A2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B4E17" w:rsidRPr="00E839B5" w:rsidRDefault="00D5166D" w:rsidP="001B4E1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2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8F6A25">
        <w:rPr>
          <w:rFonts w:ascii="Times New Roman" w:hAnsi="Times New Roman" w:cs="Times New Roman"/>
          <w:sz w:val="28"/>
          <w:szCs w:val="28"/>
        </w:rPr>
        <w:t>.5</w:t>
      </w:r>
      <w:r w:rsidR="003326DC">
        <w:rPr>
          <w:rFonts w:ascii="Times New Roman" w:hAnsi="Times New Roman" w:cs="Times New Roman"/>
          <w:sz w:val="28"/>
          <w:szCs w:val="28"/>
        </w:rPr>
        <w:t>3</w:t>
      </w:r>
      <w:r w:rsidRPr="008F6A25">
        <w:rPr>
          <w:rFonts w:ascii="Times New Roman" w:hAnsi="Times New Roman" w:cs="Times New Roman"/>
          <w:sz w:val="28"/>
          <w:szCs w:val="28"/>
        </w:rPr>
        <w:t>.</w:t>
      </w:r>
      <w:r w:rsidR="009D3B6B" w:rsidRPr="008F6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4E17" w:rsidRPr="00E839B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34D43">
        <w:rPr>
          <w:rFonts w:ascii="Times New Roman" w:hAnsi="Times New Roman" w:cs="Times New Roman"/>
          <w:sz w:val="28"/>
          <w:szCs w:val="28"/>
        </w:rPr>
        <w:t>5</w:t>
      </w:r>
      <w:r w:rsidR="001B4E17" w:rsidRPr="00E839B5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1B4E17">
        <w:rPr>
          <w:rFonts w:ascii="Times New Roman" w:hAnsi="Times New Roman" w:cs="Times New Roman"/>
          <w:sz w:val="28"/>
          <w:szCs w:val="28"/>
        </w:rPr>
        <w:t xml:space="preserve"> п</w:t>
      </w:r>
      <w:r w:rsidR="001B4E17" w:rsidRPr="008F6A25">
        <w:rPr>
          <w:rFonts w:ascii="Times New Roman" w:hAnsi="Times New Roman" w:cs="Times New Roman"/>
          <w:sz w:val="28"/>
          <w:szCs w:val="28"/>
        </w:rPr>
        <w:t>осле слов «на счет совета депутатов Кировского муниципального района Ленинградской области (администрации Кировского муниципального района Ленинградской области</w:t>
      </w:r>
      <w:r w:rsidR="001B4E17">
        <w:rPr>
          <w:rFonts w:ascii="Times New Roman" w:hAnsi="Times New Roman" w:cs="Times New Roman"/>
          <w:sz w:val="28"/>
          <w:szCs w:val="28"/>
        </w:rPr>
        <w:t>)</w:t>
      </w:r>
      <w:r w:rsidR="001B4E17" w:rsidRPr="008F6A25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="008A4147" w:rsidRPr="008A4147">
        <w:rPr>
          <w:rFonts w:ascii="Times New Roman" w:hAnsi="Times New Roman" w:cs="Times New Roman"/>
          <w:sz w:val="28"/>
          <w:szCs w:val="28"/>
        </w:rPr>
        <w:t xml:space="preserve"> </w:t>
      </w:r>
      <w:r w:rsidR="008A4147" w:rsidRPr="008F6A25">
        <w:rPr>
          <w:rFonts w:ascii="Times New Roman" w:hAnsi="Times New Roman" w:cs="Times New Roman"/>
          <w:sz w:val="28"/>
          <w:szCs w:val="28"/>
        </w:rPr>
        <w:t>«, контрольно-счетной палаты Кировского муниципального района Ленинградской области)</w:t>
      </w:r>
      <w:r w:rsidR="001B4E17" w:rsidRPr="008F6A25">
        <w:rPr>
          <w:rFonts w:ascii="Times New Roman" w:hAnsi="Times New Roman" w:cs="Times New Roman"/>
          <w:sz w:val="28"/>
          <w:szCs w:val="28"/>
        </w:rPr>
        <w:t xml:space="preserve"> </w:t>
      </w:r>
      <w:r w:rsidR="001B4E17">
        <w:rPr>
          <w:rFonts w:ascii="Times New Roman" w:hAnsi="Times New Roman" w:cs="Times New Roman"/>
          <w:sz w:val="28"/>
          <w:szCs w:val="28"/>
        </w:rPr>
        <w:t>(нужное подчеркнуть)</w:t>
      </w:r>
      <w:r w:rsidR="001B4E17" w:rsidRPr="008F6A2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76EA7" w:rsidRPr="008F6A25" w:rsidRDefault="001B4E17" w:rsidP="00CC1C6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1.6.54. </w:t>
      </w:r>
      <w:r w:rsidR="009D3B6B" w:rsidRPr="008F6A25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D76EA7" w:rsidRPr="008F6A25">
        <w:rPr>
          <w:rFonts w:ascii="Times New Roman" w:hAnsi="Times New Roman" w:cs="Times New Roman"/>
          <w:sz w:val="28"/>
          <w:szCs w:val="28"/>
        </w:rPr>
        <w:t xml:space="preserve">№ </w:t>
      </w:r>
      <w:r w:rsidR="009D3B6B" w:rsidRPr="008F6A25">
        <w:rPr>
          <w:rFonts w:ascii="Times New Roman" w:hAnsi="Times New Roman" w:cs="Times New Roman"/>
          <w:sz w:val="28"/>
          <w:szCs w:val="28"/>
        </w:rPr>
        <w:t xml:space="preserve">6-1 </w:t>
      </w:r>
      <w:r w:rsidR="008F6A25">
        <w:rPr>
          <w:rFonts w:ascii="Times New Roman" w:hAnsi="Times New Roman" w:cs="Times New Roman"/>
          <w:sz w:val="28"/>
          <w:szCs w:val="28"/>
        </w:rPr>
        <w:t xml:space="preserve">к </w:t>
      </w:r>
      <w:r w:rsidR="009D3B6B" w:rsidRPr="008F6A25">
        <w:rPr>
          <w:rFonts w:ascii="Times New Roman" w:hAnsi="Times New Roman" w:cs="Times New Roman"/>
          <w:sz w:val="28"/>
          <w:szCs w:val="28"/>
        </w:rPr>
        <w:t>Положени</w:t>
      </w:r>
      <w:r w:rsidR="008F6A25">
        <w:rPr>
          <w:rFonts w:ascii="Times New Roman" w:hAnsi="Times New Roman" w:cs="Times New Roman"/>
          <w:sz w:val="28"/>
          <w:szCs w:val="28"/>
        </w:rPr>
        <w:t>ю</w:t>
      </w:r>
      <w:r w:rsidR="00D76EA7" w:rsidRPr="008F6A25">
        <w:rPr>
          <w:rFonts w:ascii="Times New Roman" w:hAnsi="Times New Roman" w:cs="Times New Roman"/>
          <w:sz w:val="28"/>
          <w:szCs w:val="28"/>
        </w:rPr>
        <w:t>:</w:t>
      </w:r>
    </w:p>
    <w:p w:rsidR="001B4E17" w:rsidRDefault="002562E3" w:rsidP="00CC1C6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="00CF2322">
        <w:rPr>
          <w:rFonts w:ascii="Times New Roman" w:hAnsi="Times New Roman" w:cs="Times New Roman"/>
          <w:sz w:val="28"/>
          <w:szCs w:val="28"/>
        </w:rPr>
        <w:t>.5</w:t>
      </w:r>
      <w:r w:rsidR="001B4E17">
        <w:rPr>
          <w:rFonts w:ascii="Times New Roman" w:hAnsi="Times New Roman" w:cs="Times New Roman"/>
          <w:sz w:val="28"/>
          <w:szCs w:val="28"/>
        </w:rPr>
        <w:t>4</w:t>
      </w:r>
      <w:r w:rsidR="00D76EA7" w:rsidRPr="008F6A25">
        <w:rPr>
          <w:rFonts w:ascii="Times New Roman" w:hAnsi="Times New Roman" w:cs="Times New Roman"/>
          <w:sz w:val="28"/>
          <w:szCs w:val="28"/>
        </w:rPr>
        <w:t>.1.</w:t>
      </w:r>
      <w:r w:rsidR="009D3B6B" w:rsidRPr="008F6A25">
        <w:rPr>
          <w:rFonts w:ascii="Times New Roman" w:hAnsi="Times New Roman" w:cs="Times New Roman"/>
          <w:sz w:val="28"/>
          <w:szCs w:val="28"/>
        </w:rPr>
        <w:t xml:space="preserve"> </w:t>
      </w:r>
      <w:r w:rsidR="008F6A25">
        <w:rPr>
          <w:rFonts w:ascii="Times New Roman" w:hAnsi="Times New Roman" w:cs="Times New Roman"/>
          <w:sz w:val="28"/>
          <w:szCs w:val="28"/>
        </w:rPr>
        <w:t>После слов</w:t>
      </w:r>
      <w:r w:rsidR="009D3B6B" w:rsidRPr="008F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E17" w:rsidRDefault="008F6A25" w:rsidP="001B4E17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3B6B" w:rsidRPr="008F6A25">
        <w:rPr>
          <w:rFonts w:ascii="Times New Roman" w:hAnsi="Times New Roman" w:cs="Times New Roman"/>
          <w:sz w:val="28"/>
          <w:szCs w:val="28"/>
        </w:rPr>
        <w:t xml:space="preserve">В отдел учета и отчетности администрации </w:t>
      </w:r>
    </w:p>
    <w:p w:rsidR="001B4E17" w:rsidRDefault="009D3B6B" w:rsidP="001B4E17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6A25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</w:p>
    <w:p w:rsidR="001B4E17" w:rsidRDefault="009D3B6B" w:rsidP="0061410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6A25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:rsidR="001B4E17" w:rsidRPr="001B4E17" w:rsidRDefault="001B4E17" w:rsidP="0061410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4E17" w:rsidRDefault="008F6A25" w:rsidP="0061410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</w:t>
      </w:r>
      <w:r w:rsidR="009D3B6B" w:rsidRPr="008F6A25">
        <w:rPr>
          <w:rFonts w:ascii="Times New Roman" w:hAnsi="Times New Roman" w:cs="Times New Roman"/>
          <w:sz w:val="28"/>
          <w:szCs w:val="28"/>
        </w:rPr>
        <w:t xml:space="preserve">ть словами </w:t>
      </w:r>
    </w:p>
    <w:p w:rsidR="001B4E17" w:rsidRPr="001B4E17" w:rsidRDefault="001B4E17" w:rsidP="0061410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4E17" w:rsidRDefault="009D3B6B" w:rsidP="001B4E17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6A25">
        <w:rPr>
          <w:rFonts w:ascii="Times New Roman" w:hAnsi="Times New Roman" w:cs="Times New Roman"/>
          <w:sz w:val="28"/>
          <w:szCs w:val="28"/>
        </w:rPr>
        <w:t>«</w:t>
      </w:r>
      <w:r w:rsidR="001B4E17"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1B4E17" w:rsidRDefault="009D3B6B" w:rsidP="001B4E17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6A25">
        <w:rPr>
          <w:rFonts w:ascii="Times New Roman" w:hAnsi="Times New Roman" w:cs="Times New Roman"/>
          <w:sz w:val="28"/>
          <w:szCs w:val="28"/>
        </w:rPr>
        <w:t xml:space="preserve">В </w:t>
      </w:r>
      <w:r w:rsidR="008F6A25">
        <w:rPr>
          <w:rFonts w:ascii="Times New Roman" w:hAnsi="Times New Roman" w:cs="Times New Roman"/>
          <w:sz w:val="28"/>
          <w:szCs w:val="28"/>
        </w:rPr>
        <w:t>контрольно-счетную палату</w:t>
      </w:r>
      <w:r w:rsidRPr="008F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E17" w:rsidRDefault="009D3B6B" w:rsidP="001B4E17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6A25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</w:p>
    <w:p w:rsidR="003F0E35" w:rsidRDefault="009D3B6B" w:rsidP="0061410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6A25">
        <w:rPr>
          <w:rFonts w:ascii="Times New Roman" w:hAnsi="Times New Roman" w:cs="Times New Roman"/>
          <w:sz w:val="28"/>
          <w:szCs w:val="28"/>
        </w:rPr>
        <w:t>Ленинградской области».</w:t>
      </w:r>
    </w:p>
    <w:p w:rsidR="001B4E17" w:rsidRPr="001B4E17" w:rsidRDefault="001B4E17" w:rsidP="0061410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6EA7" w:rsidRPr="008F6A25" w:rsidRDefault="00D5166D" w:rsidP="006141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2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8F6A25">
        <w:rPr>
          <w:rFonts w:ascii="Times New Roman" w:hAnsi="Times New Roman" w:cs="Times New Roman"/>
          <w:sz w:val="28"/>
          <w:szCs w:val="28"/>
        </w:rPr>
        <w:t>.5</w:t>
      </w:r>
      <w:r w:rsidR="001B4E17">
        <w:rPr>
          <w:rFonts w:ascii="Times New Roman" w:hAnsi="Times New Roman" w:cs="Times New Roman"/>
          <w:sz w:val="28"/>
          <w:szCs w:val="28"/>
        </w:rPr>
        <w:t>4</w:t>
      </w:r>
      <w:r w:rsidR="00D76EA7" w:rsidRPr="008F6A25">
        <w:rPr>
          <w:rFonts w:ascii="Times New Roman" w:hAnsi="Times New Roman" w:cs="Times New Roman"/>
          <w:sz w:val="28"/>
          <w:szCs w:val="28"/>
        </w:rPr>
        <w:t>.2. После слов:</w:t>
      </w:r>
    </w:p>
    <w:p w:rsidR="00D76EA7" w:rsidRPr="00D76EA7" w:rsidRDefault="00D76EA7" w:rsidP="00D76EA7">
      <w:pPr>
        <w:pStyle w:val="ConsNonformat"/>
        <w:widowControl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>«Руководитель отраслевого органа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D76EA7">
        <w:rPr>
          <w:rFonts w:ascii="Times New Roman" w:hAnsi="Times New Roman" w:cs="Times New Roman"/>
          <w:sz w:val="28"/>
          <w:szCs w:val="28"/>
        </w:rPr>
        <w:t>Кировского</w:t>
      </w:r>
      <w:proofErr w:type="gramEnd"/>
      <w:r w:rsidRPr="00D76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76EA7" w:rsidRPr="00920E35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D76EA7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          </w:t>
      </w:r>
      <w:r w:rsidRPr="00D76EA7">
        <w:rPr>
          <w:rFonts w:ascii="Times New Roman" w:hAnsi="Times New Roman" w:cs="Times New Roman"/>
          <w:sz w:val="28"/>
          <w:szCs w:val="28"/>
        </w:rPr>
        <w:t>Ф.И.О.</w:t>
      </w:r>
    </w:p>
    <w:p w:rsidR="00D76EA7" w:rsidRPr="0035043A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3504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35043A">
        <w:rPr>
          <w:rFonts w:ascii="Times New Roman" w:hAnsi="Times New Roman" w:cs="Times New Roman"/>
          <w:sz w:val="16"/>
          <w:szCs w:val="16"/>
        </w:rPr>
        <w:t xml:space="preserve">    (подпись)</w:t>
      </w:r>
    </w:p>
    <w:p w:rsidR="00D76EA7" w:rsidRPr="00973FE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Главный бухгалтер (бухгалтер) </w:t>
      </w:r>
      <w:r w:rsidRPr="00920E3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920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6EA7">
        <w:rPr>
          <w:rFonts w:ascii="Times New Roman" w:hAnsi="Times New Roman" w:cs="Times New Roman"/>
          <w:sz w:val="28"/>
          <w:szCs w:val="28"/>
        </w:rPr>
        <w:t>Ф.И.О.</w:t>
      </w:r>
    </w:p>
    <w:p w:rsidR="00614100" w:rsidRPr="00493A45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D76EA7" w:rsidRDefault="00D76EA7" w:rsidP="00614100">
      <w:pPr>
        <w:pStyle w:val="ConsNonformat"/>
        <w:widowControl/>
        <w:ind w:left="6372" w:right="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35043A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</w:p>
    <w:p w:rsidR="00D76EA7" w:rsidRPr="0035043A" w:rsidRDefault="00D76EA7" w:rsidP="00D76EA7">
      <w:pPr>
        <w:pStyle w:val="ConsNonformat"/>
        <w:widowControl/>
        <w:ind w:right="0" w:firstLine="709"/>
        <w:rPr>
          <w:rFonts w:ascii="Times New Roman" w:hAnsi="Times New Roman" w:cs="Times New Roman"/>
          <w:sz w:val="16"/>
          <w:szCs w:val="16"/>
        </w:rPr>
      </w:pPr>
      <w:r w:rsidRPr="0035043A">
        <w:rPr>
          <w:rFonts w:ascii="Times New Roman" w:hAnsi="Times New Roman" w:cs="Times New Roman"/>
          <w:sz w:val="16"/>
          <w:szCs w:val="16"/>
        </w:rPr>
        <w:t>(Место печати)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920E35">
        <w:rPr>
          <w:rFonts w:ascii="Times New Roman" w:hAnsi="Times New Roman" w:cs="Times New Roman"/>
          <w:sz w:val="24"/>
          <w:szCs w:val="24"/>
        </w:rPr>
        <w:t xml:space="preserve">  </w:t>
      </w:r>
      <w:r w:rsidRPr="00D76EA7">
        <w:rPr>
          <w:rFonts w:ascii="Times New Roman" w:hAnsi="Times New Roman" w:cs="Times New Roman"/>
          <w:sz w:val="28"/>
          <w:szCs w:val="28"/>
        </w:rPr>
        <w:t>«___»_____________________ 20__ года</w:t>
      </w:r>
    </w:p>
    <w:p w:rsid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35043A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35043A">
        <w:rPr>
          <w:rFonts w:ascii="Times New Roman" w:hAnsi="Times New Roman" w:cs="Times New Roman"/>
          <w:sz w:val="16"/>
          <w:szCs w:val="16"/>
        </w:rPr>
        <w:t xml:space="preserve"> (дата выдачи справки)</w:t>
      </w:r>
      <w:r w:rsidRPr="008F6A25">
        <w:rPr>
          <w:rFonts w:ascii="Times New Roman" w:hAnsi="Times New Roman" w:cs="Times New Roman"/>
          <w:sz w:val="28"/>
          <w:szCs w:val="28"/>
        </w:rPr>
        <w:t>»</w:t>
      </w:r>
    </w:p>
    <w:p w:rsidR="00674382" w:rsidRDefault="00674382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76EA7">
        <w:rPr>
          <w:rFonts w:ascii="Times New Roman" w:hAnsi="Times New Roman" w:cs="Times New Roman"/>
          <w:sz w:val="28"/>
          <w:szCs w:val="28"/>
        </w:rPr>
        <w:t>ополнить словами:</w:t>
      </w:r>
    </w:p>
    <w:p w:rsidR="00D65047" w:rsidRDefault="00D6504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«ИЛИ </w:t>
      </w:r>
    </w:p>
    <w:p w:rsidR="00D76EA7" w:rsidRPr="00D76EA7" w:rsidRDefault="00D76EA7" w:rsidP="00D76EA7">
      <w:pPr>
        <w:pStyle w:val="ConsNonformat"/>
        <w:widowControl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D76EA7" w:rsidRPr="00D76EA7" w:rsidRDefault="00D76EA7" w:rsidP="00D76EA7">
      <w:pPr>
        <w:pStyle w:val="ConsNonformat"/>
        <w:widowControl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          </w:t>
      </w:r>
      <w:r w:rsidRPr="00D76EA7">
        <w:rPr>
          <w:rFonts w:ascii="Times New Roman" w:hAnsi="Times New Roman" w:cs="Times New Roman"/>
          <w:sz w:val="28"/>
          <w:szCs w:val="28"/>
        </w:rPr>
        <w:t>Ф.И.О.</w:t>
      </w:r>
    </w:p>
    <w:p w:rsidR="00D76EA7" w:rsidRPr="0035043A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3504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35043A">
        <w:rPr>
          <w:rFonts w:ascii="Times New Roman" w:hAnsi="Times New Roman" w:cs="Times New Roman"/>
          <w:sz w:val="16"/>
          <w:szCs w:val="16"/>
        </w:rPr>
        <w:t xml:space="preserve">    (подпись)</w:t>
      </w:r>
    </w:p>
    <w:p w:rsidR="00D76EA7" w:rsidRPr="00973FE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Главный бухгалтер (бухгалтер) </w:t>
      </w:r>
      <w:r w:rsidRPr="00920E3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920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6EA7">
        <w:rPr>
          <w:rFonts w:ascii="Times New Roman" w:hAnsi="Times New Roman" w:cs="Times New Roman"/>
          <w:sz w:val="28"/>
          <w:szCs w:val="28"/>
        </w:rPr>
        <w:t>Ф.И.О.</w:t>
      </w:r>
    </w:p>
    <w:p w:rsid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35043A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</w:p>
    <w:p w:rsidR="00D76EA7" w:rsidRPr="0035043A" w:rsidRDefault="00D76EA7" w:rsidP="00D76EA7">
      <w:pPr>
        <w:pStyle w:val="ConsNonformat"/>
        <w:widowControl/>
        <w:ind w:right="0" w:firstLine="709"/>
        <w:rPr>
          <w:rFonts w:ascii="Times New Roman" w:hAnsi="Times New Roman" w:cs="Times New Roman"/>
          <w:sz w:val="16"/>
          <w:szCs w:val="16"/>
        </w:rPr>
      </w:pPr>
      <w:r w:rsidRPr="0035043A">
        <w:rPr>
          <w:rFonts w:ascii="Times New Roman" w:hAnsi="Times New Roman" w:cs="Times New Roman"/>
          <w:sz w:val="16"/>
          <w:szCs w:val="16"/>
        </w:rPr>
        <w:t>(Место печати)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  «___»_____________________ 20__ года</w:t>
      </w:r>
    </w:p>
    <w:p w:rsidR="00D76EA7" w:rsidRPr="0035043A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35043A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35043A">
        <w:rPr>
          <w:rFonts w:ascii="Times New Roman" w:hAnsi="Times New Roman" w:cs="Times New Roman"/>
          <w:sz w:val="16"/>
          <w:szCs w:val="16"/>
        </w:rPr>
        <w:t xml:space="preserve"> (дата выдачи справки)</w:t>
      </w:r>
      <w:r w:rsidRPr="00D76E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EA7" w:rsidRDefault="00D76EA7" w:rsidP="00CC1C6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EA7" w:rsidRPr="00D76EA7" w:rsidRDefault="00D5166D" w:rsidP="00D76EA7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2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8F6A25">
        <w:rPr>
          <w:rFonts w:ascii="Times New Roman" w:hAnsi="Times New Roman" w:cs="Times New Roman"/>
          <w:sz w:val="28"/>
          <w:szCs w:val="28"/>
        </w:rPr>
        <w:t>.5</w:t>
      </w:r>
      <w:r w:rsidR="001B4E17">
        <w:rPr>
          <w:rFonts w:ascii="Times New Roman" w:hAnsi="Times New Roman" w:cs="Times New Roman"/>
          <w:sz w:val="28"/>
          <w:szCs w:val="28"/>
        </w:rPr>
        <w:t>5</w:t>
      </w:r>
      <w:r w:rsidR="00D76EA7" w:rsidRPr="008F6A25">
        <w:rPr>
          <w:rFonts w:ascii="Times New Roman" w:hAnsi="Times New Roman" w:cs="Times New Roman"/>
          <w:sz w:val="28"/>
          <w:szCs w:val="28"/>
        </w:rPr>
        <w:t>. Приложение</w:t>
      </w:r>
      <w:r w:rsidR="00D76EA7" w:rsidRPr="00D76EA7">
        <w:rPr>
          <w:rFonts w:ascii="Times New Roman" w:hAnsi="Times New Roman" w:cs="Times New Roman"/>
          <w:sz w:val="28"/>
          <w:szCs w:val="28"/>
        </w:rPr>
        <w:t xml:space="preserve"> № 12</w:t>
      </w:r>
      <w:r w:rsidR="00831B4A">
        <w:rPr>
          <w:rFonts w:ascii="Times New Roman" w:hAnsi="Times New Roman" w:cs="Times New Roman"/>
          <w:sz w:val="28"/>
          <w:szCs w:val="28"/>
        </w:rPr>
        <w:t xml:space="preserve"> к</w:t>
      </w:r>
      <w:r w:rsidR="00D76EA7" w:rsidRPr="00D76EA7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31B4A">
        <w:rPr>
          <w:rFonts w:ascii="Times New Roman" w:hAnsi="Times New Roman" w:cs="Times New Roman"/>
          <w:sz w:val="28"/>
          <w:szCs w:val="28"/>
        </w:rPr>
        <w:t>ю</w:t>
      </w:r>
      <w:r w:rsidR="00D76EA7" w:rsidRPr="00D76EA7">
        <w:rPr>
          <w:rFonts w:ascii="Times New Roman" w:hAnsi="Times New Roman" w:cs="Times New Roman"/>
          <w:sz w:val="28"/>
          <w:szCs w:val="28"/>
        </w:rPr>
        <w:t xml:space="preserve"> после слов: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«Кадровая служба администрации </w:t>
      </w:r>
      <w:r w:rsidRPr="00D76EA7">
        <w:rPr>
          <w:rFonts w:ascii="Times New Roman" w:hAnsi="Times New Roman" w:cs="Times New Roman"/>
          <w:sz w:val="24"/>
          <w:szCs w:val="24"/>
        </w:rPr>
        <w:t xml:space="preserve">         _________________    </w:t>
      </w:r>
      <w:r w:rsidRPr="00D76EA7">
        <w:rPr>
          <w:rFonts w:ascii="Times New Roman" w:hAnsi="Times New Roman" w:cs="Times New Roman"/>
          <w:sz w:val="28"/>
          <w:szCs w:val="28"/>
        </w:rPr>
        <w:t>Ф.И.О.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D76E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6EA7">
        <w:rPr>
          <w:rFonts w:ascii="Times New Roman" w:hAnsi="Times New Roman" w:cs="Times New Roman"/>
          <w:sz w:val="16"/>
          <w:szCs w:val="16"/>
        </w:rPr>
        <w:t>(подпись)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8"/>
          <w:szCs w:val="8"/>
        </w:rPr>
      </w:pP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  «___»_____________________ 20__ года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D76EA7">
        <w:rPr>
          <w:rFonts w:ascii="Times New Roman" w:hAnsi="Times New Roman" w:cs="Times New Roman"/>
          <w:sz w:val="16"/>
          <w:szCs w:val="16"/>
        </w:rPr>
        <w:t xml:space="preserve">                      (дата выдачи справки)</w:t>
      </w:r>
    </w:p>
    <w:p w:rsidR="00D76EA7" w:rsidRPr="00D76EA7" w:rsidRDefault="00D76EA7" w:rsidP="00D76EA7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6EA7">
        <w:rPr>
          <w:rFonts w:ascii="Times New Roman" w:hAnsi="Times New Roman" w:cs="Times New Roman"/>
          <w:sz w:val="16"/>
          <w:szCs w:val="16"/>
        </w:rPr>
        <w:t>(Место печати)</w:t>
      </w:r>
      <w:r w:rsidRPr="00D76EA7">
        <w:rPr>
          <w:rFonts w:ascii="Times New Roman" w:hAnsi="Times New Roman" w:cs="Times New Roman"/>
          <w:sz w:val="28"/>
          <w:szCs w:val="28"/>
        </w:rPr>
        <w:t>»</w:t>
      </w:r>
    </w:p>
    <w:p w:rsidR="00D76EA7" w:rsidRPr="00D76EA7" w:rsidRDefault="00D76EA7" w:rsidP="00D76EA7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дополнить словами: </w:t>
      </w:r>
    </w:p>
    <w:p w:rsidR="00562428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>«</w:t>
      </w:r>
      <w:r w:rsidR="00562428">
        <w:rPr>
          <w:rFonts w:ascii="Times New Roman" w:hAnsi="Times New Roman" w:cs="Times New Roman"/>
          <w:sz w:val="28"/>
          <w:szCs w:val="28"/>
        </w:rPr>
        <w:t>или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Кадровая служба 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D76EA7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D76EA7">
        <w:rPr>
          <w:rFonts w:ascii="Times New Roman" w:hAnsi="Times New Roman" w:cs="Times New Roman"/>
          <w:sz w:val="24"/>
          <w:szCs w:val="24"/>
        </w:rPr>
        <w:t xml:space="preserve">          _________________    </w:t>
      </w:r>
      <w:r w:rsidRPr="00D76EA7">
        <w:rPr>
          <w:rFonts w:ascii="Times New Roman" w:hAnsi="Times New Roman" w:cs="Times New Roman"/>
          <w:sz w:val="28"/>
          <w:szCs w:val="28"/>
        </w:rPr>
        <w:t>Ф.И.О.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D76E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6EA7">
        <w:rPr>
          <w:rFonts w:ascii="Times New Roman" w:hAnsi="Times New Roman" w:cs="Times New Roman"/>
          <w:sz w:val="16"/>
          <w:szCs w:val="16"/>
        </w:rPr>
        <w:t>(подпись)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8"/>
          <w:szCs w:val="8"/>
        </w:rPr>
      </w:pP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D76EA7">
        <w:rPr>
          <w:rFonts w:ascii="Times New Roman" w:hAnsi="Times New Roman" w:cs="Times New Roman"/>
          <w:sz w:val="28"/>
          <w:szCs w:val="28"/>
        </w:rPr>
        <w:t>«___»_____________________ 20__ года</w:t>
      </w:r>
    </w:p>
    <w:p w:rsidR="00D76EA7" w:rsidRPr="00D76EA7" w:rsidRDefault="00D76EA7" w:rsidP="00D76EA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D76EA7">
        <w:rPr>
          <w:rFonts w:ascii="Times New Roman" w:hAnsi="Times New Roman" w:cs="Times New Roman"/>
          <w:sz w:val="16"/>
          <w:szCs w:val="16"/>
        </w:rPr>
        <w:t xml:space="preserve">                      (дата выдачи справки)</w:t>
      </w:r>
    </w:p>
    <w:p w:rsidR="00D76EA7" w:rsidRDefault="00D76EA7" w:rsidP="00D76EA7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16"/>
          <w:szCs w:val="16"/>
        </w:rPr>
        <w:t>(Место печати)</w:t>
      </w:r>
      <w:r w:rsidRPr="00D76EA7">
        <w:rPr>
          <w:rFonts w:ascii="Times New Roman" w:hAnsi="Times New Roman" w:cs="Times New Roman"/>
          <w:sz w:val="28"/>
          <w:szCs w:val="28"/>
        </w:rPr>
        <w:t>».</w:t>
      </w:r>
    </w:p>
    <w:p w:rsidR="00D76EA7" w:rsidRDefault="00D76EA7" w:rsidP="00CC1C6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428" w:rsidRPr="00D76EA7" w:rsidRDefault="00D5166D" w:rsidP="0056242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25">
        <w:rPr>
          <w:rFonts w:ascii="Times New Roman" w:hAnsi="Times New Roman" w:cs="Times New Roman"/>
          <w:sz w:val="28"/>
          <w:szCs w:val="28"/>
        </w:rPr>
        <w:t>1.</w:t>
      </w:r>
      <w:r w:rsidR="002562E3">
        <w:rPr>
          <w:rFonts w:ascii="Times New Roman" w:hAnsi="Times New Roman" w:cs="Times New Roman"/>
          <w:sz w:val="28"/>
          <w:szCs w:val="28"/>
        </w:rPr>
        <w:t>6</w:t>
      </w:r>
      <w:r w:rsidRPr="008F6A25">
        <w:rPr>
          <w:rFonts w:ascii="Times New Roman" w:hAnsi="Times New Roman" w:cs="Times New Roman"/>
          <w:sz w:val="28"/>
          <w:szCs w:val="28"/>
        </w:rPr>
        <w:t>.5</w:t>
      </w:r>
      <w:r w:rsidR="001B4E17">
        <w:rPr>
          <w:rFonts w:ascii="Times New Roman" w:hAnsi="Times New Roman" w:cs="Times New Roman"/>
          <w:sz w:val="28"/>
          <w:szCs w:val="28"/>
        </w:rPr>
        <w:t>6</w:t>
      </w:r>
      <w:r w:rsidR="00562428" w:rsidRPr="008F6A25">
        <w:rPr>
          <w:rFonts w:ascii="Times New Roman" w:hAnsi="Times New Roman" w:cs="Times New Roman"/>
          <w:sz w:val="28"/>
          <w:szCs w:val="28"/>
        </w:rPr>
        <w:t>. Приложение</w:t>
      </w:r>
      <w:r w:rsidR="00562428" w:rsidRPr="00D76EA7">
        <w:rPr>
          <w:rFonts w:ascii="Times New Roman" w:hAnsi="Times New Roman" w:cs="Times New Roman"/>
          <w:sz w:val="28"/>
          <w:szCs w:val="28"/>
        </w:rPr>
        <w:t xml:space="preserve"> № 12</w:t>
      </w:r>
      <w:r w:rsidR="00562428">
        <w:rPr>
          <w:rFonts w:ascii="Times New Roman" w:hAnsi="Times New Roman" w:cs="Times New Roman"/>
          <w:sz w:val="28"/>
          <w:szCs w:val="28"/>
        </w:rPr>
        <w:t>-1</w:t>
      </w:r>
      <w:r w:rsidR="00562428" w:rsidRPr="00D76EA7">
        <w:rPr>
          <w:rFonts w:ascii="Times New Roman" w:hAnsi="Times New Roman" w:cs="Times New Roman"/>
          <w:sz w:val="28"/>
          <w:szCs w:val="28"/>
        </w:rPr>
        <w:t xml:space="preserve"> </w:t>
      </w:r>
      <w:r w:rsidR="00831B4A">
        <w:rPr>
          <w:rFonts w:ascii="Times New Roman" w:hAnsi="Times New Roman" w:cs="Times New Roman"/>
          <w:sz w:val="28"/>
          <w:szCs w:val="28"/>
        </w:rPr>
        <w:t xml:space="preserve">к </w:t>
      </w:r>
      <w:r w:rsidR="00562428" w:rsidRPr="00D76EA7">
        <w:rPr>
          <w:rFonts w:ascii="Times New Roman" w:hAnsi="Times New Roman" w:cs="Times New Roman"/>
          <w:sz w:val="28"/>
          <w:szCs w:val="28"/>
        </w:rPr>
        <w:t>Положени</w:t>
      </w:r>
      <w:r w:rsidR="00831B4A">
        <w:rPr>
          <w:rFonts w:ascii="Times New Roman" w:hAnsi="Times New Roman" w:cs="Times New Roman"/>
          <w:sz w:val="28"/>
          <w:szCs w:val="28"/>
        </w:rPr>
        <w:t>ю</w:t>
      </w:r>
      <w:r w:rsidR="00562428" w:rsidRPr="00D76EA7">
        <w:rPr>
          <w:rFonts w:ascii="Times New Roman" w:hAnsi="Times New Roman" w:cs="Times New Roman"/>
          <w:sz w:val="28"/>
          <w:szCs w:val="28"/>
        </w:rPr>
        <w:t xml:space="preserve"> после слов:</w:t>
      </w:r>
    </w:p>
    <w:p w:rsidR="00562428" w:rsidRPr="00D76EA7" w:rsidRDefault="00562428" w:rsidP="0056242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«Кадровая служба администрации </w:t>
      </w:r>
      <w:r w:rsidRPr="00D76EA7">
        <w:rPr>
          <w:rFonts w:ascii="Times New Roman" w:hAnsi="Times New Roman" w:cs="Times New Roman"/>
          <w:sz w:val="24"/>
          <w:szCs w:val="24"/>
        </w:rPr>
        <w:t xml:space="preserve">         _________________    </w:t>
      </w:r>
      <w:r w:rsidRPr="00D76EA7">
        <w:rPr>
          <w:rFonts w:ascii="Times New Roman" w:hAnsi="Times New Roman" w:cs="Times New Roman"/>
          <w:sz w:val="28"/>
          <w:szCs w:val="28"/>
        </w:rPr>
        <w:t>Ф.И.О.</w:t>
      </w:r>
    </w:p>
    <w:p w:rsidR="00562428" w:rsidRPr="00D76EA7" w:rsidRDefault="00562428" w:rsidP="00562428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D76E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6EA7">
        <w:rPr>
          <w:rFonts w:ascii="Times New Roman" w:hAnsi="Times New Roman" w:cs="Times New Roman"/>
          <w:sz w:val="16"/>
          <w:szCs w:val="16"/>
        </w:rPr>
        <w:t>(подпись)</w:t>
      </w:r>
    </w:p>
    <w:p w:rsidR="00562428" w:rsidRPr="00D76EA7" w:rsidRDefault="00562428" w:rsidP="00562428">
      <w:pPr>
        <w:pStyle w:val="ConsNonformat"/>
        <w:widowControl/>
        <w:ind w:right="0"/>
        <w:rPr>
          <w:rFonts w:ascii="Times New Roman" w:hAnsi="Times New Roman" w:cs="Times New Roman"/>
          <w:sz w:val="8"/>
          <w:szCs w:val="8"/>
        </w:rPr>
      </w:pPr>
    </w:p>
    <w:p w:rsidR="00562428" w:rsidRPr="00D76EA7" w:rsidRDefault="00562428" w:rsidP="0056242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  «___»_____________________ 20__ года</w:t>
      </w:r>
    </w:p>
    <w:p w:rsidR="00562428" w:rsidRPr="00D76EA7" w:rsidRDefault="00562428" w:rsidP="00562428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D76EA7">
        <w:rPr>
          <w:rFonts w:ascii="Times New Roman" w:hAnsi="Times New Roman" w:cs="Times New Roman"/>
          <w:sz w:val="16"/>
          <w:szCs w:val="16"/>
        </w:rPr>
        <w:t xml:space="preserve">                      (дата выдачи справки)</w:t>
      </w:r>
    </w:p>
    <w:p w:rsidR="00562428" w:rsidRPr="00D76EA7" w:rsidRDefault="00562428" w:rsidP="0056242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6EA7">
        <w:rPr>
          <w:rFonts w:ascii="Times New Roman" w:hAnsi="Times New Roman" w:cs="Times New Roman"/>
          <w:sz w:val="16"/>
          <w:szCs w:val="16"/>
        </w:rPr>
        <w:t>(Место печати)</w:t>
      </w:r>
      <w:r w:rsidRPr="00D76EA7">
        <w:rPr>
          <w:rFonts w:ascii="Times New Roman" w:hAnsi="Times New Roman" w:cs="Times New Roman"/>
          <w:sz w:val="28"/>
          <w:szCs w:val="28"/>
        </w:rPr>
        <w:t>»</w:t>
      </w:r>
    </w:p>
    <w:p w:rsidR="00562428" w:rsidRPr="00D76EA7" w:rsidRDefault="00562428" w:rsidP="00562428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дополнить словами: </w:t>
      </w:r>
    </w:p>
    <w:p w:rsidR="00562428" w:rsidRDefault="00562428" w:rsidP="0056242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или</w:t>
      </w:r>
    </w:p>
    <w:p w:rsidR="00562428" w:rsidRPr="00D76EA7" w:rsidRDefault="00562428" w:rsidP="0056242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8"/>
          <w:szCs w:val="28"/>
        </w:rPr>
        <w:t xml:space="preserve">Кадровая служба </w:t>
      </w:r>
    </w:p>
    <w:p w:rsidR="00562428" w:rsidRPr="00D76EA7" w:rsidRDefault="00562428" w:rsidP="0056242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D76EA7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D76EA7">
        <w:rPr>
          <w:rFonts w:ascii="Times New Roman" w:hAnsi="Times New Roman" w:cs="Times New Roman"/>
          <w:sz w:val="24"/>
          <w:szCs w:val="24"/>
        </w:rPr>
        <w:t xml:space="preserve">          _________________    </w:t>
      </w:r>
      <w:r w:rsidRPr="00D76EA7">
        <w:rPr>
          <w:rFonts w:ascii="Times New Roman" w:hAnsi="Times New Roman" w:cs="Times New Roman"/>
          <w:sz w:val="28"/>
          <w:szCs w:val="28"/>
        </w:rPr>
        <w:t>Ф.И.О.</w:t>
      </w:r>
    </w:p>
    <w:p w:rsidR="00562428" w:rsidRPr="00D76EA7" w:rsidRDefault="00562428" w:rsidP="00562428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D76E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6EA7">
        <w:rPr>
          <w:rFonts w:ascii="Times New Roman" w:hAnsi="Times New Roman" w:cs="Times New Roman"/>
          <w:sz w:val="16"/>
          <w:szCs w:val="16"/>
        </w:rPr>
        <w:t>(подпись)</w:t>
      </w:r>
    </w:p>
    <w:p w:rsidR="00562428" w:rsidRPr="00D76EA7" w:rsidRDefault="00562428" w:rsidP="00562428">
      <w:pPr>
        <w:pStyle w:val="ConsNonformat"/>
        <w:widowControl/>
        <w:ind w:right="0"/>
        <w:rPr>
          <w:rFonts w:ascii="Times New Roman" w:hAnsi="Times New Roman" w:cs="Times New Roman"/>
          <w:sz w:val="8"/>
          <w:szCs w:val="8"/>
        </w:rPr>
      </w:pPr>
    </w:p>
    <w:p w:rsidR="00562428" w:rsidRPr="00D76EA7" w:rsidRDefault="00562428" w:rsidP="0056242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24"/>
          <w:szCs w:val="24"/>
        </w:rPr>
        <w:t xml:space="preserve">  </w:t>
      </w:r>
      <w:r w:rsidRPr="00D76EA7">
        <w:rPr>
          <w:rFonts w:ascii="Times New Roman" w:hAnsi="Times New Roman" w:cs="Times New Roman"/>
          <w:sz w:val="28"/>
          <w:szCs w:val="28"/>
        </w:rPr>
        <w:t>«___»_____________________ 20__ года</w:t>
      </w:r>
    </w:p>
    <w:p w:rsidR="00562428" w:rsidRPr="00D76EA7" w:rsidRDefault="00562428" w:rsidP="00562428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D76EA7">
        <w:rPr>
          <w:rFonts w:ascii="Times New Roman" w:hAnsi="Times New Roman" w:cs="Times New Roman"/>
          <w:sz w:val="16"/>
          <w:szCs w:val="16"/>
        </w:rPr>
        <w:t xml:space="preserve">                      (дата выдачи справки)</w:t>
      </w:r>
    </w:p>
    <w:p w:rsidR="00562428" w:rsidRDefault="00562428" w:rsidP="0056242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A7">
        <w:rPr>
          <w:rFonts w:ascii="Times New Roman" w:hAnsi="Times New Roman" w:cs="Times New Roman"/>
          <w:sz w:val="16"/>
          <w:szCs w:val="16"/>
        </w:rPr>
        <w:t>(Место печати)</w:t>
      </w:r>
      <w:r w:rsidRPr="00D76EA7">
        <w:rPr>
          <w:rFonts w:ascii="Times New Roman" w:hAnsi="Times New Roman" w:cs="Times New Roman"/>
          <w:sz w:val="28"/>
          <w:szCs w:val="28"/>
        </w:rPr>
        <w:t>».</w:t>
      </w:r>
    </w:p>
    <w:p w:rsidR="00453529" w:rsidRPr="007F5E5E" w:rsidRDefault="00206B07" w:rsidP="00327DF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67F">
        <w:rPr>
          <w:rFonts w:ascii="Times New Roman" w:hAnsi="Times New Roman" w:cs="Times New Roman"/>
          <w:sz w:val="28"/>
          <w:szCs w:val="28"/>
        </w:rPr>
        <w:t>2</w:t>
      </w:r>
      <w:r w:rsidR="00453529" w:rsidRPr="0074767F">
        <w:rPr>
          <w:rFonts w:ascii="Times New Roman" w:hAnsi="Times New Roman" w:cs="Times New Roman"/>
          <w:sz w:val="28"/>
          <w:szCs w:val="28"/>
        </w:rPr>
        <w:t xml:space="preserve">. </w:t>
      </w:r>
      <w:r w:rsidR="00396151" w:rsidRPr="0074767F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396151" w:rsidRPr="00396151">
        <w:rPr>
          <w:rFonts w:ascii="Times New Roman" w:hAnsi="Times New Roman" w:cs="Times New Roman"/>
          <w:sz w:val="28"/>
          <w:szCs w:val="28"/>
        </w:rPr>
        <w:t>подлежит официальному</w:t>
      </w:r>
      <w:r w:rsidR="00396151" w:rsidRPr="0074767F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396151" w:rsidRPr="00396151">
        <w:rPr>
          <w:rFonts w:ascii="Times New Roman" w:hAnsi="Times New Roman" w:cs="Times New Roman"/>
          <w:sz w:val="28"/>
          <w:szCs w:val="28"/>
        </w:rPr>
        <w:t>ю</w:t>
      </w:r>
      <w:r w:rsidR="00396151" w:rsidRPr="0074767F">
        <w:rPr>
          <w:rFonts w:ascii="Times New Roman" w:hAnsi="Times New Roman" w:cs="Times New Roman"/>
          <w:sz w:val="28"/>
          <w:szCs w:val="28"/>
        </w:rPr>
        <w:t xml:space="preserve"> в средстве массовой</w:t>
      </w:r>
      <w:r w:rsidR="00396151" w:rsidRPr="00A03060">
        <w:rPr>
          <w:rFonts w:ascii="Times New Roman" w:hAnsi="Times New Roman" w:cs="Times New Roman"/>
          <w:sz w:val="28"/>
          <w:szCs w:val="28"/>
        </w:rPr>
        <w:t xml:space="preserve"> информации газете «Ладога», размещению на сайтах администрации, совета депутатов Кировского муниципального района Ленинградской области в сети «Интернет</w:t>
      </w:r>
      <w:r w:rsidR="007F5E5E" w:rsidRPr="007F5E5E">
        <w:rPr>
          <w:rFonts w:ascii="Times New Roman" w:hAnsi="Times New Roman" w:cs="Times New Roman"/>
          <w:bCs/>
          <w:sz w:val="28"/>
          <w:szCs w:val="28"/>
        </w:rPr>
        <w:t>»</w:t>
      </w:r>
      <w:r w:rsidRPr="007F5E5E">
        <w:rPr>
          <w:rFonts w:ascii="Times New Roman" w:hAnsi="Times New Roman" w:cs="Times New Roman"/>
          <w:bCs/>
          <w:sz w:val="28"/>
          <w:szCs w:val="28"/>
        </w:rPr>
        <w:t>.</w:t>
      </w:r>
    </w:p>
    <w:p w:rsidR="00EB728F" w:rsidRDefault="00EB728F" w:rsidP="00831B4A">
      <w:pPr>
        <w:rPr>
          <w:bCs/>
          <w:sz w:val="28"/>
          <w:szCs w:val="28"/>
        </w:rPr>
      </w:pPr>
    </w:p>
    <w:p w:rsidR="00327DF4" w:rsidRPr="007F5E5E" w:rsidRDefault="00327DF4" w:rsidP="00831B4A">
      <w:pPr>
        <w:rPr>
          <w:bCs/>
          <w:sz w:val="28"/>
          <w:szCs w:val="28"/>
        </w:rPr>
      </w:pPr>
    </w:p>
    <w:p w:rsidR="00EB728F" w:rsidRPr="00DF5CEB" w:rsidRDefault="007B5CDC" w:rsidP="00206B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  <w:r w:rsidR="002A16C1">
        <w:rPr>
          <w:sz w:val="28"/>
          <w:szCs w:val="28"/>
        </w:rPr>
        <w:t xml:space="preserve">района                </w:t>
      </w:r>
      <w:r w:rsidR="00206B07">
        <w:rPr>
          <w:sz w:val="28"/>
          <w:szCs w:val="28"/>
        </w:rPr>
        <w:t xml:space="preserve">    </w:t>
      </w:r>
      <w:r w:rsidR="002A16C1">
        <w:rPr>
          <w:sz w:val="28"/>
          <w:szCs w:val="28"/>
        </w:rPr>
        <w:t xml:space="preserve">                      </w:t>
      </w:r>
      <w:r w:rsidR="00DF5CEB">
        <w:rPr>
          <w:sz w:val="28"/>
          <w:szCs w:val="28"/>
        </w:rPr>
        <w:t xml:space="preserve"> </w:t>
      </w:r>
      <w:r w:rsidR="0032645A">
        <w:rPr>
          <w:sz w:val="28"/>
          <w:szCs w:val="28"/>
        </w:rPr>
        <w:t>Ю.С. Ибрагимов</w:t>
      </w:r>
    </w:p>
    <w:p w:rsidR="00831B4A" w:rsidRDefault="00831B4A" w:rsidP="00206B07">
      <w:pPr>
        <w:spacing w:line="276" w:lineRule="auto"/>
        <w:jc w:val="both"/>
      </w:pPr>
    </w:p>
    <w:p w:rsidR="00327DF4" w:rsidRDefault="00327DF4" w:rsidP="00206B07">
      <w:pPr>
        <w:spacing w:line="276" w:lineRule="auto"/>
        <w:jc w:val="both"/>
      </w:pPr>
    </w:p>
    <w:p w:rsidR="00327DF4" w:rsidRDefault="00327DF4" w:rsidP="00206B07">
      <w:pPr>
        <w:spacing w:line="276" w:lineRule="auto"/>
        <w:jc w:val="both"/>
      </w:pPr>
    </w:p>
    <w:p w:rsidR="00CF2322" w:rsidRDefault="00CF2322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D65047" w:rsidRDefault="00D65047" w:rsidP="00206B07">
      <w:pPr>
        <w:spacing w:line="276" w:lineRule="auto"/>
        <w:jc w:val="both"/>
      </w:pPr>
    </w:p>
    <w:p w:rsidR="00AF6F5E" w:rsidRPr="00AF6F5E" w:rsidRDefault="00831B4A" w:rsidP="00206B07">
      <w:pPr>
        <w:spacing w:line="276" w:lineRule="auto"/>
        <w:jc w:val="both"/>
      </w:pPr>
      <w:r>
        <w:t>Ра</w:t>
      </w:r>
      <w:r w:rsidR="00AF6F5E" w:rsidRPr="00AF6F5E">
        <w:t>зослано: КФ,</w:t>
      </w:r>
      <w:r w:rsidR="00045E0A">
        <w:t xml:space="preserve"> КСП,</w:t>
      </w:r>
      <w:r w:rsidR="00AF6F5E" w:rsidRPr="00AF6F5E">
        <w:t xml:space="preserve"> аппарат совета депутатов,</w:t>
      </w:r>
      <w:r w:rsidR="00A13101">
        <w:t xml:space="preserve"> </w:t>
      </w:r>
      <w:r w:rsidR="00AF6F5E" w:rsidRPr="00AF6F5E">
        <w:t>отдел учета и отчетности, управление кадров.</w:t>
      </w:r>
    </w:p>
    <w:sectPr w:rsidR="00AF6F5E" w:rsidRPr="00AF6F5E" w:rsidSect="002C7030">
      <w:headerReference w:type="default" r:id="rId15"/>
      <w:pgSz w:w="11907" w:h="16840" w:code="9"/>
      <w:pgMar w:top="1134" w:right="1276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61A" w:rsidRDefault="00EE061A">
      <w:r>
        <w:separator/>
      </w:r>
    </w:p>
  </w:endnote>
  <w:endnote w:type="continuationSeparator" w:id="0">
    <w:p w:rsidR="00EE061A" w:rsidRDefault="00EE0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61A" w:rsidRDefault="00EE061A">
      <w:r>
        <w:separator/>
      </w:r>
    </w:p>
  </w:footnote>
  <w:footnote w:type="continuationSeparator" w:id="0">
    <w:p w:rsidR="00EE061A" w:rsidRDefault="00EE0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C64" w:rsidRPr="00934022" w:rsidRDefault="00316CAF" w:rsidP="00681EBA">
    <w:pPr>
      <w:pStyle w:val="a4"/>
      <w:framePr w:wrap="auto" w:vAnchor="text" w:hAnchor="margin" w:xAlign="center" w:y="1"/>
      <w:rPr>
        <w:rStyle w:val="a6"/>
        <w:sz w:val="18"/>
        <w:szCs w:val="18"/>
      </w:rPr>
    </w:pPr>
    <w:r w:rsidRPr="00934022">
      <w:rPr>
        <w:rStyle w:val="a6"/>
        <w:sz w:val="18"/>
        <w:szCs w:val="18"/>
      </w:rPr>
      <w:fldChar w:fldCharType="begin"/>
    </w:r>
    <w:r w:rsidR="00CC1C64" w:rsidRPr="00934022">
      <w:rPr>
        <w:rStyle w:val="a6"/>
        <w:sz w:val="18"/>
        <w:szCs w:val="18"/>
      </w:rPr>
      <w:instrText xml:space="preserve">PAGE  </w:instrText>
    </w:r>
    <w:r w:rsidRPr="00934022">
      <w:rPr>
        <w:rStyle w:val="a6"/>
        <w:sz w:val="18"/>
        <w:szCs w:val="18"/>
      </w:rPr>
      <w:fldChar w:fldCharType="separate"/>
    </w:r>
    <w:r w:rsidR="002C7030">
      <w:rPr>
        <w:rStyle w:val="a6"/>
        <w:noProof/>
        <w:sz w:val="18"/>
        <w:szCs w:val="18"/>
      </w:rPr>
      <w:t>2</w:t>
    </w:r>
    <w:r w:rsidRPr="00934022">
      <w:rPr>
        <w:rStyle w:val="a6"/>
        <w:sz w:val="18"/>
        <w:szCs w:val="18"/>
      </w:rPr>
      <w:fldChar w:fldCharType="end"/>
    </w:r>
  </w:p>
  <w:p w:rsidR="00CC1C64" w:rsidRDefault="00CC1C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07E21"/>
    <w:rsid w:val="00002DF7"/>
    <w:rsid w:val="00003412"/>
    <w:rsid w:val="00003594"/>
    <w:rsid w:val="0002311B"/>
    <w:rsid w:val="00023B72"/>
    <w:rsid w:val="000272B6"/>
    <w:rsid w:val="0003206E"/>
    <w:rsid w:val="00034686"/>
    <w:rsid w:val="00035354"/>
    <w:rsid w:val="0004158D"/>
    <w:rsid w:val="00045E0A"/>
    <w:rsid w:val="00050705"/>
    <w:rsid w:val="0005115E"/>
    <w:rsid w:val="00051C41"/>
    <w:rsid w:val="0005249D"/>
    <w:rsid w:val="00056C5B"/>
    <w:rsid w:val="000574A8"/>
    <w:rsid w:val="00057625"/>
    <w:rsid w:val="000578C0"/>
    <w:rsid w:val="00061056"/>
    <w:rsid w:val="0006315D"/>
    <w:rsid w:val="000634BD"/>
    <w:rsid w:val="00066A50"/>
    <w:rsid w:val="00070039"/>
    <w:rsid w:val="00072B62"/>
    <w:rsid w:val="000750F0"/>
    <w:rsid w:val="00075CBD"/>
    <w:rsid w:val="00076D12"/>
    <w:rsid w:val="00077F13"/>
    <w:rsid w:val="000822D8"/>
    <w:rsid w:val="00083BF5"/>
    <w:rsid w:val="00084B57"/>
    <w:rsid w:val="00086736"/>
    <w:rsid w:val="00087082"/>
    <w:rsid w:val="000870EB"/>
    <w:rsid w:val="000903D7"/>
    <w:rsid w:val="000A0784"/>
    <w:rsid w:val="000A40A1"/>
    <w:rsid w:val="000A50C5"/>
    <w:rsid w:val="000A654B"/>
    <w:rsid w:val="000A718C"/>
    <w:rsid w:val="000A7A9E"/>
    <w:rsid w:val="000B0617"/>
    <w:rsid w:val="000B14AE"/>
    <w:rsid w:val="000B2412"/>
    <w:rsid w:val="000D0E7A"/>
    <w:rsid w:val="000D1FC4"/>
    <w:rsid w:val="000D4E36"/>
    <w:rsid w:val="000D574A"/>
    <w:rsid w:val="000E36C2"/>
    <w:rsid w:val="000E4956"/>
    <w:rsid w:val="000F15DB"/>
    <w:rsid w:val="000F18BE"/>
    <w:rsid w:val="000F1FCF"/>
    <w:rsid w:val="000F591E"/>
    <w:rsid w:val="000F6455"/>
    <w:rsid w:val="000F7D19"/>
    <w:rsid w:val="001036C7"/>
    <w:rsid w:val="00103810"/>
    <w:rsid w:val="0010674C"/>
    <w:rsid w:val="00107AF6"/>
    <w:rsid w:val="00120726"/>
    <w:rsid w:val="00121433"/>
    <w:rsid w:val="00123AC6"/>
    <w:rsid w:val="0012573E"/>
    <w:rsid w:val="0013113D"/>
    <w:rsid w:val="00134B48"/>
    <w:rsid w:val="00136BAA"/>
    <w:rsid w:val="0014113D"/>
    <w:rsid w:val="00151C66"/>
    <w:rsid w:val="00152E64"/>
    <w:rsid w:val="00153F2B"/>
    <w:rsid w:val="0016078F"/>
    <w:rsid w:val="00162AE2"/>
    <w:rsid w:val="00164672"/>
    <w:rsid w:val="0016545E"/>
    <w:rsid w:val="00170E9F"/>
    <w:rsid w:val="0017230F"/>
    <w:rsid w:val="00172784"/>
    <w:rsid w:val="00172E8C"/>
    <w:rsid w:val="00172F3B"/>
    <w:rsid w:val="00174F45"/>
    <w:rsid w:val="00175553"/>
    <w:rsid w:val="001760CB"/>
    <w:rsid w:val="001760E3"/>
    <w:rsid w:val="001762EB"/>
    <w:rsid w:val="00180297"/>
    <w:rsid w:val="0018251F"/>
    <w:rsid w:val="001850D8"/>
    <w:rsid w:val="00187C2F"/>
    <w:rsid w:val="00187ED0"/>
    <w:rsid w:val="00190166"/>
    <w:rsid w:val="00191DA5"/>
    <w:rsid w:val="00193AF1"/>
    <w:rsid w:val="00194200"/>
    <w:rsid w:val="00195439"/>
    <w:rsid w:val="0019736D"/>
    <w:rsid w:val="001A4BF9"/>
    <w:rsid w:val="001A4EFE"/>
    <w:rsid w:val="001A516E"/>
    <w:rsid w:val="001A5465"/>
    <w:rsid w:val="001A746F"/>
    <w:rsid w:val="001A75EE"/>
    <w:rsid w:val="001B4E17"/>
    <w:rsid w:val="001B72C5"/>
    <w:rsid w:val="001C42D4"/>
    <w:rsid w:val="001C4DDA"/>
    <w:rsid w:val="001D0840"/>
    <w:rsid w:val="001D2426"/>
    <w:rsid w:val="001D401D"/>
    <w:rsid w:val="001D7A18"/>
    <w:rsid w:val="001F1882"/>
    <w:rsid w:val="001F3CBE"/>
    <w:rsid w:val="001F52EE"/>
    <w:rsid w:val="001F5D16"/>
    <w:rsid w:val="001F6C87"/>
    <w:rsid w:val="001F7FFC"/>
    <w:rsid w:val="00204DAA"/>
    <w:rsid w:val="002054F8"/>
    <w:rsid w:val="00206B07"/>
    <w:rsid w:val="00214C2D"/>
    <w:rsid w:val="00217A34"/>
    <w:rsid w:val="00222C21"/>
    <w:rsid w:val="00222CBB"/>
    <w:rsid w:val="00223C7A"/>
    <w:rsid w:val="0022423C"/>
    <w:rsid w:val="00224317"/>
    <w:rsid w:val="0022445B"/>
    <w:rsid w:val="00225AF4"/>
    <w:rsid w:val="0023178A"/>
    <w:rsid w:val="002333EF"/>
    <w:rsid w:val="002335FE"/>
    <w:rsid w:val="00240368"/>
    <w:rsid w:val="002464DB"/>
    <w:rsid w:val="002504C6"/>
    <w:rsid w:val="002508ED"/>
    <w:rsid w:val="00253FF6"/>
    <w:rsid w:val="002544FA"/>
    <w:rsid w:val="002562E3"/>
    <w:rsid w:val="00256651"/>
    <w:rsid w:val="00257E66"/>
    <w:rsid w:val="002629B4"/>
    <w:rsid w:val="00263ED9"/>
    <w:rsid w:val="00264702"/>
    <w:rsid w:val="0026596A"/>
    <w:rsid w:val="00267CB5"/>
    <w:rsid w:val="002729EC"/>
    <w:rsid w:val="00272D60"/>
    <w:rsid w:val="00274974"/>
    <w:rsid w:val="002801C9"/>
    <w:rsid w:val="00281E59"/>
    <w:rsid w:val="00282F1A"/>
    <w:rsid w:val="00283BAA"/>
    <w:rsid w:val="00296F08"/>
    <w:rsid w:val="002A14B3"/>
    <w:rsid w:val="002A16C1"/>
    <w:rsid w:val="002B0447"/>
    <w:rsid w:val="002B3699"/>
    <w:rsid w:val="002B377A"/>
    <w:rsid w:val="002B4C64"/>
    <w:rsid w:val="002B5139"/>
    <w:rsid w:val="002B6F61"/>
    <w:rsid w:val="002C3541"/>
    <w:rsid w:val="002C7030"/>
    <w:rsid w:val="002D681A"/>
    <w:rsid w:val="002D7EB1"/>
    <w:rsid w:val="002E2BCF"/>
    <w:rsid w:val="002E51C6"/>
    <w:rsid w:val="002E5750"/>
    <w:rsid w:val="002E57C6"/>
    <w:rsid w:val="002E5861"/>
    <w:rsid w:val="002E7D7B"/>
    <w:rsid w:val="002F0E9D"/>
    <w:rsid w:val="002F156A"/>
    <w:rsid w:val="002F6AE0"/>
    <w:rsid w:val="002F75D5"/>
    <w:rsid w:val="003047F8"/>
    <w:rsid w:val="00305301"/>
    <w:rsid w:val="00305A39"/>
    <w:rsid w:val="00315C2E"/>
    <w:rsid w:val="00316CAF"/>
    <w:rsid w:val="00316D6C"/>
    <w:rsid w:val="0031704D"/>
    <w:rsid w:val="00320890"/>
    <w:rsid w:val="003210B7"/>
    <w:rsid w:val="00324371"/>
    <w:rsid w:val="00324550"/>
    <w:rsid w:val="00325B98"/>
    <w:rsid w:val="0032645A"/>
    <w:rsid w:val="00326A8E"/>
    <w:rsid w:val="00327DF4"/>
    <w:rsid w:val="00330C8B"/>
    <w:rsid w:val="00331AAA"/>
    <w:rsid w:val="003320D3"/>
    <w:rsid w:val="003326DC"/>
    <w:rsid w:val="00334EFA"/>
    <w:rsid w:val="003376E3"/>
    <w:rsid w:val="00340136"/>
    <w:rsid w:val="00343C8D"/>
    <w:rsid w:val="00344CA9"/>
    <w:rsid w:val="003460CB"/>
    <w:rsid w:val="003468EE"/>
    <w:rsid w:val="0035043A"/>
    <w:rsid w:val="00352283"/>
    <w:rsid w:val="003524F4"/>
    <w:rsid w:val="003526C7"/>
    <w:rsid w:val="00354E88"/>
    <w:rsid w:val="00355ABB"/>
    <w:rsid w:val="00360323"/>
    <w:rsid w:val="00363A6E"/>
    <w:rsid w:val="00364901"/>
    <w:rsid w:val="00365625"/>
    <w:rsid w:val="00371520"/>
    <w:rsid w:val="00371DF8"/>
    <w:rsid w:val="003753C3"/>
    <w:rsid w:val="00377B11"/>
    <w:rsid w:val="00380C60"/>
    <w:rsid w:val="00387565"/>
    <w:rsid w:val="00390C2A"/>
    <w:rsid w:val="00396151"/>
    <w:rsid w:val="003972FA"/>
    <w:rsid w:val="003A12E4"/>
    <w:rsid w:val="003A1774"/>
    <w:rsid w:val="003A2C2C"/>
    <w:rsid w:val="003A4533"/>
    <w:rsid w:val="003B3BAE"/>
    <w:rsid w:val="003B775F"/>
    <w:rsid w:val="003C1020"/>
    <w:rsid w:val="003C5987"/>
    <w:rsid w:val="003C5C7D"/>
    <w:rsid w:val="003F0E35"/>
    <w:rsid w:val="003F5924"/>
    <w:rsid w:val="00401F12"/>
    <w:rsid w:val="00402EEF"/>
    <w:rsid w:val="0041264D"/>
    <w:rsid w:val="004149F0"/>
    <w:rsid w:val="00415843"/>
    <w:rsid w:val="004165BD"/>
    <w:rsid w:val="00417528"/>
    <w:rsid w:val="00417A45"/>
    <w:rsid w:val="00423583"/>
    <w:rsid w:val="00424D1A"/>
    <w:rsid w:val="00424F86"/>
    <w:rsid w:val="00426CF4"/>
    <w:rsid w:val="004276CE"/>
    <w:rsid w:val="00430107"/>
    <w:rsid w:val="00432A78"/>
    <w:rsid w:val="004423BA"/>
    <w:rsid w:val="00446141"/>
    <w:rsid w:val="00446308"/>
    <w:rsid w:val="00447AC3"/>
    <w:rsid w:val="004508BF"/>
    <w:rsid w:val="00451D68"/>
    <w:rsid w:val="00453529"/>
    <w:rsid w:val="004550AA"/>
    <w:rsid w:val="004618F2"/>
    <w:rsid w:val="004665DF"/>
    <w:rsid w:val="00475455"/>
    <w:rsid w:val="00481644"/>
    <w:rsid w:val="0048407C"/>
    <w:rsid w:val="00485556"/>
    <w:rsid w:val="004868D1"/>
    <w:rsid w:val="0048748D"/>
    <w:rsid w:val="004936E4"/>
    <w:rsid w:val="00493A45"/>
    <w:rsid w:val="00494CE4"/>
    <w:rsid w:val="004A1069"/>
    <w:rsid w:val="004B28C1"/>
    <w:rsid w:val="004B3D58"/>
    <w:rsid w:val="004C5011"/>
    <w:rsid w:val="004C52E3"/>
    <w:rsid w:val="004C6EB2"/>
    <w:rsid w:val="004D16FE"/>
    <w:rsid w:val="004D1989"/>
    <w:rsid w:val="004D4262"/>
    <w:rsid w:val="004D652B"/>
    <w:rsid w:val="004E1A8A"/>
    <w:rsid w:val="004E329C"/>
    <w:rsid w:val="004E51AD"/>
    <w:rsid w:val="004E5C50"/>
    <w:rsid w:val="004E710C"/>
    <w:rsid w:val="004F0B43"/>
    <w:rsid w:val="004F2B1D"/>
    <w:rsid w:val="0050027D"/>
    <w:rsid w:val="00500CAE"/>
    <w:rsid w:val="00501BBE"/>
    <w:rsid w:val="00504C43"/>
    <w:rsid w:val="00512330"/>
    <w:rsid w:val="0051500A"/>
    <w:rsid w:val="005168D2"/>
    <w:rsid w:val="00521639"/>
    <w:rsid w:val="00522A8C"/>
    <w:rsid w:val="00526631"/>
    <w:rsid w:val="00526CA7"/>
    <w:rsid w:val="00534D43"/>
    <w:rsid w:val="00536401"/>
    <w:rsid w:val="00540756"/>
    <w:rsid w:val="0054139F"/>
    <w:rsid w:val="00542DB6"/>
    <w:rsid w:val="005507EB"/>
    <w:rsid w:val="00551E35"/>
    <w:rsid w:val="00557741"/>
    <w:rsid w:val="00561330"/>
    <w:rsid w:val="00562428"/>
    <w:rsid w:val="00563660"/>
    <w:rsid w:val="005660DA"/>
    <w:rsid w:val="00567C0C"/>
    <w:rsid w:val="005702C5"/>
    <w:rsid w:val="00572EE3"/>
    <w:rsid w:val="00573024"/>
    <w:rsid w:val="00574F70"/>
    <w:rsid w:val="00576AE9"/>
    <w:rsid w:val="00586220"/>
    <w:rsid w:val="005934B0"/>
    <w:rsid w:val="00596365"/>
    <w:rsid w:val="00596DC2"/>
    <w:rsid w:val="005A12C0"/>
    <w:rsid w:val="005A1332"/>
    <w:rsid w:val="005A590E"/>
    <w:rsid w:val="005B23EF"/>
    <w:rsid w:val="005C0C77"/>
    <w:rsid w:val="005C2A11"/>
    <w:rsid w:val="005C33A7"/>
    <w:rsid w:val="005C50D9"/>
    <w:rsid w:val="005D2F13"/>
    <w:rsid w:val="005D333D"/>
    <w:rsid w:val="005D3517"/>
    <w:rsid w:val="005D56C4"/>
    <w:rsid w:val="005D69D1"/>
    <w:rsid w:val="005D6F2D"/>
    <w:rsid w:val="005E0BF6"/>
    <w:rsid w:val="005E1057"/>
    <w:rsid w:val="005E5CC9"/>
    <w:rsid w:val="005F08AD"/>
    <w:rsid w:val="005F3F0D"/>
    <w:rsid w:val="005F446A"/>
    <w:rsid w:val="005F48CC"/>
    <w:rsid w:val="005F6D62"/>
    <w:rsid w:val="00603A4E"/>
    <w:rsid w:val="00611E22"/>
    <w:rsid w:val="006126EF"/>
    <w:rsid w:val="006138F9"/>
    <w:rsid w:val="00614100"/>
    <w:rsid w:val="006144B6"/>
    <w:rsid w:val="0061499D"/>
    <w:rsid w:val="00614B13"/>
    <w:rsid w:val="00614C3F"/>
    <w:rsid w:val="0061563E"/>
    <w:rsid w:val="0061681E"/>
    <w:rsid w:val="00616FE6"/>
    <w:rsid w:val="00622602"/>
    <w:rsid w:val="006240D2"/>
    <w:rsid w:val="00624741"/>
    <w:rsid w:val="00624DF0"/>
    <w:rsid w:val="00625EFC"/>
    <w:rsid w:val="00633D1D"/>
    <w:rsid w:val="00636841"/>
    <w:rsid w:val="00642F51"/>
    <w:rsid w:val="00644823"/>
    <w:rsid w:val="0065016E"/>
    <w:rsid w:val="00654389"/>
    <w:rsid w:val="00656688"/>
    <w:rsid w:val="00663589"/>
    <w:rsid w:val="00665AD6"/>
    <w:rsid w:val="00673384"/>
    <w:rsid w:val="00673407"/>
    <w:rsid w:val="00673E2C"/>
    <w:rsid w:val="00674382"/>
    <w:rsid w:val="00674C42"/>
    <w:rsid w:val="00677496"/>
    <w:rsid w:val="006806AC"/>
    <w:rsid w:val="00681087"/>
    <w:rsid w:val="0068133A"/>
    <w:rsid w:val="00681EBA"/>
    <w:rsid w:val="006831B6"/>
    <w:rsid w:val="00683F8F"/>
    <w:rsid w:val="00684BDC"/>
    <w:rsid w:val="00684EF1"/>
    <w:rsid w:val="00690B89"/>
    <w:rsid w:val="006914CE"/>
    <w:rsid w:val="006A3C76"/>
    <w:rsid w:val="006A4CF6"/>
    <w:rsid w:val="006C3171"/>
    <w:rsid w:val="006C54BB"/>
    <w:rsid w:val="006C6398"/>
    <w:rsid w:val="006C7469"/>
    <w:rsid w:val="006D185F"/>
    <w:rsid w:val="006D2614"/>
    <w:rsid w:val="006D275A"/>
    <w:rsid w:val="006D7CFD"/>
    <w:rsid w:val="006E15F4"/>
    <w:rsid w:val="006E1E4E"/>
    <w:rsid w:val="006E5089"/>
    <w:rsid w:val="006E7266"/>
    <w:rsid w:val="006E744A"/>
    <w:rsid w:val="006F7D50"/>
    <w:rsid w:val="007037ED"/>
    <w:rsid w:val="00704147"/>
    <w:rsid w:val="007062B7"/>
    <w:rsid w:val="00710EAE"/>
    <w:rsid w:val="007178AD"/>
    <w:rsid w:val="00721CF2"/>
    <w:rsid w:val="00731891"/>
    <w:rsid w:val="0074767F"/>
    <w:rsid w:val="00755436"/>
    <w:rsid w:val="007570BA"/>
    <w:rsid w:val="00761203"/>
    <w:rsid w:val="007618B1"/>
    <w:rsid w:val="00761BCE"/>
    <w:rsid w:val="0076624E"/>
    <w:rsid w:val="00770C5B"/>
    <w:rsid w:val="0077183D"/>
    <w:rsid w:val="00771A43"/>
    <w:rsid w:val="00772C64"/>
    <w:rsid w:val="0077742D"/>
    <w:rsid w:val="00781303"/>
    <w:rsid w:val="00786CD4"/>
    <w:rsid w:val="00787CEF"/>
    <w:rsid w:val="00792461"/>
    <w:rsid w:val="007941A0"/>
    <w:rsid w:val="007943A9"/>
    <w:rsid w:val="007959BF"/>
    <w:rsid w:val="007A1F44"/>
    <w:rsid w:val="007A2B2F"/>
    <w:rsid w:val="007A597B"/>
    <w:rsid w:val="007B5CDC"/>
    <w:rsid w:val="007D0CE3"/>
    <w:rsid w:val="007D1376"/>
    <w:rsid w:val="007D48DA"/>
    <w:rsid w:val="007D5BBB"/>
    <w:rsid w:val="007E159D"/>
    <w:rsid w:val="007E1949"/>
    <w:rsid w:val="007E27E9"/>
    <w:rsid w:val="007F1BEF"/>
    <w:rsid w:val="007F2C2F"/>
    <w:rsid w:val="007F5E5E"/>
    <w:rsid w:val="00801B2C"/>
    <w:rsid w:val="00803A05"/>
    <w:rsid w:val="00805543"/>
    <w:rsid w:val="0080758C"/>
    <w:rsid w:val="00816485"/>
    <w:rsid w:val="00817489"/>
    <w:rsid w:val="00817FC7"/>
    <w:rsid w:val="0082481B"/>
    <w:rsid w:val="00831A46"/>
    <w:rsid w:val="00831B4A"/>
    <w:rsid w:val="00835318"/>
    <w:rsid w:val="00836E60"/>
    <w:rsid w:val="00841206"/>
    <w:rsid w:val="008436B3"/>
    <w:rsid w:val="00850E80"/>
    <w:rsid w:val="00852929"/>
    <w:rsid w:val="0086080D"/>
    <w:rsid w:val="008610F4"/>
    <w:rsid w:val="0086422E"/>
    <w:rsid w:val="00870E2D"/>
    <w:rsid w:val="008728A0"/>
    <w:rsid w:val="00875669"/>
    <w:rsid w:val="0088272F"/>
    <w:rsid w:val="00887B77"/>
    <w:rsid w:val="008906F3"/>
    <w:rsid w:val="00892091"/>
    <w:rsid w:val="00895F1B"/>
    <w:rsid w:val="00896386"/>
    <w:rsid w:val="00897586"/>
    <w:rsid w:val="008A17AE"/>
    <w:rsid w:val="008A4147"/>
    <w:rsid w:val="008A54B4"/>
    <w:rsid w:val="008A7439"/>
    <w:rsid w:val="008B1545"/>
    <w:rsid w:val="008B4F16"/>
    <w:rsid w:val="008C09C1"/>
    <w:rsid w:val="008C20AB"/>
    <w:rsid w:val="008C21A3"/>
    <w:rsid w:val="008C4B02"/>
    <w:rsid w:val="008C5F6F"/>
    <w:rsid w:val="008C614D"/>
    <w:rsid w:val="008C6203"/>
    <w:rsid w:val="008D1864"/>
    <w:rsid w:val="008D39C3"/>
    <w:rsid w:val="008E222B"/>
    <w:rsid w:val="008E27BE"/>
    <w:rsid w:val="008E301C"/>
    <w:rsid w:val="008E3BB2"/>
    <w:rsid w:val="008E3CC1"/>
    <w:rsid w:val="008E54E4"/>
    <w:rsid w:val="008E6DEC"/>
    <w:rsid w:val="008E77C7"/>
    <w:rsid w:val="008F0320"/>
    <w:rsid w:val="008F0F85"/>
    <w:rsid w:val="008F28C5"/>
    <w:rsid w:val="008F61C1"/>
    <w:rsid w:val="008F6624"/>
    <w:rsid w:val="008F672D"/>
    <w:rsid w:val="008F6A25"/>
    <w:rsid w:val="009008A1"/>
    <w:rsid w:val="009018D1"/>
    <w:rsid w:val="00901C18"/>
    <w:rsid w:val="00903A4E"/>
    <w:rsid w:val="00903FC6"/>
    <w:rsid w:val="0090473F"/>
    <w:rsid w:val="00904BE9"/>
    <w:rsid w:val="00906FB2"/>
    <w:rsid w:val="00907A29"/>
    <w:rsid w:val="00907E21"/>
    <w:rsid w:val="00910415"/>
    <w:rsid w:val="00910683"/>
    <w:rsid w:val="00910AFA"/>
    <w:rsid w:val="00920E35"/>
    <w:rsid w:val="009231B9"/>
    <w:rsid w:val="00934022"/>
    <w:rsid w:val="0093570B"/>
    <w:rsid w:val="00935C48"/>
    <w:rsid w:val="009442E3"/>
    <w:rsid w:val="009520C7"/>
    <w:rsid w:val="0095467A"/>
    <w:rsid w:val="0095552A"/>
    <w:rsid w:val="00956AF0"/>
    <w:rsid w:val="00960EAE"/>
    <w:rsid w:val="00962543"/>
    <w:rsid w:val="00964EF5"/>
    <w:rsid w:val="00966533"/>
    <w:rsid w:val="0097038C"/>
    <w:rsid w:val="0097119D"/>
    <w:rsid w:val="00975422"/>
    <w:rsid w:val="0097621C"/>
    <w:rsid w:val="00983157"/>
    <w:rsid w:val="009850A8"/>
    <w:rsid w:val="00990FAB"/>
    <w:rsid w:val="009923C9"/>
    <w:rsid w:val="00992F25"/>
    <w:rsid w:val="00994916"/>
    <w:rsid w:val="009949F2"/>
    <w:rsid w:val="00997A61"/>
    <w:rsid w:val="009A0A94"/>
    <w:rsid w:val="009A2B23"/>
    <w:rsid w:val="009A2BBB"/>
    <w:rsid w:val="009A3B17"/>
    <w:rsid w:val="009A45BD"/>
    <w:rsid w:val="009A4803"/>
    <w:rsid w:val="009A6199"/>
    <w:rsid w:val="009A6301"/>
    <w:rsid w:val="009B01A6"/>
    <w:rsid w:val="009B0EEE"/>
    <w:rsid w:val="009B19C6"/>
    <w:rsid w:val="009B272C"/>
    <w:rsid w:val="009B3519"/>
    <w:rsid w:val="009B6446"/>
    <w:rsid w:val="009C0860"/>
    <w:rsid w:val="009C1436"/>
    <w:rsid w:val="009C3349"/>
    <w:rsid w:val="009C723D"/>
    <w:rsid w:val="009D13D2"/>
    <w:rsid w:val="009D26DC"/>
    <w:rsid w:val="009D3924"/>
    <w:rsid w:val="009D3B6B"/>
    <w:rsid w:val="009D5381"/>
    <w:rsid w:val="009D6F06"/>
    <w:rsid w:val="009E0DD3"/>
    <w:rsid w:val="009E2981"/>
    <w:rsid w:val="009E3A4E"/>
    <w:rsid w:val="009F11C9"/>
    <w:rsid w:val="009F1B73"/>
    <w:rsid w:val="009F7613"/>
    <w:rsid w:val="00A02021"/>
    <w:rsid w:val="00A03060"/>
    <w:rsid w:val="00A032BB"/>
    <w:rsid w:val="00A10DD5"/>
    <w:rsid w:val="00A11140"/>
    <w:rsid w:val="00A13101"/>
    <w:rsid w:val="00A15755"/>
    <w:rsid w:val="00A21093"/>
    <w:rsid w:val="00A333C5"/>
    <w:rsid w:val="00A35C2D"/>
    <w:rsid w:val="00A36092"/>
    <w:rsid w:val="00A40ABA"/>
    <w:rsid w:val="00A45FA4"/>
    <w:rsid w:val="00A46E4B"/>
    <w:rsid w:val="00A47575"/>
    <w:rsid w:val="00A50203"/>
    <w:rsid w:val="00A51149"/>
    <w:rsid w:val="00A538E3"/>
    <w:rsid w:val="00A55220"/>
    <w:rsid w:val="00A61EB9"/>
    <w:rsid w:val="00A6257F"/>
    <w:rsid w:val="00A64547"/>
    <w:rsid w:val="00A673E1"/>
    <w:rsid w:val="00A67C43"/>
    <w:rsid w:val="00A73EAC"/>
    <w:rsid w:val="00A7603C"/>
    <w:rsid w:val="00A76ADB"/>
    <w:rsid w:val="00A76F5C"/>
    <w:rsid w:val="00A8056A"/>
    <w:rsid w:val="00A828AA"/>
    <w:rsid w:val="00A82BDB"/>
    <w:rsid w:val="00A862C8"/>
    <w:rsid w:val="00A90B7E"/>
    <w:rsid w:val="00A90EE7"/>
    <w:rsid w:val="00A93533"/>
    <w:rsid w:val="00A96AFF"/>
    <w:rsid w:val="00A971E3"/>
    <w:rsid w:val="00AA0707"/>
    <w:rsid w:val="00AA0E8C"/>
    <w:rsid w:val="00AA1953"/>
    <w:rsid w:val="00AA35D5"/>
    <w:rsid w:val="00AA5BD5"/>
    <w:rsid w:val="00AB2F51"/>
    <w:rsid w:val="00AB7393"/>
    <w:rsid w:val="00AC2B74"/>
    <w:rsid w:val="00AC4B48"/>
    <w:rsid w:val="00AD0AD3"/>
    <w:rsid w:val="00AD34C8"/>
    <w:rsid w:val="00AD5FB4"/>
    <w:rsid w:val="00AD7EF4"/>
    <w:rsid w:val="00AE1CB0"/>
    <w:rsid w:val="00AE3D59"/>
    <w:rsid w:val="00AE4A53"/>
    <w:rsid w:val="00AE6276"/>
    <w:rsid w:val="00AF088F"/>
    <w:rsid w:val="00AF1A06"/>
    <w:rsid w:val="00AF3B2A"/>
    <w:rsid w:val="00AF6F5E"/>
    <w:rsid w:val="00AF7494"/>
    <w:rsid w:val="00B00A8B"/>
    <w:rsid w:val="00B02ACD"/>
    <w:rsid w:val="00B03D06"/>
    <w:rsid w:val="00B04521"/>
    <w:rsid w:val="00B111E4"/>
    <w:rsid w:val="00B118E1"/>
    <w:rsid w:val="00B11B99"/>
    <w:rsid w:val="00B150FF"/>
    <w:rsid w:val="00B15382"/>
    <w:rsid w:val="00B209A1"/>
    <w:rsid w:val="00B231B0"/>
    <w:rsid w:val="00B26A3E"/>
    <w:rsid w:val="00B3436B"/>
    <w:rsid w:val="00B37FA6"/>
    <w:rsid w:val="00B4171E"/>
    <w:rsid w:val="00B439EA"/>
    <w:rsid w:val="00B45334"/>
    <w:rsid w:val="00B46173"/>
    <w:rsid w:val="00B479F5"/>
    <w:rsid w:val="00B504C4"/>
    <w:rsid w:val="00B518F7"/>
    <w:rsid w:val="00B52AE4"/>
    <w:rsid w:val="00B55478"/>
    <w:rsid w:val="00B57940"/>
    <w:rsid w:val="00B57BA6"/>
    <w:rsid w:val="00B61078"/>
    <w:rsid w:val="00B61100"/>
    <w:rsid w:val="00B63ED3"/>
    <w:rsid w:val="00B674C6"/>
    <w:rsid w:val="00B7168D"/>
    <w:rsid w:val="00B71D7A"/>
    <w:rsid w:val="00B73E39"/>
    <w:rsid w:val="00B75BC9"/>
    <w:rsid w:val="00B765F1"/>
    <w:rsid w:val="00B81860"/>
    <w:rsid w:val="00B83D42"/>
    <w:rsid w:val="00B84BFD"/>
    <w:rsid w:val="00B874CC"/>
    <w:rsid w:val="00B92465"/>
    <w:rsid w:val="00B95152"/>
    <w:rsid w:val="00B95206"/>
    <w:rsid w:val="00B95D80"/>
    <w:rsid w:val="00BA12FF"/>
    <w:rsid w:val="00BA3558"/>
    <w:rsid w:val="00BA3584"/>
    <w:rsid w:val="00BA553A"/>
    <w:rsid w:val="00BA722F"/>
    <w:rsid w:val="00BA75F6"/>
    <w:rsid w:val="00BB20C2"/>
    <w:rsid w:val="00BB2861"/>
    <w:rsid w:val="00BC4A80"/>
    <w:rsid w:val="00BC7838"/>
    <w:rsid w:val="00BC79B0"/>
    <w:rsid w:val="00BD3669"/>
    <w:rsid w:val="00BD52A1"/>
    <w:rsid w:val="00BD5B7D"/>
    <w:rsid w:val="00BD6730"/>
    <w:rsid w:val="00BD722B"/>
    <w:rsid w:val="00BE0C0A"/>
    <w:rsid w:val="00BE21BB"/>
    <w:rsid w:val="00BE4F40"/>
    <w:rsid w:val="00BE5F3D"/>
    <w:rsid w:val="00BE73C1"/>
    <w:rsid w:val="00BF06E8"/>
    <w:rsid w:val="00BF2F64"/>
    <w:rsid w:val="00BF613A"/>
    <w:rsid w:val="00BF64EF"/>
    <w:rsid w:val="00C07B70"/>
    <w:rsid w:val="00C07C48"/>
    <w:rsid w:val="00C116E1"/>
    <w:rsid w:val="00C15652"/>
    <w:rsid w:val="00C15FE4"/>
    <w:rsid w:val="00C20B08"/>
    <w:rsid w:val="00C22AFE"/>
    <w:rsid w:val="00C22D43"/>
    <w:rsid w:val="00C22DE3"/>
    <w:rsid w:val="00C23C9B"/>
    <w:rsid w:val="00C25832"/>
    <w:rsid w:val="00C35BE3"/>
    <w:rsid w:val="00C43862"/>
    <w:rsid w:val="00C4697B"/>
    <w:rsid w:val="00C50B1B"/>
    <w:rsid w:val="00C5291C"/>
    <w:rsid w:val="00C56350"/>
    <w:rsid w:val="00C577CB"/>
    <w:rsid w:val="00C62954"/>
    <w:rsid w:val="00C65F61"/>
    <w:rsid w:val="00C73FF6"/>
    <w:rsid w:val="00C84B7D"/>
    <w:rsid w:val="00C92225"/>
    <w:rsid w:val="00C937E2"/>
    <w:rsid w:val="00C95253"/>
    <w:rsid w:val="00C95DC0"/>
    <w:rsid w:val="00C97717"/>
    <w:rsid w:val="00CA4C70"/>
    <w:rsid w:val="00CB3037"/>
    <w:rsid w:val="00CB6307"/>
    <w:rsid w:val="00CC0150"/>
    <w:rsid w:val="00CC0F49"/>
    <w:rsid w:val="00CC1C64"/>
    <w:rsid w:val="00CC46DD"/>
    <w:rsid w:val="00CC4E26"/>
    <w:rsid w:val="00CC66D5"/>
    <w:rsid w:val="00CD1528"/>
    <w:rsid w:val="00CD22C0"/>
    <w:rsid w:val="00CD2E5A"/>
    <w:rsid w:val="00CE2F16"/>
    <w:rsid w:val="00CE39B2"/>
    <w:rsid w:val="00CE71D2"/>
    <w:rsid w:val="00CF02FC"/>
    <w:rsid w:val="00CF2322"/>
    <w:rsid w:val="00CF69B8"/>
    <w:rsid w:val="00D00C25"/>
    <w:rsid w:val="00D02E8B"/>
    <w:rsid w:val="00D05C3B"/>
    <w:rsid w:val="00D16324"/>
    <w:rsid w:val="00D24C30"/>
    <w:rsid w:val="00D268A6"/>
    <w:rsid w:val="00D27EB3"/>
    <w:rsid w:val="00D37D5E"/>
    <w:rsid w:val="00D4000F"/>
    <w:rsid w:val="00D46E22"/>
    <w:rsid w:val="00D5166D"/>
    <w:rsid w:val="00D55EC4"/>
    <w:rsid w:val="00D5698E"/>
    <w:rsid w:val="00D57BCC"/>
    <w:rsid w:val="00D6194F"/>
    <w:rsid w:val="00D65047"/>
    <w:rsid w:val="00D71A71"/>
    <w:rsid w:val="00D74EFD"/>
    <w:rsid w:val="00D76EA7"/>
    <w:rsid w:val="00D81FD8"/>
    <w:rsid w:val="00D85FF3"/>
    <w:rsid w:val="00D862E5"/>
    <w:rsid w:val="00D90260"/>
    <w:rsid w:val="00D913C4"/>
    <w:rsid w:val="00D91A7C"/>
    <w:rsid w:val="00D948CD"/>
    <w:rsid w:val="00D94BDF"/>
    <w:rsid w:val="00D95025"/>
    <w:rsid w:val="00DA64AF"/>
    <w:rsid w:val="00DA7250"/>
    <w:rsid w:val="00DB10D2"/>
    <w:rsid w:val="00DB58E8"/>
    <w:rsid w:val="00DB6BBE"/>
    <w:rsid w:val="00DB6E1A"/>
    <w:rsid w:val="00DC0614"/>
    <w:rsid w:val="00DC2E00"/>
    <w:rsid w:val="00DC39E3"/>
    <w:rsid w:val="00DC43EA"/>
    <w:rsid w:val="00DD051A"/>
    <w:rsid w:val="00DD2F09"/>
    <w:rsid w:val="00DD5087"/>
    <w:rsid w:val="00DD5335"/>
    <w:rsid w:val="00DD74ED"/>
    <w:rsid w:val="00DD7548"/>
    <w:rsid w:val="00DE1177"/>
    <w:rsid w:val="00DE3905"/>
    <w:rsid w:val="00DE53F6"/>
    <w:rsid w:val="00DE5536"/>
    <w:rsid w:val="00DF42EE"/>
    <w:rsid w:val="00DF5CEB"/>
    <w:rsid w:val="00DF6542"/>
    <w:rsid w:val="00E00741"/>
    <w:rsid w:val="00E0190D"/>
    <w:rsid w:val="00E029A1"/>
    <w:rsid w:val="00E05406"/>
    <w:rsid w:val="00E06DD6"/>
    <w:rsid w:val="00E07366"/>
    <w:rsid w:val="00E07E6F"/>
    <w:rsid w:val="00E1461A"/>
    <w:rsid w:val="00E14846"/>
    <w:rsid w:val="00E14F37"/>
    <w:rsid w:val="00E15FBD"/>
    <w:rsid w:val="00E20DE0"/>
    <w:rsid w:val="00E23654"/>
    <w:rsid w:val="00E2650D"/>
    <w:rsid w:val="00E314DA"/>
    <w:rsid w:val="00E323AC"/>
    <w:rsid w:val="00E36D55"/>
    <w:rsid w:val="00E46AF4"/>
    <w:rsid w:val="00E51913"/>
    <w:rsid w:val="00E53376"/>
    <w:rsid w:val="00E56DB1"/>
    <w:rsid w:val="00E62E0C"/>
    <w:rsid w:val="00E645A5"/>
    <w:rsid w:val="00E67055"/>
    <w:rsid w:val="00E7064D"/>
    <w:rsid w:val="00E7124A"/>
    <w:rsid w:val="00E73AD2"/>
    <w:rsid w:val="00E74E5E"/>
    <w:rsid w:val="00E77C67"/>
    <w:rsid w:val="00E82E3F"/>
    <w:rsid w:val="00E839B5"/>
    <w:rsid w:val="00E848DB"/>
    <w:rsid w:val="00E91CF8"/>
    <w:rsid w:val="00E94262"/>
    <w:rsid w:val="00E95D29"/>
    <w:rsid w:val="00EA10F6"/>
    <w:rsid w:val="00EA2198"/>
    <w:rsid w:val="00EA6E95"/>
    <w:rsid w:val="00EB07E7"/>
    <w:rsid w:val="00EB71EE"/>
    <w:rsid w:val="00EB728F"/>
    <w:rsid w:val="00EC029D"/>
    <w:rsid w:val="00EC30D5"/>
    <w:rsid w:val="00EC33A4"/>
    <w:rsid w:val="00EC3B00"/>
    <w:rsid w:val="00EC552F"/>
    <w:rsid w:val="00EC5741"/>
    <w:rsid w:val="00EC6A62"/>
    <w:rsid w:val="00ED087A"/>
    <w:rsid w:val="00ED1FB8"/>
    <w:rsid w:val="00ED24E6"/>
    <w:rsid w:val="00ED3B36"/>
    <w:rsid w:val="00ED6CE8"/>
    <w:rsid w:val="00ED7084"/>
    <w:rsid w:val="00EE061A"/>
    <w:rsid w:val="00EE403F"/>
    <w:rsid w:val="00EF1181"/>
    <w:rsid w:val="00EF3D60"/>
    <w:rsid w:val="00EF41DF"/>
    <w:rsid w:val="00F05901"/>
    <w:rsid w:val="00F05A22"/>
    <w:rsid w:val="00F070BA"/>
    <w:rsid w:val="00F10547"/>
    <w:rsid w:val="00F13E81"/>
    <w:rsid w:val="00F14BC5"/>
    <w:rsid w:val="00F15FF7"/>
    <w:rsid w:val="00F229C5"/>
    <w:rsid w:val="00F303A6"/>
    <w:rsid w:val="00F315E1"/>
    <w:rsid w:val="00F34273"/>
    <w:rsid w:val="00F342B6"/>
    <w:rsid w:val="00F35D23"/>
    <w:rsid w:val="00F41500"/>
    <w:rsid w:val="00F419CF"/>
    <w:rsid w:val="00F42664"/>
    <w:rsid w:val="00F43DA0"/>
    <w:rsid w:val="00F447CB"/>
    <w:rsid w:val="00F447D7"/>
    <w:rsid w:val="00F44FAE"/>
    <w:rsid w:val="00F459F5"/>
    <w:rsid w:val="00F45F88"/>
    <w:rsid w:val="00F46E69"/>
    <w:rsid w:val="00F51FF3"/>
    <w:rsid w:val="00F56454"/>
    <w:rsid w:val="00F620EF"/>
    <w:rsid w:val="00F62490"/>
    <w:rsid w:val="00F65652"/>
    <w:rsid w:val="00F67C12"/>
    <w:rsid w:val="00F740D4"/>
    <w:rsid w:val="00F76AF5"/>
    <w:rsid w:val="00F80143"/>
    <w:rsid w:val="00F82306"/>
    <w:rsid w:val="00F87865"/>
    <w:rsid w:val="00F90F0A"/>
    <w:rsid w:val="00F9230B"/>
    <w:rsid w:val="00F96727"/>
    <w:rsid w:val="00FA16BB"/>
    <w:rsid w:val="00FA2DDB"/>
    <w:rsid w:val="00FA3276"/>
    <w:rsid w:val="00FB2468"/>
    <w:rsid w:val="00FB71B5"/>
    <w:rsid w:val="00FB71E0"/>
    <w:rsid w:val="00FC1ACC"/>
    <w:rsid w:val="00FC7A42"/>
    <w:rsid w:val="00FD24AE"/>
    <w:rsid w:val="00FD5285"/>
    <w:rsid w:val="00FD74FE"/>
    <w:rsid w:val="00FE1E46"/>
    <w:rsid w:val="00FE3DCE"/>
    <w:rsid w:val="00FE7EF9"/>
    <w:rsid w:val="00FF0321"/>
    <w:rsid w:val="00FF1609"/>
    <w:rsid w:val="00FF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E0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743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F6AE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2F6A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2F6AE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2F6AE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DocList">
    <w:name w:val="ConsDocList"/>
    <w:uiPriority w:val="99"/>
    <w:rsid w:val="002F6A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401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813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6AE0"/>
    <w:rPr>
      <w:sz w:val="24"/>
      <w:szCs w:val="24"/>
    </w:rPr>
  </w:style>
  <w:style w:type="character" w:styleId="a6">
    <w:name w:val="page number"/>
    <w:basedOn w:val="a0"/>
    <w:uiPriority w:val="99"/>
    <w:rsid w:val="0068133A"/>
  </w:style>
  <w:style w:type="paragraph" w:customStyle="1" w:styleId="ConsPlusNormal">
    <w:name w:val="ConsPlusNormal"/>
    <w:rsid w:val="002E2B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link w:val="a8"/>
    <w:uiPriority w:val="99"/>
    <w:semiHidden/>
    <w:rsid w:val="00624D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F6AE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654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6AE0"/>
    <w:rPr>
      <w:sz w:val="24"/>
      <w:szCs w:val="24"/>
    </w:rPr>
  </w:style>
  <w:style w:type="paragraph" w:customStyle="1" w:styleId="ConsPlusNonformat">
    <w:name w:val="ConsPlusNonformat"/>
    <w:uiPriority w:val="99"/>
    <w:rsid w:val="001973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411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411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41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rsid w:val="00C116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6AE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2645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74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231" TargetMode="External"/><Relationship Id="rId13" Type="http://schemas.openxmlformats.org/officeDocument/2006/relationships/hyperlink" Target="https://login.consultant.ru/link/?req=doc&amp;base=LAW&amp;n=501319&amp;dst=1004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01319&amp;dst=1004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319&amp;dst=10040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1319&amp;dst=100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19&amp;dst=100233" TargetMode="External"/><Relationship Id="rId14" Type="http://schemas.openxmlformats.org/officeDocument/2006/relationships/hyperlink" Target="consultantplus://offline/main?base=SPB;n=106670;fld=134;dst=10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72F0B-4C85-4D7B-B3AD-A3812F51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2522</Words>
  <Characters>21524</Characters>
  <Application>Microsoft Office Word</Application>
  <DocSecurity>0</DocSecurity>
  <Lines>179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ЛЕНИНГРАДСКОЙ ОБЛАСТИ</vt:lpstr>
    </vt:vector>
  </TitlesOfParts>
  <Company>None</Company>
  <LinksUpToDate>false</LinksUpToDate>
  <CharactersWithSpaces>23999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ЛЕНИНГРАДСКОЙ ОБЛАСТИ</dc:title>
  <dc:creator>ConsultantPlus</dc:creator>
  <cp:lastModifiedBy>potapova_da</cp:lastModifiedBy>
  <cp:revision>4</cp:revision>
  <cp:lastPrinted>2026-07-08T08:35:00Z</cp:lastPrinted>
  <dcterms:created xsi:type="dcterms:W3CDTF">2026-07-08T08:27:00Z</dcterms:created>
  <dcterms:modified xsi:type="dcterms:W3CDTF">2026-07-08T08:35:00Z</dcterms:modified>
</cp:coreProperties>
</file>